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6F" w:rsidRPr="00CA6BDB" w:rsidRDefault="00A8386F" w:rsidP="00A8386F">
      <w:pPr>
        <w:widowControl/>
        <w:spacing w:line="400" w:lineRule="atLeast"/>
        <w:jc w:val="center"/>
        <w:rPr>
          <w:rFonts w:ascii="黑体" w:eastAsia="黑体" w:hAnsi="Times New Roman"/>
          <w:color w:val="3F3F3F"/>
          <w:kern w:val="0"/>
          <w:sz w:val="32"/>
          <w:szCs w:val="32"/>
        </w:rPr>
      </w:pPr>
      <w:r w:rsidRPr="00CA6BDB">
        <w:rPr>
          <w:rFonts w:ascii="黑体" w:eastAsia="黑体" w:hint="eastAsia"/>
          <w:bCs/>
          <w:sz w:val="32"/>
          <w:szCs w:val="32"/>
        </w:rPr>
        <w:t>鲁科版《碳的多样性》第一课时教案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b/>
          <w:color w:val="3F3F3F"/>
          <w:kern w:val="0"/>
          <w:szCs w:val="21"/>
        </w:rPr>
      </w:pPr>
      <w:r w:rsidRPr="00CA6BDB">
        <w:rPr>
          <w:rFonts w:ascii="Times New Roman" w:hAnsi="宋体"/>
          <w:b/>
          <w:color w:val="3F3F3F"/>
          <w:kern w:val="0"/>
          <w:szCs w:val="21"/>
        </w:rPr>
        <w:t>一、教学目标</w:t>
      </w:r>
      <w:r w:rsidRPr="00CA6BDB">
        <w:rPr>
          <w:rFonts w:ascii="Times New Roman" w:hAnsi="Times New Roman"/>
          <w:b/>
          <w:color w:val="3F3F3F"/>
          <w:kern w:val="0"/>
          <w:szCs w:val="21"/>
        </w:rPr>
        <w:t xml:space="preserve"> 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Times New Roman"/>
          <w:color w:val="3F3F3F"/>
          <w:kern w:val="0"/>
          <w:szCs w:val="21"/>
        </w:rPr>
        <w:t>1</w:t>
      </w:r>
      <w:r w:rsidRPr="00CA6BDB">
        <w:rPr>
          <w:rFonts w:ascii="Times New Roman" w:hAnsi="宋体"/>
          <w:color w:val="3F3F3F"/>
          <w:kern w:val="0"/>
          <w:szCs w:val="21"/>
        </w:rPr>
        <w:t>、知识目标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color w:val="3F3F3F"/>
          <w:kern w:val="0"/>
          <w:szCs w:val="21"/>
        </w:rPr>
        <w:t>（</w:t>
      </w:r>
      <w:r w:rsidRPr="00CA6BDB">
        <w:rPr>
          <w:rFonts w:ascii="Times New Roman" w:hAnsi="Times New Roman"/>
          <w:color w:val="3F3F3F"/>
          <w:kern w:val="0"/>
          <w:szCs w:val="21"/>
        </w:rPr>
        <w:t>1</w:t>
      </w:r>
      <w:r w:rsidRPr="00CA6BDB">
        <w:rPr>
          <w:rFonts w:ascii="Times New Roman" w:hAnsi="宋体"/>
          <w:color w:val="3F3F3F"/>
          <w:kern w:val="0"/>
          <w:szCs w:val="21"/>
        </w:rPr>
        <w:t>）</w:t>
      </w:r>
      <w:r w:rsidRPr="00CA6BDB">
        <w:rPr>
          <w:rFonts w:ascii="Times New Roman" w:hAnsi="Times New Roman"/>
          <w:color w:val="3F3F3F"/>
          <w:kern w:val="0"/>
          <w:szCs w:val="21"/>
        </w:rPr>
        <w:t xml:space="preserve"> </w:t>
      </w:r>
      <w:r w:rsidRPr="00CA6BDB">
        <w:rPr>
          <w:rFonts w:ascii="Times New Roman" w:hAnsi="宋体"/>
          <w:color w:val="3F3F3F"/>
          <w:kern w:val="0"/>
          <w:szCs w:val="21"/>
        </w:rPr>
        <w:t>通过介绍各种碳单质，使学生了解同素异形体的概念，知道碳有三种同素异形体，它们的物理性质有较大的差别，导致物理性质相异的主要原因是碳原子的排列不同。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color w:val="3F3F3F"/>
          <w:kern w:val="0"/>
          <w:szCs w:val="21"/>
        </w:rPr>
        <w:t>（</w:t>
      </w:r>
      <w:r w:rsidRPr="00CA6BDB">
        <w:rPr>
          <w:rFonts w:ascii="Times New Roman" w:hAnsi="Times New Roman"/>
          <w:color w:val="3F3F3F"/>
          <w:kern w:val="0"/>
          <w:szCs w:val="21"/>
        </w:rPr>
        <w:t>2</w:t>
      </w:r>
      <w:r w:rsidRPr="00CA6BDB">
        <w:rPr>
          <w:rFonts w:ascii="Times New Roman" w:hAnsi="宋体"/>
          <w:color w:val="3F3F3F"/>
          <w:kern w:val="0"/>
          <w:szCs w:val="21"/>
        </w:rPr>
        <w:t>）</w:t>
      </w:r>
      <w:r w:rsidRPr="00CA6BDB">
        <w:rPr>
          <w:rFonts w:ascii="Times New Roman" w:hAnsi="Times New Roman"/>
          <w:color w:val="3F3F3F"/>
          <w:kern w:val="0"/>
          <w:szCs w:val="21"/>
        </w:rPr>
        <w:t xml:space="preserve"> </w:t>
      </w:r>
      <w:r w:rsidRPr="00CA6BDB">
        <w:rPr>
          <w:rFonts w:ascii="Times New Roman" w:hAnsi="宋体"/>
          <w:color w:val="3F3F3F"/>
          <w:kern w:val="0"/>
          <w:szCs w:val="21"/>
        </w:rPr>
        <w:t>知道含碳元素的化合物种类繁多，一般分为含碳的无机化合物和有机化合物两大类，通过活动探究认识碳酸钠和碳酸氢钠的主要性质，初步体会它们性质的差异。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Times New Roman"/>
          <w:color w:val="3F3F3F"/>
          <w:kern w:val="0"/>
          <w:szCs w:val="21"/>
        </w:rPr>
        <w:t>2</w:t>
      </w:r>
      <w:r w:rsidRPr="00CA6BDB">
        <w:rPr>
          <w:rFonts w:ascii="Times New Roman" w:hAnsi="宋体"/>
          <w:color w:val="3F3F3F"/>
          <w:kern w:val="0"/>
          <w:szCs w:val="21"/>
        </w:rPr>
        <w:t>、能力目标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color w:val="3F3F3F"/>
          <w:kern w:val="0"/>
          <w:szCs w:val="21"/>
        </w:rPr>
        <w:t>（</w:t>
      </w:r>
      <w:r w:rsidRPr="00CA6BDB">
        <w:rPr>
          <w:rFonts w:ascii="Times New Roman" w:hAnsi="Times New Roman"/>
          <w:color w:val="3F3F3F"/>
          <w:kern w:val="0"/>
          <w:szCs w:val="21"/>
        </w:rPr>
        <w:t>1</w:t>
      </w:r>
      <w:r w:rsidRPr="00CA6BDB">
        <w:rPr>
          <w:rFonts w:ascii="Times New Roman" w:hAnsi="宋体"/>
          <w:color w:val="3F3F3F"/>
          <w:kern w:val="0"/>
          <w:szCs w:val="21"/>
        </w:rPr>
        <w:t>）</w:t>
      </w:r>
      <w:r w:rsidRPr="00CA6BDB">
        <w:rPr>
          <w:rFonts w:ascii="Times New Roman" w:hAnsi="Times New Roman"/>
          <w:color w:val="3F3F3F"/>
          <w:kern w:val="0"/>
          <w:szCs w:val="21"/>
        </w:rPr>
        <w:t xml:space="preserve"> </w:t>
      </w:r>
      <w:r w:rsidRPr="00CA6BDB">
        <w:rPr>
          <w:rFonts w:ascii="Times New Roman" w:hAnsi="宋体"/>
          <w:color w:val="3F3F3F"/>
          <w:kern w:val="0"/>
          <w:szCs w:val="21"/>
        </w:rPr>
        <w:t>通过探究碳酸钠和碳酸氢钠的主要性质，进一步熟悉研究物质性质的基本程序，培养学生利用实验科学探究的能力。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color w:val="3F3F3F"/>
          <w:kern w:val="0"/>
          <w:szCs w:val="21"/>
        </w:rPr>
        <w:t>（</w:t>
      </w:r>
      <w:r w:rsidRPr="00CA6BDB">
        <w:rPr>
          <w:rFonts w:ascii="Times New Roman" w:hAnsi="Times New Roman"/>
          <w:color w:val="3F3F3F"/>
          <w:kern w:val="0"/>
          <w:szCs w:val="21"/>
        </w:rPr>
        <w:t>2</w:t>
      </w:r>
      <w:r w:rsidRPr="00CA6BDB">
        <w:rPr>
          <w:rFonts w:ascii="Times New Roman" w:hAnsi="宋体"/>
          <w:color w:val="3F3F3F"/>
          <w:kern w:val="0"/>
          <w:szCs w:val="21"/>
        </w:rPr>
        <w:t>）</w:t>
      </w:r>
      <w:r w:rsidRPr="00CA6BDB">
        <w:rPr>
          <w:rFonts w:ascii="Times New Roman" w:hAnsi="Times New Roman"/>
          <w:color w:val="3F3F3F"/>
          <w:kern w:val="0"/>
          <w:szCs w:val="21"/>
        </w:rPr>
        <w:t xml:space="preserve"> </w:t>
      </w:r>
      <w:r w:rsidRPr="00CA6BDB">
        <w:rPr>
          <w:rFonts w:ascii="Times New Roman" w:hAnsi="宋体"/>
          <w:color w:val="3F3F3F"/>
          <w:kern w:val="0"/>
          <w:szCs w:val="21"/>
        </w:rPr>
        <w:t>体会将自然界中的转化与实验室中的转化统一起来的科学思维方法。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Times New Roman"/>
          <w:color w:val="3F3F3F"/>
          <w:kern w:val="0"/>
          <w:szCs w:val="21"/>
        </w:rPr>
        <w:t>3</w:t>
      </w:r>
      <w:r w:rsidRPr="00CA6BDB">
        <w:rPr>
          <w:rFonts w:ascii="Times New Roman" w:hAnsi="宋体"/>
          <w:color w:val="3F3F3F"/>
          <w:kern w:val="0"/>
          <w:szCs w:val="21"/>
        </w:rPr>
        <w:t>、情感目标</w:t>
      </w:r>
    </w:p>
    <w:p w:rsidR="00A8386F" w:rsidRPr="00CA6BDB" w:rsidRDefault="00A8386F" w:rsidP="00A8386F">
      <w:pPr>
        <w:widowControl/>
        <w:spacing w:line="360" w:lineRule="auto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color w:val="3F3F3F"/>
          <w:kern w:val="0"/>
          <w:szCs w:val="21"/>
        </w:rPr>
        <w:t>（</w:t>
      </w:r>
      <w:r w:rsidRPr="00CA6BDB">
        <w:rPr>
          <w:rFonts w:ascii="Times New Roman" w:hAnsi="Times New Roman"/>
          <w:color w:val="3F3F3F"/>
          <w:kern w:val="0"/>
          <w:szCs w:val="21"/>
        </w:rPr>
        <w:t>1</w:t>
      </w:r>
      <w:r w:rsidRPr="00CA6BDB">
        <w:rPr>
          <w:rFonts w:ascii="Times New Roman" w:hAnsi="宋体"/>
          <w:color w:val="3F3F3F"/>
          <w:kern w:val="0"/>
          <w:szCs w:val="21"/>
        </w:rPr>
        <w:t>）</w:t>
      </w:r>
      <w:r w:rsidRPr="00CA6BDB">
        <w:rPr>
          <w:rFonts w:ascii="Times New Roman" w:hAnsi="Times New Roman"/>
          <w:color w:val="3F3F3F"/>
          <w:kern w:val="0"/>
          <w:szCs w:val="21"/>
        </w:rPr>
        <w:t xml:space="preserve"> </w:t>
      </w:r>
      <w:r w:rsidRPr="00CA6BDB">
        <w:rPr>
          <w:rFonts w:ascii="Times New Roman" w:hAnsi="宋体"/>
          <w:color w:val="3F3F3F"/>
          <w:kern w:val="0"/>
          <w:szCs w:val="21"/>
        </w:rPr>
        <w:t>通过实验探究激发学生探究化学的兴趣，发扬合作学习的精神，养成严谨科学的学习习惯。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color w:val="3F3F3F"/>
          <w:kern w:val="0"/>
          <w:szCs w:val="21"/>
        </w:rPr>
        <w:t>（</w:t>
      </w:r>
      <w:r w:rsidRPr="00CA6BDB">
        <w:rPr>
          <w:rFonts w:ascii="Times New Roman" w:hAnsi="Times New Roman"/>
          <w:color w:val="3F3F3F"/>
          <w:kern w:val="0"/>
          <w:szCs w:val="21"/>
        </w:rPr>
        <w:t>2</w:t>
      </w:r>
      <w:r w:rsidRPr="00CA6BDB">
        <w:rPr>
          <w:rFonts w:ascii="Times New Roman" w:hAnsi="宋体"/>
          <w:color w:val="3F3F3F"/>
          <w:kern w:val="0"/>
          <w:szCs w:val="21"/>
        </w:rPr>
        <w:t>）</w:t>
      </w:r>
      <w:r w:rsidRPr="00CA6BDB">
        <w:rPr>
          <w:rFonts w:ascii="Times New Roman" w:hAnsi="Times New Roman"/>
          <w:color w:val="3F3F3F"/>
          <w:kern w:val="0"/>
          <w:szCs w:val="21"/>
        </w:rPr>
        <w:t xml:space="preserve"> </w:t>
      </w:r>
      <w:r w:rsidRPr="00CA6BDB">
        <w:rPr>
          <w:rFonts w:ascii="Times New Roman" w:hAnsi="宋体"/>
          <w:color w:val="3F3F3F"/>
          <w:kern w:val="0"/>
          <w:szCs w:val="21"/>
        </w:rPr>
        <w:t>了解人们经常利用科学知识实现碳元素的转化，为人们服务的案例，体会化学科学的伟大，增强求知的欲望。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color w:val="3F3F3F"/>
          <w:kern w:val="0"/>
          <w:szCs w:val="21"/>
        </w:rPr>
        <w:t>（</w:t>
      </w:r>
      <w:r w:rsidRPr="00CA6BDB">
        <w:rPr>
          <w:rFonts w:ascii="Times New Roman" w:hAnsi="Times New Roman"/>
          <w:color w:val="3F3F3F"/>
          <w:kern w:val="0"/>
          <w:szCs w:val="21"/>
        </w:rPr>
        <w:t>3</w:t>
      </w:r>
      <w:r w:rsidRPr="00CA6BDB">
        <w:rPr>
          <w:rFonts w:ascii="Times New Roman" w:hAnsi="宋体"/>
          <w:color w:val="3F3F3F"/>
          <w:kern w:val="0"/>
          <w:szCs w:val="21"/>
        </w:rPr>
        <w:t>）</w:t>
      </w:r>
      <w:r w:rsidRPr="00CA6BDB">
        <w:rPr>
          <w:rFonts w:ascii="Times New Roman" w:hAnsi="Times New Roman"/>
          <w:color w:val="3F3F3F"/>
          <w:kern w:val="0"/>
          <w:szCs w:val="21"/>
        </w:rPr>
        <w:t xml:space="preserve"> </w:t>
      </w:r>
      <w:r w:rsidRPr="00CA6BDB">
        <w:rPr>
          <w:rFonts w:ascii="Times New Roman" w:hAnsi="宋体"/>
          <w:color w:val="3F3F3F"/>
          <w:kern w:val="0"/>
          <w:szCs w:val="21"/>
        </w:rPr>
        <w:t>通过介绍人类的活动破坏了自然界中碳转化的平衡所造成的后果，激发学生应用化学知识，维护生态平衡的热情和责任。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b/>
          <w:color w:val="3F3F3F"/>
          <w:kern w:val="0"/>
          <w:szCs w:val="21"/>
        </w:rPr>
      </w:pPr>
      <w:r w:rsidRPr="00CA6BDB">
        <w:rPr>
          <w:rFonts w:ascii="Times New Roman" w:hAnsi="宋体"/>
          <w:b/>
          <w:color w:val="3F3F3F"/>
          <w:kern w:val="0"/>
          <w:szCs w:val="21"/>
        </w:rPr>
        <w:t>二、教学重点、难点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color w:val="3F3F3F"/>
          <w:kern w:val="0"/>
          <w:szCs w:val="21"/>
        </w:rPr>
        <w:t>重点：碳元素之间的转化，碳酸钠与碳酸氢钠的性质。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color w:val="3F3F3F"/>
          <w:kern w:val="0"/>
          <w:szCs w:val="21"/>
        </w:rPr>
        <w:t>难点：碳元素之间的转化，碳酸钠与碳酸氢钠的性质。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b/>
          <w:color w:val="3F3F3F"/>
          <w:kern w:val="0"/>
          <w:szCs w:val="21"/>
        </w:rPr>
      </w:pPr>
      <w:r w:rsidRPr="00CA6BDB">
        <w:rPr>
          <w:rFonts w:ascii="Times New Roman" w:hAnsi="宋体"/>
          <w:b/>
          <w:color w:val="3F3F3F"/>
          <w:kern w:val="0"/>
          <w:szCs w:val="21"/>
        </w:rPr>
        <w:t>三、教学方法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color w:val="3F3F3F"/>
          <w:kern w:val="0"/>
          <w:szCs w:val="21"/>
        </w:rPr>
        <w:t>实验探究、自主归纳，多媒体教学</w:t>
      </w:r>
    </w:p>
    <w:p w:rsidR="00A8386F" w:rsidRPr="00CA6BDB" w:rsidRDefault="00A8386F" w:rsidP="00A8386F">
      <w:pPr>
        <w:widowControl/>
        <w:spacing w:line="400" w:lineRule="atLeast"/>
        <w:jc w:val="left"/>
        <w:rPr>
          <w:rFonts w:ascii="Times New Roman" w:hAnsi="Times New Roman"/>
          <w:color w:val="3F3F3F"/>
          <w:kern w:val="0"/>
          <w:szCs w:val="21"/>
        </w:rPr>
      </w:pPr>
      <w:r w:rsidRPr="00CA6BDB">
        <w:rPr>
          <w:rFonts w:ascii="Times New Roman" w:hAnsi="宋体"/>
          <w:b/>
          <w:color w:val="3F3F3F"/>
          <w:kern w:val="0"/>
          <w:szCs w:val="21"/>
        </w:rPr>
        <w:t>四、教学过程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3649"/>
        <w:gridCol w:w="3222"/>
        <w:gridCol w:w="1449"/>
      </w:tblGrid>
      <w:tr w:rsidR="00A8386F" w:rsidRPr="00CA6BDB" w:rsidTr="0069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CA6BDB" w:rsidRDefault="00A8386F" w:rsidP="006932D4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教学环节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CA6BDB" w:rsidRDefault="00A8386F" w:rsidP="006932D4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教学活动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CA6BDB" w:rsidRDefault="00A8386F" w:rsidP="006932D4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教学中可能出现的问题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CA6BDB" w:rsidRDefault="00A8386F" w:rsidP="006932D4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设计意图</w:t>
            </w:r>
          </w:p>
        </w:tc>
      </w:tr>
      <w:tr w:rsidR="00A8386F" w:rsidRPr="00CA6BDB" w:rsidTr="00A8386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引出课题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展示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溶洞、煤块、珊瑚一组图片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提问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这些物质哪些含有碳元素？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追问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我们周围还有哪些物质含有碳元素？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引入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大家说的都很对，今天，我们一</w:t>
            </w: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起来感受碳的多样性。首先，先来了解各种各种各样的碳单质。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板书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碳的多样性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多种多样的碳单质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lastRenderedPageBreak/>
              <w:t xml:space="preserve"> 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观看、领悟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回答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都含有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回答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生物体内含有、头发里含有、做衣服的布料中有、呼吸的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CA6BDB">
              <w:rPr>
                <w:rFonts w:ascii="Times New Roman" w:hAnsi="宋体"/>
                <w:kern w:val="0"/>
                <w:szCs w:val="21"/>
              </w:rPr>
              <w:t>也含有</w:t>
            </w:r>
            <w:r w:rsidRPr="00A8386F">
              <w:rPr>
                <w:rFonts w:ascii="Times New Roman" w:hAnsi="宋体"/>
                <w:kern w:val="0"/>
                <w:szCs w:val="21"/>
              </w:rPr>
              <w:t>…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lastRenderedPageBreak/>
              <w:t xml:space="preserve">    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lastRenderedPageBreak/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明确学习任务。通过展示图片等方法，激发学生学习的兴趣和学习的主动性</w:t>
            </w:r>
          </w:p>
        </w:tc>
      </w:tr>
      <w:tr w:rsidR="00A8386F" w:rsidRPr="00CA6BDB" w:rsidTr="00A8386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通过图片，让学生知道同素异形体的概念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展示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铅笔芯、金刚石刀具一组图片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解释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回顾以前学的知识，我们知道铅笔芯的主要成份是石墨，金刚石刀具的主要成分是金刚石，同样是由碳元素组成，却具有物理性质非常大的区别，究其原因，体现化学里的一个重要规律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观看、倾听、领悟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学生抢答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结构决定性质，性质决定用途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让学生了解多种多样的碳单质，明白</w:t>
            </w:r>
            <w:r w:rsidRPr="00A8386F">
              <w:rPr>
                <w:rFonts w:ascii="Times New Roman" w:hAnsi="宋体"/>
                <w:kern w:val="0"/>
                <w:szCs w:val="21"/>
              </w:rPr>
              <w:t>“</w:t>
            </w:r>
            <w:r w:rsidRPr="00CA6BDB">
              <w:rPr>
                <w:rFonts w:ascii="Times New Roman" w:hAnsi="宋体"/>
                <w:kern w:val="0"/>
                <w:szCs w:val="21"/>
              </w:rPr>
              <w:t>结构决定性质，性质决定用途</w:t>
            </w:r>
            <w:r w:rsidRPr="00A8386F">
              <w:rPr>
                <w:rFonts w:ascii="Times New Roman" w:hAnsi="宋体"/>
                <w:kern w:val="0"/>
                <w:szCs w:val="21"/>
              </w:rPr>
              <w:t>”</w:t>
            </w:r>
            <w:r w:rsidRPr="00CA6BDB">
              <w:rPr>
                <w:rFonts w:ascii="Times New Roman" w:hAnsi="宋体"/>
                <w:kern w:val="0"/>
                <w:szCs w:val="21"/>
              </w:rPr>
              <w:t>的规律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</w:tr>
      <w:tr w:rsidR="00A8386F" w:rsidRPr="00CA6BDB" w:rsidTr="00A8386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引导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对，我们现在来一起了解这两种单质的结构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展示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石墨、金刚石的结构</w:t>
            </w:r>
            <w:r w:rsidRPr="00A8386F">
              <w:rPr>
                <w:rFonts w:ascii="Times New Roman" w:hAnsi="宋体"/>
                <w:kern w:val="0"/>
                <w:szCs w:val="21"/>
              </w:rPr>
              <w:t>,</w:t>
            </w:r>
            <w:r w:rsidRPr="00CA6BDB">
              <w:rPr>
                <w:rFonts w:ascii="Times New Roman" w:hAnsi="宋体"/>
                <w:kern w:val="0"/>
                <w:szCs w:val="21"/>
              </w:rPr>
              <w:t>让学生了解。</w:t>
            </w: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板书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1.</w:t>
            </w:r>
            <w:r w:rsidRPr="00CA6BDB">
              <w:rPr>
                <w:rFonts w:ascii="Times New Roman" w:hAnsi="宋体"/>
                <w:kern w:val="0"/>
                <w:szCs w:val="21"/>
              </w:rPr>
              <w:t>同素异形体：由同一元素形成的性质不同的几种单质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观看、反思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掌握同素异形体的概念</w:t>
            </w:r>
          </w:p>
        </w:tc>
      </w:tr>
      <w:tr w:rsidR="00A8386F" w:rsidRPr="00CA6BDB" w:rsidTr="00A8386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自学汇报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过渡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碳的同素异形体还有</w:t>
            </w:r>
            <w:r w:rsidRPr="00A8386F">
              <w:rPr>
                <w:rFonts w:ascii="Times New Roman" w:hAnsi="宋体"/>
                <w:kern w:val="0"/>
                <w:szCs w:val="21"/>
              </w:rPr>
              <w:t>C60</w:t>
            </w:r>
            <w:r w:rsidRPr="00CA6BDB">
              <w:rPr>
                <w:rFonts w:ascii="Times New Roman" w:hAnsi="宋体"/>
                <w:kern w:val="0"/>
                <w:szCs w:val="21"/>
              </w:rPr>
              <w:t>，</w:t>
            </w:r>
            <w:r w:rsidRPr="00A8386F">
              <w:rPr>
                <w:rFonts w:ascii="Times New Roman" w:hAnsi="宋体"/>
                <w:kern w:val="0"/>
                <w:szCs w:val="21"/>
              </w:rPr>
              <w:t>C70</w:t>
            </w:r>
            <w:r w:rsidRPr="00CA6BDB">
              <w:rPr>
                <w:rFonts w:ascii="Times New Roman" w:hAnsi="宋体"/>
                <w:kern w:val="0"/>
                <w:szCs w:val="21"/>
              </w:rPr>
              <w:t>等。下面根据我们上节课的安排，请同学做</w:t>
            </w:r>
            <w:r w:rsidRPr="00A8386F">
              <w:rPr>
                <w:rFonts w:ascii="Times New Roman" w:hAnsi="宋体"/>
                <w:kern w:val="0"/>
                <w:szCs w:val="21"/>
              </w:rPr>
              <w:t>5</w:t>
            </w:r>
            <w:r w:rsidRPr="00CA6BDB">
              <w:rPr>
                <w:rFonts w:ascii="Times New Roman" w:hAnsi="宋体"/>
                <w:kern w:val="0"/>
                <w:szCs w:val="21"/>
              </w:rPr>
              <w:t>分钟专题报告，内容是有关</w:t>
            </w:r>
            <w:r w:rsidRPr="00A8386F">
              <w:rPr>
                <w:rFonts w:ascii="Times New Roman" w:hAnsi="宋体"/>
                <w:kern w:val="0"/>
                <w:szCs w:val="21"/>
              </w:rPr>
              <w:t>C60</w:t>
            </w:r>
            <w:r w:rsidRPr="00CA6BDB">
              <w:rPr>
                <w:rFonts w:ascii="Times New Roman" w:hAnsi="宋体"/>
                <w:kern w:val="0"/>
                <w:szCs w:val="21"/>
              </w:rPr>
              <w:t>，碳纳米管的研究方向及成果。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准备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查阅资料，了解</w:t>
            </w:r>
            <w:r w:rsidRPr="00A8386F">
              <w:rPr>
                <w:rFonts w:ascii="Times New Roman" w:hAnsi="宋体"/>
                <w:kern w:val="0"/>
                <w:szCs w:val="21"/>
              </w:rPr>
              <w:t>C60</w:t>
            </w:r>
            <w:r w:rsidRPr="00CA6BDB">
              <w:rPr>
                <w:rFonts w:ascii="Times New Roman" w:hAnsi="宋体"/>
                <w:kern w:val="0"/>
                <w:szCs w:val="21"/>
              </w:rPr>
              <w:t>，碳纳米管的研究方向及成果，制作课件。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汇报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其他同学观看、倾听、反思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通过学校网络、图书室等查询化学前沿，了解</w:t>
            </w:r>
            <w:r w:rsidRPr="00A8386F">
              <w:rPr>
                <w:rFonts w:ascii="Times New Roman" w:hAnsi="宋体"/>
                <w:kern w:val="0"/>
                <w:szCs w:val="21"/>
              </w:rPr>
              <w:t>C60</w:t>
            </w:r>
            <w:r w:rsidRPr="00CA6BDB">
              <w:rPr>
                <w:rFonts w:ascii="Times New Roman" w:hAnsi="宋体"/>
                <w:kern w:val="0"/>
                <w:szCs w:val="21"/>
              </w:rPr>
              <w:t>，</w:t>
            </w:r>
            <w:r w:rsidRPr="00A8386F">
              <w:rPr>
                <w:rFonts w:ascii="Times New Roman" w:hAnsi="宋体"/>
                <w:kern w:val="0"/>
                <w:szCs w:val="21"/>
              </w:rPr>
              <w:t>C70</w:t>
            </w:r>
            <w:r w:rsidRPr="00CA6BDB">
              <w:rPr>
                <w:rFonts w:ascii="Times New Roman" w:hAnsi="宋体"/>
                <w:kern w:val="0"/>
                <w:szCs w:val="21"/>
              </w:rPr>
              <w:t>相关知识，增加学生学习的兴趣</w:t>
            </w:r>
          </w:p>
        </w:tc>
      </w:tr>
      <w:tr w:rsidR="00A8386F" w:rsidRPr="00CA6BDB" w:rsidTr="00A8386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介绍广泛存在的含碳化合物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过渡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很好，现在大家感受到了碳单质的多样性，但是碳在自然界中主要以化合物形式存在，一类是有机化合物，一类是无机化合物，而且他们广泛的存在于我们周围。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</w:tr>
      <w:tr w:rsidR="00A8386F" w:rsidRPr="00CA6BDB" w:rsidTr="00A8386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引入</w:t>
            </w: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活动探究，研究碳酸钠、碳酸氢钠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lastRenderedPageBreak/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板书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二、广泛存在的含碳化合物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展示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天然气、胡萝卜；大理石、方解</w:t>
            </w: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石等一组图片</w:t>
            </w: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解释</w:t>
            </w:r>
            <w:r w:rsidRPr="00A8386F">
              <w:rPr>
                <w:rFonts w:ascii="Times New Roman" w:hAnsi="宋体"/>
                <w:kern w:val="0"/>
                <w:szCs w:val="21"/>
              </w:rPr>
              <w:t xml:space="preserve">] </w:t>
            </w:r>
            <w:r w:rsidRPr="00CA6BDB">
              <w:rPr>
                <w:rFonts w:ascii="Times New Roman" w:hAnsi="宋体"/>
                <w:kern w:val="0"/>
                <w:szCs w:val="21"/>
              </w:rPr>
              <w:t>蛋白质、淀粉、天然气等有机化合物；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CA6BDB">
              <w:rPr>
                <w:rFonts w:ascii="Times New Roman" w:hAnsi="宋体"/>
                <w:kern w:val="0"/>
                <w:szCs w:val="21"/>
              </w:rPr>
              <w:t>、碳酸盐等无机化合物。下面，我们一起来探讨有着重要用途的两种含碳无机化合物</w:t>
            </w:r>
            <w:r w:rsidRPr="00A8386F">
              <w:rPr>
                <w:rFonts w:ascii="Times New Roman" w:hAnsi="宋体"/>
                <w:kern w:val="0"/>
                <w:szCs w:val="21"/>
              </w:rPr>
              <w:t>——</w:t>
            </w:r>
            <w:r w:rsidRPr="00CA6BDB">
              <w:rPr>
                <w:rFonts w:ascii="Times New Roman" w:hAnsi="宋体"/>
                <w:kern w:val="0"/>
                <w:szCs w:val="21"/>
              </w:rPr>
              <w:t>碳酸钠、碳酸氢钠。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lastRenderedPageBreak/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观看、倾听，对将要进行的实验跃跃欲试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通过图片，使学生了解我</w:t>
            </w: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们周围广泛存在大量的含碳化合物</w:t>
            </w:r>
          </w:p>
        </w:tc>
      </w:tr>
      <w:tr w:rsidR="00A8386F" w:rsidRPr="00CA6BDB" w:rsidTr="00A8386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lastRenderedPageBreak/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探究活动的准备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活动准备，提出问题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如何鉴别一种固体物质是</w:t>
            </w:r>
            <w:r w:rsidRPr="00A8386F">
              <w:rPr>
                <w:rFonts w:ascii="Times New Roman" w:hAnsi="宋体"/>
                <w:kern w:val="0"/>
                <w:szCs w:val="21"/>
              </w:rPr>
              <w:t>Na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还是</w:t>
            </w:r>
            <w:r w:rsidRPr="00A8386F">
              <w:rPr>
                <w:rFonts w:ascii="Times New Roman" w:hAnsi="宋体"/>
                <w:kern w:val="0"/>
                <w:szCs w:val="21"/>
              </w:rPr>
              <w:t>NaHCO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？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追问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如何除去碳酸钠固体中的碳酸氢钠固体杂质？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那如果想从碳酸氢钠溶液中除去碳酸钠杂质，怎么办？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如何设计实验证明碳酸氢钠溶液能与氢氧化钠反应？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思考、讨论：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他们都与酸反应，但是，经过计算同质量的两种盐与足量的酸反应，生成的气体量不一样多；可以向两种盐溶液中滴加</w:t>
            </w:r>
            <w:r w:rsidRPr="00A8386F">
              <w:rPr>
                <w:rFonts w:ascii="Times New Roman" w:hAnsi="宋体"/>
                <w:kern w:val="0"/>
                <w:szCs w:val="21"/>
              </w:rPr>
              <w:t>CaCl2</w:t>
            </w:r>
            <w:r w:rsidRPr="00CA6BDB">
              <w:rPr>
                <w:rFonts w:ascii="Times New Roman" w:hAnsi="宋体"/>
                <w:kern w:val="0"/>
                <w:szCs w:val="21"/>
              </w:rPr>
              <w:t>液，看是否有沉淀生成；可以看加热能否分解，若能分解，则是碳酸氢钠，不分解的为碳酸钠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可以用酒精灯加热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、可以向里面通入</w:t>
            </w:r>
            <w:r w:rsidRPr="00A8386F">
              <w:rPr>
                <w:rFonts w:ascii="Times New Roman" w:hAnsi="宋体"/>
                <w:kern w:val="0"/>
                <w:szCs w:val="21"/>
              </w:rPr>
              <w:t>CO2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4</w:t>
            </w:r>
            <w:r w:rsidRPr="00CA6BDB">
              <w:rPr>
                <w:rFonts w:ascii="Times New Roman" w:hAnsi="宋体"/>
                <w:kern w:val="0"/>
                <w:szCs w:val="21"/>
              </w:rPr>
              <w:t>、向生成物中滴加</w:t>
            </w:r>
            <w:r w:rsidRPr="00A8386F">
              <w:rPr>
                <w:rFonts w:ascii="Times New Roman" w:hAnsi="宋体"/>
                <w:kern w:val="0"/>
                <w:szCs w:val="21"/>
              </w:rPr>
              <w:t>CaCl2</w:t>
            </w:r>
            <w:r w:rsidRPr="00CA6BDB">
              <w:rPr>
                <w:rFonts w:ascii="Times New Roman" w:hAnsi="宋体"/>
                <w:kern w:val="0"/>
                <w:szCs w:val="21"/>
              </w:rPr>
              <w:t>溶液，看是否有沉淀生成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引导学生能够提出假设，为进一步探究作准备。让学生明确在活动开始前，要做必要的、充分的准备工作，为学生理清思路</w:t>
            </w:r>
          </w:p>
        </w:tc>
      </w:tr>
      <w:tr w:rsidR="00A8386F" w:rsidRPr="00CA6BDB" w:rsidTr="00A8386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探究活动的展开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指导学生开始探究活动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完成实验方案，注意整理归纳。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为学生提供试剂：碳酸钠固体、碳酸氢钠固体、碳酸氢钠溶液、碳酸钠溶液、氢氧化钠溶液、碳酸钙固体、稀盐酸、</w:t>
            </w:r>
            <w:r w:rsidRPr="00A8386F">
              <w:rPr>
                <w:rFonts w:ascii="Times New Roman" w:hAnsi="宋体"/>
                <w:kern w:val="0"/>
                <w:szCs w:val="21"/>
              </w:rPr>
              <w:t>CaCl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CA6BDB">
              <w:rPr>
                <w:rFonts w:ascii="Times New Roman" w:hAnsi="宋体"/>
                <w:kern w:val="0"/>
                <w:szCs w:val="21"/>
              </w:rPr>
              <w:t>溶液、澄清石灰水以及实验仪器（准备大小规格相同的气球）、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注意事项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：</w:t>
            </w:r>
            <w:r w:rsidRPr="00A8386F">
              <w:rPr>
                <w:rFonts w:ascii="Times New Roman" w:hAnsi="宋体"/>
                <w:kern w:val="0"/>
                <w:szCs w:val="21"/>
              </w:rPr>
              <w:t>1</w:t>
            </w:r>
            <w:r w:rsidRPr="00CA6BDB">
              <w:rPr>
                <w:rFonts w:ascii="Times New Roman" w:hAnsi="宋体"/>
                <w:kern w:val="0"/>
                <w:szCs w:val="21"/>
              </w:rPr>
              <w:t>、试剂药品的取量；</w:t>
            </w:r>
            <w:r w:rsidRPr="00A8386F">
              <w:rPr>
                <w:rFonts w:ascii="Times New Roman" w:hAnsi="宋体"/>
                <w:kern w:val="0"/>
                <w:szCs w:val="21"/>
              </w:rPr>
              <w:t>2</w:t>
            </w:r>
            <w:r w:rsidRPr="00CA6BDB">
              <w:rPr>
                <w:rFonts w:ascii="Times New Roman" w:hAnsi="宋体"/>
                <w:kern w:val="0"/>
                <w:szCs w:val="21"/>
              </w:rPr>
              <w:t>、操作正确；</w:t>
            </w:r>
            <w:r w:rsidRPr="00A8386F">
              <w:rPr>
                <w:rFonts w:ascii="Times New Roman" w:hAnsi="宋体"/>
                <w:kern w:val="0"/>
                <w:szCs w:val="21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、安全问题；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活动探究建议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  <w:r w:rsidRPr="00CA6BDB">
              <w:rPr>
                <w:rFonts w:ascii="Times New Roman" w:hAnsi="宋体"/>
                <w:kern w:val="0"/>
                <w:szCs w:val="21"/>
              </w:rPr>
              <w:t>：为学生探究提供开放性环境。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1</w:t>
            </w:r>
            <w:r w:rsidRPr="00CA6BDB">
              <w:rPr>
                <w:rFonts w:ascii="Times New Roman" w:hAnsi="宋体"/>
                <w:kern w:val="0"/>
                <w:szCs w:val="21"/>
              </w:rPr>
              <w:t>、</w:t>
            </w:r>
            <w:r w:rsidRPr="00A8386F">
              <w:rPr>
                <w:rFonts w:ascii="Times New Roman" w:hAnsi="宋体"/>
                <w:kern w:val="0"/>
                <w:szCs w:val="21"/>
              </w:rPr>
              <w:t xml:space="preserve"> </w:t>
            </w:r>
            <w:r w:rsidRPr="00CA6BDB">
              <w:rPr>
                <w:rFonts w:ascii="Times New Roman" w:hAnsi="宋体"/>
                <w:kern w:val="0"/>
                <w:szCs w:val="21"/>
              </w:rPr>
              <w:t>实验药品应多提供几种常见的酸供学生使用，应提供一些盐（如氯化</w:t>
            </w: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钡等）溶液。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2</w:t>
            </w:r>
            <w:r w:rsidRPr="00CA6BDB">
              <w:rPr>
                <w:rFonts w:ascii="Times New Roman" w:hAnsi="宋体"/>
                <w:kern w:val="0"/>
                <w:szCs w:val="21"/>
              </w:rPr>
              <w:t>、</w:t>
            </w:r>
            <w:r w:rsidRPr="00A8386F">
              <w:rPr>
                <w:rFonts w:ascii="Times New Roman" w:hAnsi="宋体"/>
                <w:kern w:val="0"/>
                <w:szCs w:val="21"/>
              </w:rPr>
              <w:t xml:space="preserve"> </w:t>
            </w:r>
            <w:r w:rsidRPr="00CA6BDB">
              <w:rPr>
                <w:rFonts w:ascii="Times New Roman" w:hAnsi="宋体"/>
                <w:kern w:val="0"/>
                <w:szCs w:val="21"/>
              </w:rPr>
              <w:t>提供的</w:t>
            </w:r>
            <w:r w:rsidRPr="00A8386F">
              <w:rPr>
                <w:rFonts w:ascii="Times New Roman" w:hAnsi="宋体"/>
                <w:kern w:val="0"/>
                <w:szCs w:val="21"/>
              </w:rPr>
              <w:t>Na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溶液，</w:t>
            </w:r>
            <w:r w:rsidRPr="00A8386F">
              <w:rPr>
                <w:rFonts w:ascii="Times New Roman" w:hAnsi="宋体"/>
                <w:kern w:val="0"/>
                <w:szCs w:val="21"/>
              </w:rPr>
              <w:t>NaHCO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溶液的物质的量浓度应该有相同，有不同，供学生做对比实验时选择。（可对比生成气体的速率，也可讨论生成气体速率不同的原因。）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、</w:t>
            </w:r>
            <w:r w:rsidRPr="00A8386F">
              <w:rPr>
                <w:rFonts w:ascii="Times New Roman" w:hAnsi="宋体"/>
                <w:kern w:val="0"/>
                <w:szCs w:val="21"/>
              </w:rPr>
              <w:t xml:space="preserve"> </w:t>
            </w:r>
            <w:r w:rsidRPr="00CA6BDB">
              <w:rPr>
                <w:rFonts w:ascii="Times New Roman" w:hAnsi="宋体"/>
                <w:kern w:val="0"/>
                <w:szCs w:val="21"/>
              </w:rPr>
              <w:t>考虑学生可能会做</w:t>
            </w:r>
            <w:r w:rsidRPr="00A8386F">
              <w:rPr>
                <w:rFonts w:ascii="Times New Roman" w:hAnsi="宋体"/>
                <w:kern w:val="0"/>
                <w:szCs w:val="21"/>
              </w:rPr>
              <w:t>“</w:t>
            </w:r>
            <w:r w:rsidRPr="00CA6BDB">
              <w:rPr>
                <w:rFonts w:ascii="Times New Roman" w:hAnsi="宋体"/>
                <w:kern w:val="0"/>
                <w:szCs w:val="21"/>
              </w:rPr>
              <w:t>给</w:t>
            </w:r>
            <w:r w:rsidRPr="00A8386F">
              <w:rPr>
                <w:rFonts w:ascii="Times New Roman" w:hAnsi="宋体"/>
                <w:kern w:val="0"/>
                <w:szCs w:val="21"/>
              </w:rPr>
              <w:t>NaHCO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水溶液加热</w:t>
            </w:r>
            <w:r w:rsidRPr="00A8386F">
              <w:rPr>
                <w:rFonts w:ascii="Times New Roman" w:hAnsi="宋体"/>
                <w:kern w:val="0"/>
                <w:szCs w:val="21"/>
              </w:rPr>
              <w:t>”</w:t>
            </w:r>
            <w:r w:rsidRPr="00CA6BDB">
              <w:rPr>
                <w:rFonts w:ascii="Times New Roman" w:hAnsi="宋体"/>
                <w:kern w:val="0"/>
                <w:szCs w:val="21"/>
              </w:rPr>
              <w:t>的实验。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4</w:t>
            </w:r>
            <w:r w:rsidRPr="00CA6BDB">
              <w:rPr>
                <w:rFonts w:ascii="Times New Roman" w:hAnsi="宋体"/>
                <w:kern w:val="0"/>
                <w:szCs w:val="21"/>
              </w:rPr>
              <w:t>、因为</w:t>
            </w:r>
            <w:r w:rsidRPr="00A8386F">
              <w:rPr>
                <w:rFonts w:ascii="Times New Roman" w:hAnsi="宋体"/>
                <w:kern w:val="0"/>
                <w:szCs w:val="21"/>
              </w:rPr>
              <w:t>NaHCO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溶液与</w:t>
            </w:r>
            <w:proofErr w:type="spellStart"/>
            <w:r w:rsidRPr="00A8386F">
              <w:rPr>
                <w:rFonts w:ascii="Times New Roman" w:hAnsi="宋体"/>
                <w:kern w:val="0"/>
                <w:szCs w:val="21"/>
              </w:rPr>
              <w:t>NaOH</w:t>
            </w:r>
            <w:proofErr w:type="spellEnd"/>
            <w:r w:rsidRPr="00CA6BDB">
              <w:rPr>
                <w:rFonts w:ascii="Times New Roman" w:hAnsi="宋体"/>
                <w:kern w:val="0"/>
                <w:szCs w:val="21"/>
              </w:rPr>
              <w:t>溶液的反应无明显现象，故应设计实验进行证明。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5</w:t>
            </w:r>
            <w:r w:rsidRPr="00CA6BDB">
              <w:rPr>
                <w:rFonts w:ascii="Times New Roman" w:hAnsi="宋体"/>
                <w:kern w:val="0"/>
                <w:szCs w:val="21"/>
              </w:rPr>
              <w:t>、对上述各项有进行或进行得较好的小组或个人给予充分的肯定。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学生以小组为单位，首先设计实验方案，进而开始实施实验方案。将学生的实验方案归纳如下：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在两支试管中分别加入</w:t>
            </w:r>
            <w:r w:rsidRPr="00A8386F">
              <w:rPr>
                <w:rFonts w:ascii="Times New Roman" w:hAnsi="宋体"/>
                <w:kern w:val="0"/>
                <w:szCs w:val="21"/>
              </w:rPr>
              <w:t>3ml</w:t>
            </w:r>
            <w:r w:rsidRPr="00CA6BDB">
              <w:rPr>
                <w:rFonts w:ascii="Times New Roman" w:hAnsi="宋体"/>
                <w:kern w:val="0"/>
                <w:szCs w:val="21"/>
              </w:rPr>
              <w:t>稀盐酸，将两支试管各装有</w:t>
            </w:r>
            <w:r w:rsidRPr="00A8386F">
              <w:rPr>
                <w:rFonts w:ascii="Times New Roman" w:hAnsi="宋体"/>
                <w:kern w:val="0"/>
                <w:szCs w:val="21"/>
              </w:rPr>
              <w:t>0.3g</w:t>
            </w:r>
            <w:r w:rsidRPr="00CA6BDB">
              <w:rPr>
                <w:rFonts w:ascii="Times New Roman" w:hAnsi="宋体"/>
                <w:kern w:val="0"/>
                <w:szCs w:val="21"/>
              </w:rPr>
              <w:t>碳酸钠固体和碳酸氢钠固体粉末的小气球分别套在两支试管口。将气球内的和同时倒入试管中，观察实验现象。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在两支试管里分别加入</w:t>
            </w:r>
            <w:r w:rsidRPr="00A8386F">
              <w:rPr>
                <w:rFonts w:ascii="Times New Roman" w:hAnsi="宋体"/>
                <w:kern w:val="0"/>
                <w:szCs w:val="21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碳酸氢钠溶液和碳酸钠溶液，然后加入</w:t>
            </w:r>
            <w:r w:rsidRPr="00A8386F">
              <w:rPr>
                <w:rFonts w:ascii="Times New Roman" w:hAnsi="宋体"/>
                <w:kern w:val="0"/>
                <w:szCs w:val="21"/>
              </w:rPr>
              <w:t>CaCl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CA6BDB">
              <w:rPr>
                <w:rFonts w:ascii="Times New Roman" w:hAnsi="宋体"/>
                <w:kern w:val="0"/>
                <w:szCs w:val="21"/>
              </w:rPr>
              <w:t>溶液，观察现象，然后滴加</w:t>
            </w: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氢氧化钠溶液，看实验现象。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、小组内分工合作，同时采用酒精灯加热两种固体粉末，检验是否有气体生成？该气体是不是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CA6BDB">
              <w:rPr>
                <w:rFonts w:ascii="Times New Roman" w:hAnsi="宋体"/>
                <w:kern w:val="0"/>
                <w:szCs w:val="21"/>
              </w:rPr>
              <w:t>？观察实验现象有何不同？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lastRenderedPageBreak/>
              <w:t>1</w:t>
            </w:r>
            <w:r w:rsidRPr="00CA6BDB">
              <w:rPr>
                <w:rFonts w:ascii="Times New Roman" w:hAnsi="宋体"/>
                <w:kern w:val="0"/>
                <w:szCs w:val="21"/>
              </w:rPr>
              <w:t>、充分体现学生的动手、动脑能力。为学生的探究提供开放性的学习环境，培养他们的探究能力、实验能力、同学间的协作能力。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2</w:t>
            </w:r>
            <w:r w:rsidRPr="00CA6BDB">
              <w:rPr>
                <w:rFonts w:ascii="Times New Roman" w:hAnsi="宋体"/>
                <w:kern w:val="0"/>
                <w:szCs w:val="21"/>
              </w:rPr>
              <w:t>、在实验中学生遇到一</w:t>
            </w:r>
            <w:r w:rsidRPr="00CA6BDB">
              <w:rPr>
                <w:rFonts w:ascii="Times New Roman" w:hAnsi="宋体"/>
                <w:kern w:val="0"/>
                <w:szCs w:val="21"/>
              </w:rPr>
              <w:lastRenderedPageBreak/>
              <w:t>些问题，通过探究将有关问题解决了，同时有助于暴露他们的不足。</w:t>
            </w:r>
          </w:p>
        </w:tc>
      </w:tr>
      <w:tr w:rsidR="00A8386F" w:rsidRPr="00CA6BDB" w:rsidTr="00A8386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lastRenderedPageBreak/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整理归纳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板书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Na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+2HCl=2NaCl+H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O+CO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↑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NaHCO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+HCl=NaCl+H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O+CO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↑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NaHCO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+NaOH=Na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+H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O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2NaHCO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======Na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+H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O+CO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↑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Na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+CaCl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=CaCO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↓</w:t>
            </w:r>
            <w:r w:rsidRPr="00A8386F">
              <w:rPr>
                <w:rFonts w:ascii="Times New Roman" w:hAnsi="宋体"/>
                <w:kern w:val="0"/>
                <w:szCs w:val="21"/>
              </w:rPr>
              <w:t>+2NaCl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[</w:t>
            </w:r>
            <w:r w:rsidRPr="00CA6BDB">
              <w:rPr>
                <w:rFonts w:ascii="Times New Roman" w:hAnsi="宋体"/>
                <w:kern w:val="0"/>
                <w:szCs w:val="21"/>
              </w:rPr>
              <w:t>探究归纳汇报</w:t>
            </w:r>
            <w:r w:rsidRPr="00A8386F">
              <w:rPr>
                <w:rFonts w:ascii="Times New Roman" w:hAnsi="宋体"/>
                <w:kern w:val="0"/>
                <w:szCs w:val="21"/>
              </w:rPr>
              <w:t>]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等质量的碳酸钠固体和碳酸氢钠固体粉末与足量的稀盐酸反应，后者生成的气体量较大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2</w:t>
            </w:r>
            <w:r w:rsidRPr="00CA6BDB">
              <w:rPr>
                <w:rFonts w:ascii="Times New Roman" w:hAnsi="宋体"/>
                <w:kern w:val="0"/>
                <w:szCs w:val="21"/>
              </w:rPr>
              <w:t>、碳酸钠溶液与</w:t>
            </w:r>
            <w:r w:rsidRPr="00A8386F">
              <w:rPr>
                <w:rFonts w:ascii="Times New Roman" w:hAnsi="宋体"/>
                <w:kern w:val="0"/>
                <w:szCs w:val="21"/>
              </w:rPr>
              <w:t>CaCl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CA6BDB">
              <w:rPr>
                <w:rFonts w:ascii="Times New Roman" w:hAnsi="宋体"/>
                <w:kern w:val="0"/>
                <w:szCs w:val="21"/>
              </w:rPr>
              <w:t>溶液反应，生成沉淀，发生反应</w:t>
            </w:r>
            <w:r w:rsidRPr="00A8386F">
              <w:rPr>
                <w:rFonts w:ascii="Times New Roman" w:hAnsi="宋体"/>
                <w:kern w:val="0"/>
                <w:szCs w:val="21"/>
              </w:rPr>
              <w:t>Na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+CaCl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=CaCO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+2NaCl</w:t>
            </w:r>
            <w:r w:rsidRPr="00CA6BDB">
              <w:rPr>
                <w:rFonts w:ascii="Times New Roman" w:hAnsi="宋体"/>
                <w:kern w:val="0"/>
                <w:szCs w:val="21"/>
              </w:rPr>
              <w:t>然后加入氢氧化钠溶液，发现装有碳酸氢钠试管中也生成沉淀，</w:t>
            </w:r>
            <w:r w:rsidRPr="00A8386F">
              <w:rPr>
                <w:rFonts w:ascii="Times New Roman" w:hAnsi="宋体"/>
                <w:kern w:val="0"/>
                <w:szCs w:val="21"/>
              </w:rPr>
              <w:t xml:space="preserve"> NaHCO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+NaOH=Na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+H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O Na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+CaCl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  <w:r w:rsidRPr="00A8386F">
              <w:rPr>
                <w:rFonts w:ascii="Times New Roman" w:hAnsi="宋体"/>
                <w:kern w:val="0"/>
                <w:szCs w:val="21"/>
              </w:rPr>
              <w:t>=CaCO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3</w:t>
            </w:r>
            <w:r w:rsidRPr="00A8386F">
              <w:rPr>
                <w:rFonts w:ascii="Times New Roman" w:hAnsi="宋体"/>
                <w:kern w:val="0"/>
                <w:szCs w:val="21"/>
              </w:rPr>
              <w:t>↓</w:t>
            </w:r>
            <w:r w:rsidRPr="00A8386F">
              <w:rPr>
                <w:rFonts w:ascii="Times New Roman" w:hAnsi="宋体"/>
                <w:kern w:val="0"/>
                <w:szCs w:val="21"/>
              </w:rPr>
              <w:t>+2NaCl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3</w:t>
            </w:r>
            <w:r w:rsidRPr="00CA6BDB">
              <w:rPr>
                <w:rFonts w:ascii="Times New Roman" w:hAnsi="宋体"/>
                <w:kern w:val="0"/>
                <w:szCs w:val="21"/>
              </w:rPr>
              <w:t>、碳酸氢钠固体加热能分解成碳酸钠，水和能使澄清石灰水变浑浊的气体</w:t>
            </w:r>
            <w:r w:rsidRPr="00A8386F">
              <w:rPr>
                <w:rFonts w:ascii="Times New Roman" w:hAnsi="宋体"/>
                <w:kern w:val="0"/>
                <w:szCs w:val="21"/>
              </w:rPr>
              <w:t>CO</w:t>
            </w:r>
            <w:r w:rsidRPr="00BA7DD6">
              <w:rPr>
                <w:rFonts w:ascii="Times New Roman" w:hAnsi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进一步帮助学生理清思路，回顾学过的知识。掌握基本的化学反应。</w:t>
            </w:r>
          </w:p>
        </w:tc>
      </w:tr>
      <w:tr w:rsidR="00A8386F" w:rsidRPr="00CA6BDB" w:rsidTr="00A8386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小结课堂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了解同素异形体的概念，知道碳有三种同素异形体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掌握碳酸钠与碳酸氢钠的性质，注意复习探究学习的过程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注意规范操作，提高实验的基本技能。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CA6BDB">
              <w:rPr>
                <w:rFonts w:ascii="Times New Roman" w:hAnsi="宋体"/>
                <w:kern w:val="0"/>
                <w:szCs w:val="21"/>
              </w:rPr>
              <w:t>学生聆听，反思，回顾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F" w:rsidRPr="00A8386F" w:rsidRDefault="00A8386F" w:rsidP="006932D4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Cs w:val="21"/>
              </w:rPr>
            </w:pPr>
            <w:r w:rsidRPr="00A8386F">
              <w:rPr>
                <w:rFonts w:ascii="Times New Roman" w:hAnsi="宋体"/>
                <w:kern w:val="0"/>
                <w:szCs w:val="21"/>
              </w:rPr>
              <w:t> </w:t>
            </w:r>
          </w:p>
        </w:tc>
      </w:tr>
    </w:tbl>
    <w:p w:rsidR="00CA4A41" w:rsidRDefault="00CA4A41"/>
    <w:sectPr w:rsidR="00CA4A41" w:rsidSect="00A8386F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6D" w:rsidRDefault="00043E6D" w:rsidP="00A8386F">
      <w:r>
        <w:separator/>
      </w:r>
    </w:p>
  </w:endnote>
  <w:endnote w:type="continuationSeparator" w:id="0">
    <w:p w:rsidR="00043E6D" w:rsidRDefault="00043E6D" w:rsidP="00A8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99"/>
      <w:docPartObj>
        <w:docPartGallery w:val="Page Numbers (Bottom of Page)"/>
        <w:docPartUnique/>
      </w:docPartObj>
    </w:sdtPr>
    <w:sdtContent>
      <w:p w:rsidR="00A8386F" w:rsidRDefault="001F2F11">
        <w:pPr>
          <w:pStyle w:val="a4"/>
        </w:pPr>
        <w:fldSimple w:instr=" PAGE   \* MERGEFORMAT ">
          <w:r w:rsidR="00BA7DD6" w:rsidRPr="00BA7DD6">
            <w:rPr>
              <w:noProof/>
              <w:lang w:val="zh-CN"/>
            </w:rPr>
            <w:t>4</w:t>
          </w:r>
        </w:fldSimple>
      </w:p>
    </w:sdtContent>
  </w:sdt>
  <w:p w:rsidR="00A8386F" w:rsidRDefault="00A838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6D" w:rsidRDefault="00043E6D" w:rsidP="00A8386F">
      <w:r>
        <w:separator/>
      </w:r>
    </w:p>
  </w:footnote>
  <w:footnote w:type="continuationSeparator" w:id="0">
    <w:p w:rsidR="00043E6D" w:rsidRDefault="00043E6D" w:rsidP="00A83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86F"/>
    <w:rsid w:val="00043E6D"/>
    <w:rsid w:val="001F2F11"/>
    <w:rsid w:val="007E72D6"/>
    <w:rsid w:val="00A8386F"/>
    <w:rsid w:val="00BA7DD6"/>
    <w:rsid w:val="00CA4A41"/>
    <w:rsid w:val="00F5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86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8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2015-01-14T00:21:00Z</dcterms:created>
  <dcterms:modified xsi:type="dcterms:W3CDTF">2016-06-14T12:36:00Z</dcterms:modified>
</cp:coreProperties>
</file>