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0E0" w:rsidRDefault="008630E0" w:rsidP="008630E0">
      <w:pPr>
        <w:spacing w:after="0" w:line="360" w:lineRule="auto"/>
        <w:ind w:firstLineChars="200" w:firstLine="482"/>
        <w:jc w:val="center"/>
        <w:rPr>
          <w:rFonts w:asciiTheme="minorEastAsia" w:eastAsiaTheme="minorEastAsia" w:hAnsiTheme="minorEastAsia" w:hint="eastAsia"/>
          <w:b/>
          <w:sz w:val="24"/>
          <w:szCs w:val="24"/>
        </w:rPr>
      </w:pPr>
      <w:r w:rsidRPr="008630E0">
        <w:rPr>
          <w:rFonts w:asciiTheme="minorEastAsia" w:eastAsiaTheme="minorEastAsia" w:hAnsiTheme="minorEastAsia" w:hint="eastAsia"/>
          <w:b/>
          <w:sz w:val="24"/>
          <w:szCs w:val="24"/>
        </w:rPr>
        <w:t>培训总结</w:t>
      </w:r>
    </w:p>
    <w:p w:rsidR="008630E0" w:rsidRPr="008630E0" w:rsidRDefault="008630E0" w:rsidP="008630E0">
      <w:pPr>
        <w:spacing w:after="0" w:line="360" w:lineRule="auto"/>
        <w:ind w:firstLineChars="200" w:firstLine="482"/>
        <w:jc w:val="center"/>
        <w:rPr>
          <w:rFonts w:asciiTheme="minorEastAsia" w:eastAsiaTheme="minorEastAsia" w:hAnsiTheme="minorEastAsia" w:hint="eastAsia"/>
          <w:b/>
          <w:sz w:val="24"/>
          <w:szCs w:val="24"/>
        </w:rPr>
      </w:pPr>
      <w:r>
        <w:rPr>
          <w:rFonts w:asciiTheme="minorEastAsia" w:eastAsiaTheme="minorEastAsia" w:hAnsiTheme="minorEastAsia" w:hint="eastAsia"/>
          <w:b/>
          <w:sz w:val="24"/>
          <w:szCs w:val="24"/>
        </w:rPr>
        <w:t>珠海市斗门区井岸镇第三小学  吴丽琳</w:t>
      </w:r>
    </w:p>
    <w:p w:rsidR="004358AB" w:rsidRPr="00E7022F" w:rsidRDefault="00114F3F" w:rsidP="00114F3F">
      <w:pPr>
        <w:spacing w:after="0" w:line="360" w:lineRule="auto"/>
        <w:ind w:firstLineChars="200" w:firstLine="480"/>
        <w:rPr>
          <w:rFonts w:asciiTheme="minorEastAsia" w:eastAsiaTheme="minorEastAsia" w:hAnsiTheme="minorEastAsia" w:hint="eastAsia"/>
          <w:sz w:val="24"/>
          <w:szCs w:val="24"/>
        </w:rPr>
      </w:pPr>
      <w:r w:rsidRPr="00E7022F">
        <w:rPr>
          <w:rFonts w:asciiTheme="minorEastAsia" w:eastAsiaTheme="minorEastAsia" w:hAnsiTheme="minorEastAsia" w:hint="eastAsia"/>
          <w:sz w:val="24"/>
          <w:szCs w:val="24"/>
        </w:rPr>
        <w:t>这次新教师远程教育培训使我受益匪浅。</w:t>
      </w:r>
    </w:p>
    <w:p w:rsidR="000001DF" w:rsidRPr="00E7022F" w:rsidRDefault="00114F3F" w:rsidP="00114F3F">
      <w:pPr>
        <w:spacing w:after="0" w:line="360" w:lineRule="auto"/>
        <w:ind w:firstLineChars="200" w:firstLine="480"/>
        <w:rPr>
          <w:rFonts w:asciiTheme="minorEastAsia" w:eastAsiaTheme="minorEastAsia" w:hAnsiTheme="minorEastAsia" w:hint="eastAsia"/>
          <w:sz w:val="24"/>
          <w:szCs w:val="24"/>
        </w:rPr>
      </w:pPr>
      <w:r w:rsidRPr="00E7022F">
        <w:rPr>
          <w:rFonts w:asciiTheme="minorEastAsia" w:eastAsiaTheme="minorEastAsia" w:hAnsiTheme="minorEastAsia" w:hint="eastAsia"/>
          <w:sz w:val="24"/>
          <w:szCs w:val="24"/>
        </w:rPr>
        <w:t>作为一名人民教师，站在三尺讲台，教予学生知识，教会学生做人。这无疑是一件任重道远的事情。可是，究竟应该如何做，我却一直缺乏科学的指导。这次培训对新教师进行了系统的培训：阐明了师生关系和家校关系的师德、讲解了相关的教育政策法规以及如何指导学生。最让我受益的是关于班主任的相关培训内容。</w:t>
      </w:r>
    </w:p>
    <w:p w:rsidR="000001DF" w:rsidRPr="00E7022F" w:rsidRDefault="00114F3F" w:rsidP="000001DF">
      <w:pPr>
        <w:spacing w:after="0" w:line="360" w:lineRule="auto"/>
        <w:ind w:firstLineChars="200" w:firstLine="480"/>
        <w:rPr>
          <w:rFonts w:asciiTheme="minorEastAsia" w:eastAsiaTheme="minorEastAsia" w:hAnsiTheme="minorEastAsia" w:hint="eastAsia"/>
          <w:sz w:val="24"/>
          <w:szCs w:val="24"/>
        </w:rPr>
      </w:pPr>
      <w:r w:rsidRPr="00E7022F">
        <w:rPr>
          <w:rFonts w:asciiTheme="minorEastAsia" w:eastAsiaTheme="minorEastAsia" w:hAnsiTheme="minorEastAsia" w:hint="eastAsia"/>
          <w:sz w:val="24"/>
          <w:szCs w:val="24"/>
        </w:rPr>
        <w:t>班主任是与学生朝夕相处的，是对学生影响最大的教师角色。陶西平先生讲过：社会对教育最大的不满，就是我们没有能够教会学生做人，而当今世界遇到的很多问题都关乎做人的问题。</w:t>
      </w:r>
      <w:r w:rsidR="000001DF" w:rsidRPr="00E7022F">
        <w:rPr>
          <w:rFonts w:asciiTheme="minorEastAsia" w:eastAsiaTheme="minorEastAsia" w:hAnsiTheme="minorEastAsia" w:hint="eastAsia"/>
          <w:sz w:val="24"/>
          <w:szCs w:val="24"/>
        </w:rPr>
        <w:t>教会学生做人，确实是班主任的首要任务。在今后的教学生涯中，我将致力关注学生的言行，教会学生做一个堂堂正正的人。比如：在校要热爱劳动，值日时应该认真迅速；不能拈轻怕重挑任务，比如作为高年级学生，像冲洗厕所这样的清洁任务，不能推卸，要勇于承担清洁任务。同学相处要文明友爱，同学之间要使用文明用语，比如“请”、“谢谢”和“对不起”，遇到小矛盾要冷静对待，不能随意发脾气甚至起冲突。高年级学生要教会他们如何正确对待男女同学关系，女同学如何处理生理卫生等。这些看似小事，但是却是班主任要注重做好的日常事务。学生的成长，离不开教师的言传身教，特别是小学生，一切都需要教师从细微处入手。</w:t>
      </w:r>
    </w:p>
    <w:p w:rsidR="000001DF" w:rsidRDefault="00E7022F" w:rsidP="000001DF">
      <w:pPr>
        <w:spacing w:after="0" w:line="360" w:lineRule="auto"/>
        <w:ind w:firstLineChars="200" w:firstLine="480"/>
        <w:rPr>
          <w:rFonts w:asciiTheme="minorEastAsia" w:eastAsiaTheme="minorEastAsia" w:hAnsiTheme="minorEastAsia" w:hint="eastAsia"/>
          <w:sz w:val="24"/>
          <w:szCs w:val="24"/>
        </w:rPr>
      </w:pPr>
      <w:r w:rsidRPr="00E7022F">
        <w:rPr>
          <w:rFonts w:asciiTheme="minorEastAsia" w:eastAsiaTheme="minorEastAsia" w:hAnsiTheme="minorEastAsia" w:hint="eastAsia"/>
          <w:sz w:val="24"/>
          <w:szCs w:val="24"/>
        </w:rPr>
        <w:t>还有一个让我受益良多的是教学实施基本功的培训。教学实施基本功是指教师在课堂教学活动中，运用知识与经验顺利地完成教学任务的能力和组织师生共同进行教学活动的技巧。</w:t>
      </w:r>
      <w:r>
        <w:rPr>
          <w:rFonts w:asciiTheme="minorEastAsia" w:eastAsiaTheme="minorEastAsia" w:hAnsiTheme="minorEastAsia" w:hint="eastAsia"/>
          <w:sz w:val="24"/>
          <w:szCs w:val="24"/>
        </w:rPr>
        <w:t>作为一名新教师，更要注重运用专业知识</w:t>
      </w:r>
      <w:r w:rsidR="00CA4BA1">
        <w:rPr>
          <w:rFonts w:asciiTheme="minorEastAsia" w:eastAsiaTheme="minorEastAsia" w:hAnsiTheme="minorEastAsia" w:hint="eastAsia"/>
          <w:sz w:val="24"/>
          <w:szCs w:val="24"/>
        </w:rPr>
        <w:t>进行深入浅出的讲授，让学生在40分钟的课堂中有效掌握重难点</w:t>
      </w:r>
      <w:r w:rsidR="00C94E51">
        <w:rPr>
          <w:rFonts w:asciiTheme="minorEastAsia" w:eastAsiaTheme="minorEastAsia" w:hAnsiTheme="minorEastAsia" w:hint="eastAsia"/>
          <w:sz w:val="24"/>
          <w:szCs w:val="24"/>
        </w:rPr>
        <w:t>。今后的教学，我一定会认真备课，课堂上努力做到师生互动，简洁高效。</w:t>
      </w:r>
    </w:p>
    <w:p w:rsidR="00C94E51" w:rsidRPr="00E7022F" w:rsidRDefault="00C94E51" w:rsidP="000001DF">
      <w:pPr>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这次培训，让我对教师这一职业有了更深入的理解，对我今后的教学十分有用，我将努力把培训中学到的知识运用到教学实践中。</w:t>
      </w:r>
    </w:p>
    <w:sectPr w:rsidR="00C94E51" w:rsidRPr="00E7022F"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001DF"/>
    <w:rsid w:val="00114F3F"/>
    <w:rsid w:val="001A1314"/>
    <w:rsid w:val="00323B43"/>
    <w:rsid w:val="003D37D8"/>
    <w:rsid w:val="00426133"/>
    <w:rsid w:val="004358AB"/>
    <w:rsid w:val="008630E0"/>
    <w:rsid w:val="008B7726"/>
    <w:rsid w:val="00C94E51"/>
    <w:rsid w:val="00CA4BA1"/>
    <w:rsid w:val="00D31D50"/>
    <w:rsid w:val="00E702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2EEB22-4C47-44D6-9A24-829EEBD1E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2008-09-11T17:20:00Z</dcterms:created>
  <dcterms:modified xsi:type="dcterms:W3CDTF">2016-12-21T07:45:00Z</dcterms:modified>
</cp:coreProperties>
</file>