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07C" w:rsidRPr="00A9707C" w:rsidRDefault="00A9707C" w:rsidP="00A9707C">
      <w:pPr>
        <w:widowControl/>
        <w:spacing w:line="390" w:lineRule="atLeast"/>
        <w:ind w:firstLine="450"/>
        <w:jc w:val="left"/>
        <w:rPr>
          <w:rFonts w:ascii="Verdana" w:eastAsia="宋体" w:hAnsi="Verdana" w:cs="宋体"/>
          <w:color w:val="333333"/>
          <w:kern w:val="0"/>
          <w:szCs w:val="21"/>
        </w:rPr>
      </w:pPr>
      <w:r w:rsidRPr="00A9707C">
        <w:rPr>
          <w:rFonts w:ascii="黑体" w:eastAsia="黑体" w:hAnsi="黑体" w:cs="宋体" w:hint="eastAsia"/>
          <w:b/>
          <w:bCs/>
          <w:color w:val="333333"/>
          <w:kern w:val="0"/>
          <w:sz w:val="30"/>
          <w:szCs w:val="30"/>
          <w:bdr w:val="none" w:sz="0" w:space="0" w:color="auto" w:frame="1"/>
        </w:rPr>
        <w:t>历史科第二次在线研讨预告：中学历史特色校本课程开发与实施</w:t>
      </w:r>
      <w:r w:rsidRPr="00A9707C">
        <w:rPr>
          <w:rFonts w:ascii="Verdana" w:eastAsia="宋体" w:hAnsi="Verdana" w:cs="宋体"/>
          <w:color w:val="333333"/>
          <w:kern w:val="0"/>
          <w:szCs w:val="21"/>
        </w:rPr>
        <w:t xml:space="preserve"> </w:t>
      </w:r>
    </w:p>
    <w:p w:rsidR="00A9707C" w:rsidRPr="00A9707C" w:rsidRDefault="00A9707C" w:rsidP="00A9707C">
      <w:pPr>
        <w:widowControl/>
        <w:spacing w:line="390" w:lineRule="atLeast"/>
        <w:ind w:firstLine="450"/>
        <w:jc w:val="center"/>
        <w:rPr>
          <w:rFonts w:ascii="宋体" w:eastAsia="宋体" w:hAnsi="宋体" w:cs="宋体"/>
          <w:color w:val="333333"/>
          <w:kern w:val="0"/>
          <w:szCs w:val="21"/>
        </w:rPr>
      </w:pPr>
      <w:r w:rsidRPr="00A9707C">
        <w:rPr>
          <w:rFonts w:ascii="黑体" w:eastAsia="黑体" w:hAnsi="黑体" w:cs="宋体" w:hint="eastAsia"/>
          <w:b/>
          <w:bCs/>
          <w:color w:val="333333"/>
          <w:kern w:val="0"/>
          <w:sz w:val="30"/>
          <w:szCs w:val="30"/>
          <w:bdr w:val="none" w:sz="0" w:space="0" w:color="auto" w:frame="1"/>
        </w:rPr>
        <w:t>【2015年11月13日（周五）晚20:00～21：30】</w:t>
      </w:r>
      <w:r w:rsidRPr="00A9707C">
        <w:rPr>
          <w:rFonts w:ascii="宋体" w:eastAsia="宋体" w:hAnsi="宋体" w:cs="宋体"/>
          <w:color w:val="333333"/>
          <w:kern w:val="0"/>
          <w:szCs w:val="21"/>
        </w:rPr>
        <w:t xml:space="preserve"> </w:t>
      </w:r>
    </w:p>
    <w:p w:rsidR="00A9707C" w:rsidRPr="00A9707C" w:rsidRDefault="00A9707C" w:rsidP="00A9707C">
      <w:pPr>
        <w:widowControl/>
        <w:spacing w:line="390" w:lineRule="atLeast"/>
        <w:ind w:firstLine="48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A9707C">
        <w:rPr>
          <w:rFonts w:ascii="宋体" w:eastAsia="宋体" w:hAnsi="宋体" w:cs="宋体" w:hint="eastAsia"/>
          <w:color w:val="333333"/>
          <w:kern w:val="0"/>
          <w:sz w:val="24"/>
          <w:szCs w:val="24"/>
          <w:bdr w:val="none" w:sz="0" w:space="0" w:color="auto" w:frame="1"/>
        </w:rPr>
        <w:t>校本课程是基础教育课程改革的重要组成部分，搞好校本课程的开发是落实新课程的需要，校本课程的开发与实施，给学校的发展、给教师专业的发展、给学生个性的发展提供了新的舞台。所以，历史教研组充分利用学校现有的教学特色以及丰富的资源优势，认真做好校本课程的开发与研究。</w:t>
      </w:r>
      <w:r w:rsidRPr="00A9707C">
        <w:rPr>
          <w:rFonts w:ascii="宋体" w:eastAsia="宋体" w:hAnsi="宋体" w:cs="宋体"/>
          <w:color w:val="333333"/>
          <w:kern w:val="0"/>
          <w:szCs w:val="21"/>
        </w:rPr>
        <w:t xml:space="preserve"> </w:t>
      </w:r>
    </w:p>
    <w:p w:rsidR="00A9707C" w:rsidRPr="00A9707C" w:rsidRDefault="00A9707C" w:rsidP="00A9707C">
      <w:pPr>
        <w:widowControl/>
        <w:spacing w:line="390" w:lineRule="atLeast"/>
        <w:ind w:firstLine="48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A9707C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  <w:bdr w:val="none" w:sz="0" w:space="0" w:color="auto" w:frame="1"/>
        </w:rPr>
        <w:t>请结合自己的学习，谈谈你对下列问题的看法：</w:t>
      </w:r>
      <w:r w:rsidRPr="00A9707C">
        <w:rPr>
          <w:rFonts w:ascii="宋体" w:eastAsia="宋体" w:hAnsi="宋体" w:cs="宋体"/>
          <w:color w:val="333333"/>
          <w:kern w:val="0"/>
          <w:szCs w:val="21"/>
        </w:rPr>
        <w:t xml:space="preserve"> </w:t>
      </w:r>
    </w:p>
    <w:p w:rsidR="00A9707C" w:rsidRPr="00A9707C" w:rsidRDefault="00A9707C" w:rsidP="00A9707C">
      <w:pPr>
        <w:widowControl/>
        <w:spacing w:line="390" w:lineRule="atLeast"/>
        <w:ind w:firstLine="48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A9707C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  <w:bdr w:val="none" w:sz="0" w:space="0" w:color="auto" w:frame="1"/>
        </w:rPr>
        <w:t>（1）校本课程开设的目的？</w:t>
      </w:r>
      <w:r w:rsidRPr="00A9707C">
        <w:rPr>
          <w:rFonts w:ascii="宋体" w:eastAsia="宋体" w:hAnsi="宋体" w:cs="宋体"/>
          <w:color w:val="333333"/>
          <w:kern w:val="0"/>
          <w:szCs w:val="21"/>
        </w:rPr>
        <w:t xml:space="preserve"> </w:t>
      </w:r>
    </w:p>
    <w:p w:rsidR="00A9707C" w:rsidRPr="00A9707C" w:rsidRDefault="00A9707C" w:rsidP="00A9707C">
      <w:pPr>
        <w:widowControl/>
        <w:spacing w:line="390" w:lineRule="atLeast"/>
        <w:ind w:firstLine="48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A9707C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  <w:bdr w:val="none" w:sz="0" w:space="0" w:color="auto" w:frame="1"/>
        </w:rPr>
        <w:t>（2）校本课程选题的原则？</w:t>
      </w:r>
      <w:r w:rsidRPr="00A9707C">
        <w:rPr>
          <w:rFonts w:ascii="宋体" w:eastAsia="宋体" w:hAnsi="宋体" w:cs="宋体"/>
          <w:color w:val="333333"/>
          <w:kern w:val="0"/>
          <w:szCs w:val="21"/>
        </w:rPr>
        <w:t xml:space="preserve"> </w:t>
      </w:r>
    </w:p>
    <w:p w:rsidR="00A9707C" w:rsidRPr="00A9707C" w:rsidRDefault="00A9707C" w:rsidP="00A9707C">
      <w:pPr>
        <w:widowControl/>
        <w:spacing w:line="390" w:lineRule="atLeast"/>
        <w:ind w:firstLine="48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A9707C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  <w:bdr w:val="none" w:sz="0" w:space="0" w:color="auto" w:frame="1"/>
        </w:rPr>
        <w:t>（3）校本课程的评价办法？</w:t>
      </w:r>
    </w:p>
    <w:p w:rsidR="00A43419" w:rsidRPr="00A9707C" w:rsidRDefault="00A43419">
      <w:bookmarkStart w:id="0" w:name="_GoBack"/>
      <w:bookmarkEnd w:id="0"/>
    </w:p>
    <w:sectPr w:rsidR="00A43419" w:rsidRPr="00A970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773"/>
    <w:rsid w:val="008D7773"/>
    <w:rsid w:val="00A43419"/>
    <w:rsid w:val="00A97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5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95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94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2015-11-13T11:58:00Z</dcterms:created>
  <dcterms:modified xsi:type="dcterms:W3CDTF">2015-11-13T11:58:00Z</dcterms:modified>
</cp:coreProperties>
</file>