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2E" w:rsidRPr="00BF582E" w:rsidRDefault="00F4015E" w:rsidP="00BF582E">
      <w:pPr>
        <w:spacing w:line="276" w:lineRule="auto"/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设计过程、原则及评价</w:t>
      </w:r>
    </w:p>
    <w:p w:rsidR="00B534C9" w:rsidRPr="00BF582E" w:rsidRDefault="00BF582E" w:rsidP="00BF582E">
      <w:pPr>
        <w:spacing w:line="276" w:lineRule="auto"/>
        <w:jc w:val="center"/>
        <w:rPr>
          <w:sz w:val="22"/>
          <w:szCs w:val="24"/>
        </w:rPr>
      </w:pPr>
      <w:r w:rsidRPr="00BF582E">
        <w:rPr>
          <w:rFonts w:hint="eastAsia"/>
          <w:sz w:val="22"/>
          <w:szCs w:val="24"/>
        </w:rPr>
        <w:t>（</w:t>
      </w:r>
      <w:r w:rsidR="0050201D">
        <w:rPr>
          <w:rFonts w:hint="eastAsia"/>
          <w:sz w:val="22"/>
          <w:szCs w:val="24"/>
        </w:rPr>
        <w:t>珠海二中汤学伟</w:t>
      </w:r>
      <w:r w:rsidRPr="00BF582E">
        <w:rPr>
          <w:rFonts w:hint="eastAsia"/>
          <w:sz w:val="22"/>
          <w:szCs w:val="24"/>
        </w:rPr>
        <w:t>）</w:t>
      </w:r>
    </w:p>
    <w:p w:rsidR="00B534C9" w:rsidRPr="00BF582E" w:rsidRDefault="00B534C9" w:rsidP="00BF582E">
      <w:pPr>
        <w:spacing w:line="276" w:lineRule="auto"/>
        <w:rPr>
          <w:sz w:val="24"/>
          <w:szCs w:val="24"/>
        </w:rPr>
      </w:pPr>
      <w:r w:rsidRPr="00BF582E">
        <w:rPr>
          <w:rFonts w:hint="eastAsia"/>
          <w:sz w:val="24"/>
          <w:szCs w:val="24"/>
        </w:rPr>
        <w:t>教学目标。</w:t>
      </w:r>
    </w:p>
    <w:p w:rsidR="00B534C9" w:rsidRPr="00BF582E" w:rsidRDefault="006808BE" w:rsidP="00BF582E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BF582E">
        <w:rPr>
          <w:rFonts w:hint="eastAsia"/>
          <w:sz w:val="24"/>
          <w:szCs w:val="24"/>
        </w:rPr>
        <w:t>让同学们</w:t>
      </w:r>
      <w:r w:rsidR="00020232" w:rsidRPr="00020232">
        <w:rPr>
          <w:rFonts w:hint="eastAsia"/>
          <w:sz w:val="24"/>
          <w:szCs w:val="24"/>
        </w:rPr>
        <w:t>通过亲自设计，制作一个作品，了解设计过程原则及评价</w:t>
      </w:r>
      <w:r w:rsidR="00020232">
        <w:rPr>
          <w:rFonts w:hint="eastAsia"/>
          <w:sz w:val="24"/>
          <w:szCs w:val="24"/>
        </w:rPr>
        <w:t>。</w:t>
      </w:r>
    </w:p>
    <w:p w:rsidR="006808BE" w:rsidRPr="00BF582E" w:rsidRDefault="006808BE" w:rsidP="00BF582E">
      <w:pPr>
        <w:spacing w:line="276" w:lineRule="auto"/>
        <w:rPr>
          <w:sz w:val="24"/>
          <w:szCs w:val="24"/>
        </w:rPr>
      </w:pPr>
      <w:r w:rsidRPr="00BF582E">
        <w:rPr>
          <w:rFonts w:hint="eastAsia"/>
          <w:sz w:val="24"/>
          <w:szCs w:val="24"/>
        </w:rPr>
        <w:t>教学重点。</w:t>
      </w:r>
    </w:p>
    <w:p w:rsidR="006808BE" w:rsidRDefault="00617881" w:rsidP="00BF582E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小组合作完成作品</w:t>
      </w:r>
      <w:r w:rsidR="006808BE" w:rsidRPr="00BF582E">
        <w:rPr>
          <w:rFonts w:hint="eastAsia"/>
          <w:sz w:val="24"/>
          <w:szCs w:val="24"/>
        </w:rPr>
        <w:t>。</w:t>
      </w:r>
    </w:p>
    <w:p w:rsidR="006808BE" w:rsidRPr="00BF582E" w:rsidRDefault="006808BE" w:rsidP="00BF582E">
      <w:pPr>
        <w:spacing w:line="276" w:lineRule="auto"/>
        <w:rPr>
          <w:sz w:val="24"/>
          <w:szCs w:val="24"/>
        </w:rPr>
      </w:pPr>
      <w:r w:rsidRPr="00BF582E">
        <w:rPr>
          <w:rFonts w:hint="eastAsia"/>
          <w:sz w:val="24"/>
          <w:szCs w:val="24"/>
        </w:rPr>
        <w:t>教学过程。</w:t>
      </w:r>
    </w:p>
    <w:p w:rsidR="006808BE" w:rsidRPr="00861277" w:rsidRDefault="006808BE" w:rsidP="00861277">
      <w:pPr>
        <w:pStyle w:val="a5"/>
        <w:numPr>
          <w:ilvl w:val="0"/>
          <w:numId w:val="7"/>
        </w:numPr>
        <w:spacing w:line="276" w:lineRule="auto"/>
        <w:ind w:firstLineChars="0"/>
        <w:rPr>
          <w:sz w:val="24"/>
          <w:szCs w:val="24"/>
        </w:rPr>
      </w:pPr>
      <w:r w:rsidRPr="00861277">
        <w:rPr>
          <w:rFonts w:hint="eastAsia"/>
          <w:sz w:val="24"/>
          <w:szCs w:val="24"/>
        </w:rPr>
        <w:t>新课导入。</w:t>
      </w:r>
    </w:p>
    <w:p w:rsidR="006808BE" w:rsidRDefault="00617881" w:rsidP="00BF582E">
      <w:pPr>
        <w:pStyle w:val="a5"/>
        <w:spacing w:line="276" w:lineRule="auto"/>
        <w:ind w:left="780" w:firstLineChars="0" w:firstLine="0"/>
        <w:rPr>
          <w:sz w:val="24"/>
          <w:szCs w:val="24"/>
        </w:rPr>
      </w:pPr>
      <w:r w:rsidRPr="00617881">
        <w:rPr>
          <w:rFonts w:hint="eastAsia"/>
          <w:sz w:val="24"/>
          <w:szCs w:val="24"/>
        </w:rPr>
        <w:t>前面的课程我们重点介绍了头脑风暴法，以及其他的</w:t>
      </w:r>
      <w:r>
        <w:rPr>
          <w:rFonts w:hint="eastAsia"/>
          <w:sz w:val="24"/>
          <w:szCs w:val="24"/>
        </w:rPr>
        <w:t>一些创造技法，第三章的学习我们将采用小组合作完成作品的方式进行。</w:t>
      </w:r>
    </w:p>
    <w:p w:rsidR="005B3EE2" w:rsidRDefault="00C213BE" w:rsidP="00C213BE">
      <w:pPr>
        <w:pStyle w:val="a5"/>
        <w:numPr>
          <w:ilvl w:val="0"/>
          <w:numId w:val="7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新课。</w:t>
      </w:r>
    </w:p>
    <w:p w:rsidR="00C65F7D" w:rsidRPr="00BF582E" w:rsidRDefault="00C65F7D" w:rsidP="00C65F7D">
      <w:pPr>
        <w:pStyle w:val="a5"/>
        <w:numPr>
          <w:ilvl w:val="0"/>
          <w:numId w:val="7"/>
        </w:numPr>
        <w:spacing w:line="276" w:lineRule="auto"/>
        <w:ind w:firstLineChars="0"/>
        <w:rPr>
          <w:sz w:val="24"/>
          <w:szCs w:val="24"/>
        </w:rPr>
      </w:pPr>
      <w:r w:rsidRPr="00B07C30">
        <w:rPr>
          <w:rFonts w:hint="eastAsia"/>
          <w:sz w:val="24"/>
          <w:szCs w:val="24"/>
        </w:rPr>
        <w:t>下面请大家翻到书的第三章，大家快速浏览一下</w:t>
      </w:r>
      <w:r w:rsidRPr="00B07C30">
        <w:rPr>
          <w:rFonts w:hint="eastAsia"/>
          <w:sz w:val="24"/>
          <w:szCs w:val="24"/>
        </w:rPr>
        <w:t>46</w:t>
      </w:r>
      <w:r w:rsidRPr="00B07C30">
        <w:rPr>
          <w:rFonts w:hint="eastAsia"/>
          <w:sz w:val="24"/>
          <w:szCs w:val="24"/>
        </w:rPr>
        <w:t>到</w:t>
      </w:r>
      <w:r w:rsidRPr="00B07C30"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页。在浏览的过程中将设计的一般过程的几个步骤列出来。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等待</w:t>
      </w:r>
      <w:r>
        <w:rPr>
          <w:rFonts w:hint="eastAsia"/>
          <w:sz w:val="24"/>
          <w:szCs w:val="24"/>
        </w:rPr>
        <w:t>]</w:t>
      </w:r>
    </w:p>
    <w:p w:rsidR="00C213BE" w:rsidRDefault="00C213BE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  <w:r w:rsidRPr="00C213BE">
        <w:rPr>
          <w:rFonts w:hint="eastAsia"/>
          <w:sz w:val="24"/>
          <w:szCs w:val="24"/>
        </w:rPr>
        <w:t>为了完成本次项目学习，我们要进行分组，分组的原则是，</w:t>
      </w:r>
      <w:r w:rsidRPr="00C213BE">
        <w:rPr>
          <w:rFonts w:hint="eastAsia"/>
          <w:sz w:val="24"/>
          <w:szCs w:val="24"/>
        </w:rPr>
        <w:t>2</w:t>
      </w:r>
      <w:r w:rsidRPr="00C213BE">
        <w:rPr>
          <w:rFonts w:hint="eastAsia"/>
          <w:sz w:val="24"/>
          <w:szCs w:val="24"/>
        </w:rPr>
        <w:t>到</w:t>
      </w:r>
      <w:r w:rsidRPr="00C213B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个人一组，大家可以自由组合，不过不能跨班，</w:t>
      </w:r>
      <w:r w:rsidRPr="00C213BE">
        <w:rPr>
          <w:rFonts w:hint="eastAsia"/>
          <w:sz w:val="24"/>
          <w:szCs w:val="24"/>
        </w:rPr>
        <w:t>每组要选一个组长</w:t>
      </w:r>
      <w:r w:rsidR="005E26EB">
        <w:rPr>
          <w:rFonts w:hint="eastAsia"/>
          <w:sz w:val="24"/>
          <w:szCs w:val="24"/>
        </w:rPr>
        <w:t>。【这个工作上次已经布置课代表完成了】</w:t>
      </w: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分组后，首先大家开头脑风暴会议，确定本组要设计完成的作品。如果没有特别的创意，可以制作一个凳子。</w:t>
      </w: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头脑风暴后要根据表格的指引，进行方案构思，画出设计图，确定制作材料，需要的制作工具，分工并制定计划完成时间表，阶段检查计划等。</w:t>
      </w: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5E26EB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下面我们分组进行头脑风暴会议，完成下面表格的内容，有问题再个别辅导。</w:t>
      </w: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Default="00C65F7D" w:rsidP="00C213BE">
      <w:pPr>
        <w:pStyle w:val="a5"/>
        <w:spacing w:line="276" w:lineRule="auto"/>
        <w:ind w:left="1560" w:firstLineChars="0" w:firstLine="0"/>
        <w:rPr>
          <w:sz w:val="24"/>
          <w:szCs w:val="24"/>
        </w:rPr>
      </w:pPr>
    </w:p>
    <w:p w:rsidR="00C65F7D" w:rsidRPr="00C65F7D" w:rsidRDefault="00C65F7D" w:rsidP="00C65F7D">
      <w:pPr>
        <w:spacing w:line="276" w:lineRule="auto"/>
        <w:jc w:val="center"/>
        <w:rPr>
          <w:b/>
          <w:sz w:val="28"/>
          <w:szCs w:val="24"/>
        </w:rPr>
      </w:pPr>
      <w:r w:rsidRPr="00C65F7D">
        <w:rPr>
          <w:rFonts w:hint="eastAsia"/>
          <w:b/>
          <w:sz w:val="28"/>
          <w:szCs w:val="24"/>
        </w:rPr>
        <w:lastRenderedPageBreak/>
        <w:t>设计的一般过程小组学习项目</w:t>
      </w:r>
    </w:p>
    <w:tbl>
      <w:tblPr>
        <w:tblStyle w:val="a6"/>
        <w:tblW w:w="0" w:type="auto"/>
        <w:tblLook w:val="04A0"/>
      </w:tblPr>
      <w:tblGrid>
        <w:gridCol w:w="1668"/>
        <w:gridCol w:w="8471"/>
      </w:tblGrid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参与成员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设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计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方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案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构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思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【可以附页】</w:t>
            </w: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设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计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图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样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【可以附页】</w:t>
            </w: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所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需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材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料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所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需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工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具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rPr>
          <w:trHeight w:val="3210"/>
        </w:trPr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计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划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完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时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间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表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及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分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工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【可以附页】</w:t>
            </w:r>
          </w:p>
        </w:tc>
      </w:tr>
      <w:tr w:rsidR="00C65F7D" w:rsidTr="00C65F7D">
        <w:trPr>
          <w:trHeight w:val="363"/>
        </w:trPr>
        <w:tc>
          <w:tcPr>
            <w:tcW w:w="1668" w:type="dxa"/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自我评价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及反思</w:t>
            </w:r>
          </w:p>
        </w:tc>
        <w:tc>
          <w:tcPr>
            <w:tcW w:w="8471" w:type="dxa"/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5F7D" w:rsidTr="00C65F7D">
        <w:trPr>
          <w:trHeight w:val="555"/>
        </w:trPr>
        <w:tc>
          <w:tcPr>
            <w:tcW w:w="1668" w:type="dxa"/>
            <w:tcBorders>
              <w:bottom w:val="single" w:sz="4" w:space="0" w:color="auto"/>
            </w:tcBorders>
          </w:tcPr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7D">
              <w:rPr>
                <w:rFonts w:hint="eastAsia"/>
                <w:b/>
                <w:sz w:val="24"/>
                <w:szCs w:val="24"/>
              </w:rPr>
              <w:t>总评价</w:t>
            </w:r>
          </w:p>
          <w:p w:rsidR="00C65F7D" w:rsidRPr="00C65F7D" w:rsidRDefault="00C65F7D" w:rsidP="00C65F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65F7D" w:rsidRDefault="00C65F7D" w:rsidP="00C65F7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65F7D" w:rsidRPr="00C65F7D" w:rsidRDefault="00B402F5" w:rsidP="00C65F7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其它原始资料，比如头脑风暴记录，草图，研究日记请保存并装订附后。</w:t>
      </w:r>
    </w:p>
    <w:sectPr w:rsidR="00C65F7D" w:rsidRPr="00C65F7D" w:rsidSect="00BF582E"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15" w:rsidRDefault="00404A15" w:rsidP="00B534C9">
      <w:r>
        <w:separator/>
      </w:r>
    </w:p>
  </w:endnote>
  <w:endnote w:type="continuationSeparator" w:id="0">
    <w:p w:rsidR="00404A15" w:rsidRDefault="00404A15" w:rsidP="00B5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15" w:rsidRDefault="00404A15" w:rsidP="00B534C9">
      <w:r>
        <w:separator/>
      </w:r>
    </w:p>
  </w:footnote>
  <w:footnote w:type="continuationSeparator" w:id="0">
    <w:p w:rsidR="00404A15" w:rsidRDefault="00404A15" w:rsidP="00B5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BBE"/>
    <w:multiLevelType w:val="hybridMultilevel"/>
    <w:tmpl w:val="DD5216BA"/>
    <w:lvl w:ilvl="0" w:tplc="8974CA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7F617F"/>
    <w:multiLevelType w:val="hybridMultilevel"/>
    <w:tmpl w:val="BABA2418"/>
    <w:lvl w:ilvl="0" w:tplc="B15C964E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16652D5"/>
    <w:multiLevelType w:val="hybridMultilevel"/>
    <w:tmpl w:val="2FB6A99E"/>
    <w:lvl w:ilvl="0" w:tplc="AE2C68CE">
      <w:start w:val="1"/>
      <w:numFmt w:val="japaneseCounting"/>
      <w:lvlText w:val="%1，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5A856E1D"/>
    <w:multiLevelType w:val="hybridMultilevel"/>
    <w:tmpl w:val="8BF22908"/>
    <w:lvl w:ilvl="0" w:tplc="FF68CC6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5E4E3E9C">
      <w:start w:val="1"/>
      <w:numFmt w:val="japaneseCounting"/>
      <w:lvlText w:val="（%2．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1814B89"/>
    <w:multiLevelType w:val="hybridMultilevel"/>
    <w:tmpl w:val="7FAA2EBE"/>
    <w:lvl w:ilvl="0" w:tplc="24543382">
      <w:start w:val="1"/>
      <w:numFmt w:val="japaneseCounting"/>
      <w:lvlText w:val="%1．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62B20EA8"/>
    <w:multiLevelType w:val="hybridMultilevel"/>
    <w:tmpl w:val="F0E0808C"/>
    <w:lvl w:ilvl="0" w:tplc="14E4D56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F8970C3"/>
    <w:multiLevelType w:val="hybridMultilevel"/>
    <w:tmpl w:val="38C42C4A"/>
    <w:lvl w:ilvl="0" w:tplc="4246DE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4C9"/>
    <w:rsid w:val="00020232"/>
    <w:rsid w:val="00032A3C"/>
    <w:rsid w:val="00044C52"/>
    <w:rsid w:val="000A7F15"/>
    <w:rsid w:val="000D5B2D"/>
    <w:rsid w:val="00173C9F"/>
    <w:rsid w:val="001C3980"/>
    <w:rsid w:val="00285EB7"/>
    <w:rsid w:val="002C4793"/>
    <w:rsid w:val="002F4CAC"/>
    <w:rsid w:val="00301185"/>
    <w:rsid w:val="00404A15"/>
    <w:rsid w:val="0049025F"/>
    <w:rsid w:val="004A3836"/>
    <w:rsid w:val="004A4B76"/>
    <w:rsid w:val="004A75B6"/>
    <w:rsid w:val="0050201D"/>
    <w:rsid w:val="00550D9B"/>
    <w:rsid w:val="00581A75"/>
    <w:rsid w:val="005877F9"/>
    <w:rsid w:val="005B3EE2"/>
    <w:rsid w:val="005E26EB"/>
    <w:rsid w:val="006067B2"/>
    <w:rsid w:val="00617881"/>
    <w:rsid w:val="00624962"/>
    <w:rsid w:val="006554F2"/>
    <w:rsid w:val="006808BE"/>
    <w:rsid w:val="006958E2"/>
    <w:rsid w:val="006B5B92"/>
    <w:rsid w:val="006B7D9C"/>
    <w:rsid w:val="006D1A91"/>
    <w:rsid w:val="00861277"/>
    <w:rsid w:val="008731FA"/>
    <w:rsid w:val="00883905"/>
    <w:rsid w:val="008D41C1"/>
    <w:rsid w:val="008F6A76"/>
    <w:rsid w:val="0099270E"/>
    <w:rsid w:val="00993F44"/>
    <w:rsid w:val="009A5D62"/>
    <w:rsid w:val="009B67C8"/>
    <w:rsid w:val="009C5222"/>
    <w:rsid w:val="009D2C2F"/>
    <w:rsid w:val="00AC72DA"/>
    <w:rsid w:val="00B07C30"/>
    <w:rsid w:val="00B12077"/>
    <w:rsid w:val="00B212F0"/>
    <w:rsid w:val="00B402F5"/>
    <w:rsid w:val="00B534C9"/>
    <w:rsid w:val="00B70DBC"/>
    <w:rsid w:val="00B818BC"/>
    <w:rsid w:val="00BE33EF"/>
    <w:rsid w:val="00BF582E"/>
    <w:rsid w:val="00C213BE"/>
    <w:rsid w:val="00C65F7D"/>
    <w:rsid w:val="00C73244"/>
    <w:rsid w:val="00C835A6"/>
    <w:rsid w:val="00CC2F95"/>
    <w:rsid w:val="00D33CB7"/>
    <w:rsid w:val="00D86B67"/>
    <w:rsid w:val="00D9362E"/>
    <w:rsid w:val="00DF090C"/>
    <w:rsid w:val="00E14B09"/>
    <w:rsid w:val="00E621E5"/>
    <w:rsid w:val="00E65AE0"/>
    <w:rsid w:val="00E83CF2"/>
    <w:rsid w:val="00F0783C"/>
    <w:rsid w:val="00F4015E"/>
    <w:rsid w:val="00F54EC6"/>
    <w:rsid w:val="00F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4C9"/>
    <w:rPr>
      <w:sz w:val="18"/>
      <w:szCs w:val="18"/>
    </w:rPr>
  </w:style>
  <w:style w:type="paragraph" w:styleId="a5">
    <w:name w:val="List Paragraph"/>
    <w:basedOn w:val="a"/>
    <w:uiPriority w:val="34"/>
    <w:qFormat/>
    <w:rsid w:val="00B534C9"/>
    <w:pPr>
      <w:ind w:firstLineChars="200" w:firstLine="420"/>
    </w:pPr>
  </w:style>
  <w:style w:type="table" w:styleId="a6">
    <w:name w:val="Table Grid"/>
    <w:basedOn w:val="a1"/>
    <w:uiPriority w:val="59"/>
    <w:rsid w:val="00C6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5</cp:revision>
  <dcterms:created xsi:type="dcterms:W3CDTF">2015-11-18T02:00:00Z</dcterms:created>
  <dcterms:modified xsi:type="dcterms:W3CDTF">2015-11-25T01:08:00Z</dcterms:modified>
</cp:coreProperties>
</file>