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F4" w:rsidRDefault="00A704FF">
      <w:r w:rsidRPr="00A704FF">
        <w:rPr>
          <w:rFonts w:hint="eastAsia"/>
        </w:rPr>
        <w:t>学习信息技术是为了使我们更好的适应未来社会的发展。随着信息时代的到来，拥有信息得多少成为一个人成功的决定性因素。学习信息技术就是让我们学会更好地去获得信息，筛选对我们有用的信息，并对其加以整理利用。最后成为我们自己的知识。我想学习信息技术的好处即在于此。</w:t>
      </w:r>
    </w:p>
    <w:sectPr w:rsidR="00E500F4" w:rsidSect="00E50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04FF"/>
    <w:rsid w:val="008B6E88"/>
    <w:rsid w:val="00A21F95"/>
    <w:rsid w:val="00A704FF"/>
    <w:rsid w:val="00E500F4"/>
    <w:rsid w:val="00F7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2016-11-22T00:34:00Z</dcterms:created>
  <dcterms:modified xsi:type="dcterms:W3CDTF">2016-11-22T00:34:00Z</dcterms:modified>
</cp:coreProperties>
</file>