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9B" w:rsidRDefault="0027759B" w:rsidP="0027759B">
      <w:pPr>
        <w:pStyle w:val="a3"/>
        <w:ind w:left="360" w:firstLineChars="0" w:firstLine="0"/>
      </w:pPr>
    </w:p>
    <w:tbl>
      <w:tblPr>
        <w:tblW w:w="5000" w:type="pct"/>
        <w:tblBorders>
          <w:top w:val="single" w:sz="6" w:space="0" w:color="A2C0DA"/>
          <w:left w:val="single" w:sz="6" w:space="0" w:color="A2C0DA"/>
          <w:bottom w:val="single" w:sz="6" w:space="0" w:color="A2C0DA"/>
          <w:right w:val="single" w:sz="6" w:space="0" w:color="A2C0DA"/>
        </w:tblBorders>
        <w:tblCellMar>
          <w:left w:w="0" w:type="dxa"/>
          <w:right w:w="0" w:type="dxa"/>
        </w:tblCellMar>
        <w:tblLook w:val="04A0"/>
      </w:tblPr>
      <w:tblGrid>
        <w:gridCol w:w="1438"/>
        <w:gridCol w:w="7018"/>
      </w:tblGrid>
      <w:tr w:rsidR="002B52CE" w:rsidRPr="002B52CE" w:rsidTr="002B52CE">
        <w:trPr>
          <w:trHeight w:val="300"/>
        </w:trPr>
        <w:tc>
          <w:tcPr>
            <w:tcW w:w="5000" w:type="pct"/>
            <w:gridSpan w:val="2"/>
            <w:tcBorders>
              <w:top w:val="outset" w:sz="6" w:space="0" w:color="auto"/>
              <w:left w:val="single" w:sz="6" w:space="0" w:color="C6C6C6"/>
              <w:bottom w:val="single" w:sz="6" w:space="0" w:color="C6C6C6"/>
              <w:right w:val="outset" w:sz="6" w:space="0" w:color="auto"/>
            </w:tcBorders>
            <w:tcMar>
              <w:top w:w="30" w:type="dxa"/>
              <w:left w:w="75" w:type="dxa"/>
              <w:bottom w:w="30" w:type="dxa"/>
              <w:right w:w="75" w:type="dxa"/>
            </w:tcMar>
            <w:vAlign w:val="center"/>
            <w:hideMark/>
          </w:tcPr>
          <w:p w:rsidR="002B52CE" w:rsidRPr="002B52CE" w:rsidRDefault="002B52CE" w:rsidP="002B52CE">
            <w:pPr>
              <w:pStyle w:val="a3"/>
              <w:ind w:left="360" w:firstLine="422"/>
            </w:pPr>
            <w:r w:rsidRPr="002B52CE">
              <w:rPr>
                <w:rFonts w:hint="eastAsia"/>
                <w:b/>
                <w:bCs/>
              </w:rPr>
              <w:t>个人研修计划</w:t>
            </w:r>
          </w:p>
        </w:tc>
      </w:tr>
      <w:tr w:rsidR="002B52CE" w:rsidRPr="002B52CE" w:rsidTr="002B52CE">
        <w:trPr>
          <w:trHeight w:val="300"/>
        </w:trPr>
        <w:tc>
          <w:tcPr>
            <w:tcW w:w="850" w:type="pct"/>
            <w:tcBorders>
              <w:top w:val="outset" w:sz="6" w:space="0" w:color="auto"/>
              <w:left w:val="single" w:sz="6" w:space="0" w:color="C6C6C6"/>
              <w:bottom w:val="single" w:sz="6" w:space="0" w:color="C6C6C6"/>
              <w:right w:val="outset" w:sz="6" w:space="0" w:color="auto"/>
            </w:tcBorders>
            <w:tcMar>
              <w:top w:w="30" w:type="dxa"/>
              <w:left w:w="75" w:type="dxa"/>
              <w:bottom w:w="30" w:type="dxa"/>
              <w:right w:w="75" w:type="dxa"/>
            </w:tcMar>
            <w:vAlign w:val="center"/>
            <w:hideMark/>
          </w:tcPr>
          <w:p w:rsidR="002B52CE" w:rsidRPr="002B52CE" w:rsidRDefault="002B52CE" w:rsidP="002B52CE">
            <w:pPr>
              <w:pStyle w:val="a3"/>
              <w:ind w:leftChars="50" w:left="105" w:firstLineChars="150" w:firstLine="316"/>
            </w:pPr>
            <w:r w:rsidRPr="002B52CE">
              <w:rPr>
                <w:rFonts w:hint="eastAsia"/>
                <w:b/>
                <w:bCs/>
              </w:rPr>
              <w:t>自我分析</w:t>
            </w:r>
          </w:p>
        </w:tc>
        <w:tc>
          <w:tcPr>
            <w:tcW w:w="4100" w:type="pct"/>
            <w:tcBorders>
              <w:top w:val="outset" w:sz="6" w:space="0" w:color="auto"/>
              <w:left w:val="single" w:sz="6" w:space="0" w:color="C6C6C6"/>
              <w:bottom w:val="single" w:sz="6" w:space="0" w:color="C6C6C6"/>
              <w:right w:val="outset" w:sz="6" w:space="0" w:color="auto"/>
            </w:tcBorders>
            <w:tcMar>
              <w:top w:w="30" w:type="dxa"/>
              <w:left w:w="75" w:type="dxa"/>
              <w:bottom w:w="30" w:type="dxa"/>
              <w:right w:w="75" w:type="dxa"/>
            </w:tcMar>
            <w:hideMark/>
          </w:tcPr>
          <w:p w:rsidR="002B52CE" w:rsidRDefault="002B52CE" w:rsidP="002B52CE">
            <w:pPr>
              <w:pStyle w:val="a3"/>
              <w:ind w:left="360" w:firstLine="422"/>
              <w:rPr>
                <w:b/>
                <w:bCs/>
              </w:rPr>
            </w:pPr>
            <w:r w:rsidRPr="002B52CE">
              <w:rPr>
                <w:rFonts w:hint="eastAsia"/>
                <w:b/>
                <w:bCs/>
              </w:rPr>
              <w:t>结合测评结果，客观分析自身目前的信息技术能力和水平</w:t>
            </w:r>
          </w:p>
          <w:p w:rsidR="002B52CE" w:rsidRDefault="002B52CE" w:rsidP="002B52CE">
            <w:pPr>
              <w:pStyle w:val="a3"/>
              <w:numPr>
                <w:ilvl w:val="0"/>
                <w:numId w:val="1"/>
              </w:numPr>
              <w:ind w:firstLineChars="0"/>
            </w:pPr>
            <w:r>
              <w:rPr>
                <w:rFonts w:hint="eastAsia"/>
              </w:rPr>
              <w:t>使用多媒体课件教学能够丰富课堂教学内容，平时无法运用板书以及语言进行教学的部分能够得到很好的展示。多媒体课件形象生动，而且能够利用海量的网络教学资源对教师教学内容进行更加详细的诠释，同时运用新媒体技术进行教学，一改往日传统的教学模式，对于调动学生的学习积极性也能起到很大的促进作用。</w:t>
            </w:r>
          </w:p>
          <w:p w:rsidR="002B52CE" w:rsidRDefault="002B52CE" w:rsidP="002B52CE">
            <w:pPr>
              <w:pStyle w:val="a3"/>
              <w:numPr>
                <w:ilvl w:val="0"/>
                <w:numId w:val="1"/>
              </w:numPr>
              <w:ind w:firstLineChars="0"/>
            </w:pPr>
            <w:r>
              <w:rPr>
                <w:rFonts w:hint="eastAsia"/>
              </w:rPr>
              <w:t>在运用多媒体课件教学之前，学生们获取知识的途径仅限于课本辅导书以及教师们的讲授。现如今，丰富的课堂内容使得学生们能够走出传统的思维方式，而对网络上各种各样与书本上不相一致甚至颠覆了传统教学模版的内容进行思考与理解，开拓眼界。</w:t>
            </w:r>
          </w:p>
          <w:p w:rsidR="002B52CE" w:rsidRDefault="002B52CE" w:rsidP="002B52CE">
            <w:pPr>
              <w:pStyle w:val="a3"/>
              <w:numPr>
                <w:ilvl w:val="0"/>
                <w:numId w:val="1"/>
              </w:numPr>
              <w:ind w:firstLineChars="0"/>
            </w:pPr>
            <w:r>
              <w:rPr>
                <w:rFonts w:hint="eastAsia"/>
              </w:rPr>
              <w:t>教师在精心准备与制作课件的过程中需要上网查阅大量的资料，每一次制作，都会加入网上最新更新的新内容，因此，相对于以前的传统备课方式，使用多媒体课件教学能够促使教师们与时俱进，掌握一手资料。</w:t>
            </w:r>
          </w:p>
          <w:p w:rsidR="002B52CE" w:rsidRDefault="002B52CE" w:rsidP="002B52CE">
            <w:pPr>
              <w:pStyle w:val="a3"/>
              <w:ind w:left="360" w:firstLineChars="0" w:firstLine="0"/>
            </w:pPr>
          </w:p>
          <w:p w:rsidR="002B52CE" w:rsidRPr="002B52CE" w:rsidRDefault="002B52CE" w:rsidP="002B52CE">
            <w:pPr>
              <w:pStyle w:val="a3"/>
              <w:ind w:left="360"/>
            </w:pPr>
          </w:p>
          <w:p w:rsidR="002B52CE" w:rsidRPr="002B52CE" w:rsidRDefault="002B52CE" w:rsidP="002B52CE">
            <w:pPr>
              <w:pStyle w:val="a3"/>
              <w:ind w:left="360"/>
            </w:pPr>
          </w:p>
        </w:tc>
      </w:tr>
      <w:tr w:rsidR="002B52CE" w:rsidRPr="002B52CE" w:rsidTr="002B52CE">
        <w:trPr>
          <w:trHeight w:val="300"/>
        </w:trPr>
        <w:tc>
          <w:tcPr>
            <w:tcW w:w="850" w:type="pct"/>
            <w:tcBorders>
              <w:top w:val="outset" w:sz="6" w:space="0" w:color="auto"/>
              <w:left w:val="single" w:sz="6" w:space="0" w:color="C6C6C6"/>
              <w:bottom w:val="single" w:sz="6" w:space="0" w:color="C6C6C6"/>
              <w:right w:val="outset" w:sz="6" w:space="0" w:color="auto"/>
            </w:tcBorders>
            <w:tcMar>
              <w:top w:w="30" w:type="dxa"/>
              <w:left w:w="75" w:type="dxa"/>
              <w:bottom w:w="30" w:type="dxa"/>
              <w:right w:w="75" w:type="dxa"/>
            </w:tcMar>
            <w:vAlign w:val="center"/>
            <w:hideMark/>
          </w:tcPr>
          <w:p w:rsidR="002B52CE" w:rsidRPr="002B52CE" w:rsidRDefault="002B52CE" w:rsidP="002B52CE">
            <w:pPr>
              <w:pStyle w:val="a3"/>
              <w:ind w:leftChars="50" w:left="105" w:firstLineChars="150" w:firstLine="316"/>
            </w:pPr>
            <w:r w:rsidRPr="002B52CE">
              <w:rPr>
                <w:rFonts w:hint="eastAsia"/>
                <w:b/>
                <w:bCs/>
              </w:rPr>
              <w:t>研修目标</w:t>
            </w:r>
          </w:p>
        </w:tc>
        <w:tc>
          <w:tcPr>
            <w:tcW w:w="4100" w:type="pct"/>
            <w:tcBorders>
              <w:top w:val="outset" w:sz="6" w:space="0" w:color="auto"/>
              <w:left w:val="single" w:sz="6" w:space="0" w:color="C6C6C6"/>
              <w:bottom w:val="single" w:sz="6" w:space="0" w:color="C6C6C6"/>
              <w:right w:val="outset" w:sz="6" w:space="0" w:color="auto"/>
            </w:tcBorders>
            <w:tcMar>
              <w:top w:w="30" w:type="dxa"/>
              <w:left w:w="75" w:type="dxa"/>
              <w:bottom w:w="30" w:type="dxa"/>
              <w:right w:w="75" w:type="dxa"/>
            </w:tcMar>
            <w:hideMark/>
          </w:tcPr>
          <w:p w:rsidR="002B52CE" w:rsidRPr="002B52CE" w:rsidRDefault="002B52CE" w:rsidP="002B52CE">
            <w:pPr>
              <w:pStyle w:val="a3"/>
              <w:ind w:left="360" w:firstLine="422"/>
            </w:pPr>
            <w:r w:rsidRPr="002B52CE">
              <w:rPr>
                <w:rFonts w:hint="eastAsia"/>
                <w:b/>
                <w:bCs/>
              </w:rPr>
              <w:t>结合测评结果，制定您的研修目标</w:t>
            </w:r>
          </w:p>
          <w:p w:rsidR="00A67C79" w:rsidRPr="00A67C79" w:rsidRDefault="00A67C79" w:rsidP="00A67C79">
            <w:pPr>
              <w:widowControl/>
              <w:spacing w:before="100" w:beforeAutospacing="1" w:after="100" w:afterAutospacing="1"/>
              <w:ind w:firstLine="480"/>
              <w:jc w:val="left"/>
              <w:rPr>
                <w:rFonts w:ascii="宋体" w:eastAsia="宋体" w:hAnsi="宋体" w:cs="宋体"/>
                <w:kern w:val="0"/>
                <w:szCs w:val="21"/>
              </w:rPr>
            </w:pPr>
            <w:r w:rsidRPr="00A67C79">
              <w:rPr>
                <w:rFonts w:ascii="楷体_GB2312" w:eastAsia="楷体_GB2312" w:hAnsi="宋体" w:cs="宋体" w:hint="eastAsia"/>
                <w:kern w:val="0"/>
                <w:szCs w:val="21"/>
              </w:rPr>
              <w:t>1.．利用多媒体手段营造学习氛围，激发创新思维</w:t>
            </w:r>
          </w:p>
          <w:p w:rsidR="00A67C79" w:rsidRPr="00A67C79" w:rsidRDefault="00A67C79" w:rsidP="00A67C79">
            <w:pPr>
              <w:widowControl/>
              <w:spacing w:before="100" w:beforeAutospacing="1" w:after="100" w:afterAutospacing="1"/>
              <w:ind w:firstLine="480"/>
              <w:jc w:val="left"/>
              <w:rPr>
                <w:rFonts w:ascii="宋体" w:eastAsia="宋体" w:hAnsi="宋体" w:cs="宋体"/>
                <w:kern w:val="0"/>
                <w:szCs w:val="21"/>
              </w:rPr>
            </w:pPr>
            <w:r w:rsidRPr="00A67C79">
              <w:rPr>
                <w:rFonts w:ascii="楷体_GB2312" w:eastAsia="楷体_GB2312" w:hAnsi="宋体" w:cs="宋体" w:hint="eastAsia"/>
                <w:kern w:val="0"/>
                <w:szCs w:val="21"/>
              </w:rPr>
              <w:t>2．刺激学习需求，激发学习兴趣</w:t>
            </w:r>
          </w:p>
          <w:p w:rsidR="00A67C79" w:rsidRPr="00A67C79" w:rsidRDefault="00A67C79" w:rsidP="00A67C79">
            <w:pPr>
              <w:widowControl/>
              <w:spacing w:before="100" w:beforeAutospacing="1" w:after="100" w:afterAutospacing="1"/>
              <w:ind w:firstLine="480"/>
              <w:jc w:val="left"/>
              <w:rPr>
                <w:rFonts w:ascii="宋体" w:eastAsia="宋体" w:hAnsi="宋体" w:cs="宋体"/>
                <w:kern w:val="0"/>
                <w:szCs w:val="21"/>
              </w:rPr>
            </w:pPr>
            <w:r w:rsidRPr="00A67C79">
              <w:rPr>
                <w:rFonts w:ascii="楷体_GB2312" w:eastAsia="楷体_GB2312" w:hAnsi="宋体" w:cs="宋体" w:hint="eastAsia"/>
                <w:kern w:val="0"/>
                <w:szCs w:val="21"/>
              </w:rPr>
              <w:t>3．节约上课时间，提高学习效率</w:t>
            </w:r>
          </w:p>
          <w:p w:rsidR="00A67C79" w:rsidRPr="00A67C79" w:rsidRDefault="00A67C79" w:rsidP="00A67C79">
            <w:pPr>
              <w:widowControl/>
              <w:spacing w:before="100" w:beforeAutospacing="1" w:after="100" w:afterAutospacing="1"/>
              <w:ind w:firstLine="480"/>
              <w:jc w:val="left"/>
              <w:rPr>
                <w:rFonts w:ascii="宋体" w:eastAsia="宋体" w:hAnsi="宋体" w:cs="宋体"/>
                <w:kern w:val="0"/>
                <w:szCs w:val="21"/>
              </w:rPr>
            </w:pPr>
            <w:r w:rsidRPr="00A67C79">
              <w:rPr>
                <w:rFonts w:ascii="楷体_GB2312" w:eastAsia="楷体_GB2312" w:hAnsi="宋体" w:cs="宋体" w:hint="eastAsia"/>
                <w:kern w:val="0"/>
                <w:szCs w:val="21"/>
              </w:rPr>
              <w:t>4．运用信息技术，体现“学生是学习的主体”</w:t>
            </w:r>
          </w:p>
          <w:p w:rsidR="002B52CE" w:rsidRDefault="002B52CE" w:rsidP="002B52CE">
            <w:pPr>
              <w:pStyle w:val="a3"/>
              <w:ind w:left="360"/>
            </w:pPr>
          </w:p>
          <w:p w:rsidR="002B52CE" w:rsidRDefault="002B52CE" w:rsidP="002B52CE">
            <w:pPr>
              <w:pStyle w:val="a3"/>
              <w:ind w:left="360"/>
            </w:pPr>
          </w:p>
          <w:p w:rsidR="002B52CE" w:rsidRDefault="002B52CE" w:rsidP="002B52CE">
            <w:pPr>
              <w:pStyle w:val="a3"/>
              <w:ind w:left="360"/>
            </w:pPr>
          </w:p>
          <w:p w:rsidR="002B52CE" w:rsidRDefault="002B52CE" w:rsidP="002B52CE">
            <w:pPr>
              <w:pStyle w:val="a3"/>
              <w:ind w:left="360"/>
            </w:pPr>
          </w:p>
          <w:p w:rsidR="002B52CE" w:rsidRPr="002B52CE" w:rsidRDefault="002B52CE" w:rsidP="002B52CE">
            <w:pPr>
              <w:pStyle w:val="a3"/>
              <w:ind w:left="360"/>
            </w:pPr>
          </w:p>
        </w:tc>
      </w:tr>
      <w:tr w:rsidR="002B52CE" w:rsidRPr="002B52CE" w:rsidTr="002B52CE">
        <w:trPr>
          <w:trHeight w:val="300"/>
        </w:trPr>
        <w:tc>
          <w:tcPr>
            <w:tcW w:w="850" w:type="pct"/>
            <w:tcBorders>
              <w:top w:val="outset" w:sz="6" w:space="0" w:color="auto"/>
              <w:left w:val="single" w:sz="6" w:space="0" w:color="C6C6C6"/>
              <w:bottom w:val="single" w:sz="6" w:space="0" w:color="C6C6C6"/>
              <w:right w:val="outset" w:sz="6" w:space="0" w:color="auto"/>
            </w:tcBorders>
            <w:tcMar>
              <w:top w:w="30" w:type="dxa"/>
              <w:left w:w="75" w:type="dxa"/>
              <w:bottom w:w="30" w:type="dxa"/>
              <w:right w:w="75" w:type="dxa"/>
            </w:tcMar>
            <w:vAlign w:val="center"/>
            <w:hideMark/>
          </w:tcPr>
          <w:p w:rsidR="002B52CE" w:rsidRPr="002B52CE" w:rsidRDefault="002B52CE" w:rsidP="002B52CE">
            <w:pPr>
              <w:pStyle w:val="a3"/>
              <w:ind w:left="360" w:firstLineChars="0" w:firstLine="0"/>
            </w:pPr>
            <w:r w:rsidRPr="002B52CE">
              <w:rPr>
                <w:rFonts w:hint="eastAsia"/>
                <w:b/>
                <w:bCs/>
              </w:rPr>
              <w:t>研修计划</w:t>
            </w:r>
          </w:p>
        </w:tc>
        <w:tc>
          <w:tcPr>
            <w:tcW w:w="4100" w:type="pct"/>
            <w:tcBorders>
              <w:top w:val="outset" w:sz="6" w:space="0" w:color="auto"/>
              <w:left w:val="single" w:sz="6" w:space="0" w:color="C6C6C6"/>
              <w:bottom w:val="single" w:sz="6" w:space="0" w:color="C6C6C6"/>
              <w:right w:val="outset" w:sz="6" w:space="0" w:color="auto"/>
            </w:tcBorders>
            <w:tcMar>
              <w:top w:w="30" w:type="dxa"/>
              <w:left w:w="75" w:type="dxa"/>
              <w:bottom w:w="30" w:type="dxa"/>
              <w:right w:w="75" w:type="dxa"/>
            </w:tcMar>
            <w:hideMark/>
          </w:tcPr>
          <w:p w:rsidR="002B52CE" w:rsidRDefault="002B52CE" w:rsidP="002B52CE">
            <w:pPr>
              <w:pStyle w:val="a3"/>
              <w:ind w:left="360" w:firstLine="422"/>
              <w:rPr>
                <w:b/>
                <w:bCs/>
              </w:rPr>
            </w:pPr>
            <w:r w:rsidRPr="002B52CE">
              <w:rPr>
                <w:rFonts w:hint="eastAsia"/>
                <w:b/>
                <w:bCs/>
              </w:rPr>
              <w:t>为了实现您的研修目标，您的研修计划是什么？</w:t>
            </w:r>
            <w:r w:rsidRPr="002B52CE">
              <w:rPr>
                <w:b/>
                <w:bCs/>
              </w:rPr>
              <w:t xml:space="preserve"> </w:t>
            </w:r>
          </w:p>
          <w:p w:rsidR="002B52CE" w:rsidRPr="00A67C79" w:rsidRDefault="002B52CE" w:rsidP="002B52CE">
            <w:pPr>
              <w:pStyle w:val="a3"/>
              <w:ind w:left="360" w:firstLine="422"/>
              <w:rPr>
                <w:b/>
                <w:bCs/>
                <w:color w:val="000000" w:themeColor="text1"/>
              </w:rPr>
            </w:pPr>
          </w:p>
          <w:p w:rsidR="002B52CE" w:rsidRPr="00A67C79" w:rsidRDefault="00A67C79" w:rsidP="00A67C79">
            <w:pPr>
              <w:pStyle w:val="a3"/>
              <w:numPr>
                <w:ilvl w:val="0"/>
                <w:numId w:val="2"/>
              </w:numPr>
              <w:ind w:firstLineChars="0"/>
              <w:rPr>
                <w:rFonts w:hint="eastAsia"/>
                <w:b/>
                <w:bCs/>
                <w:color w:val="000000" w:themeColor="text1"/>
                <w:szCs w:val="21"/>
              </w:rPr>
            </w:pPr>
            <w:r w:rsidRPr="00A67C79">
              <w:rPr>
                <w:rFonts w:hint="eastAsia"/>
                <w:b/>
                <w:bCs/>
                <w:color w:val="000000" w:themeColor="text1"/>
                <w:szCs w:val="21"/>
              </w:rPr>
              <w:t>多在网络中加强学习，掌握这方面的知识，锻炼制作</w:t>
            </w:r>
            <w:r w:rsidRPr="00A67C79">
              <w:rPr>
                <w:rFonts w:hint="eastAsia"/>
                <w:b/>
                <w:bCs/>
                <w:color w:val="000000" w:themeColor="text1"/>
                <w:szCs w:val="21"/>
              </w:rPr>
              <w:t>PPT</w:t>
            </w:r>
          </w:p>
          <w:p w:rsidR="00A67C79" w:rsidRPr="00A67C79" w:rsidRDefault="00A67C79" w:rsidP="00A67C79">
            <w:pPr>
              <w:pStyle w:val="a3"/>
              <w:numPr>
                <w:ilvl w:val="0"/>
                <w:numId w:val="2"/>
              </w:numPr>
              <w:ind w:firstLineChars="0"/>
              <w:rPr>
                <w:b/>
                <w:bCs/>
                <w:color w:val="000000" w:themeColor="text1"/>
                <w:szCs w:val="21"/>
              </w:rPr>
            </w:pPr>
            <w:r w:rsidRPr="00A67C79">
              <w:rPr>
                <w:rFonts w:hint="eastAsia"/>
                <w:b/>
                <w:bCs/>
                <w:color w:val="000000" w:themeColor="text1"/>
                <w:szCs w:val="21"/>
              </w:rPr>
              <w:t>在教学中多运用多媒体，让学生更有兴趣的学习</w:t>
            </w:r>
          </w:p>
          <w:p w:rsidR="002B52CE" w:rsidRDefault="002B52CE" w:rsidP="002B52CE">
            <w:pPr>
              <w:pStyle w:val="a3"/>
              <w:ind w:left="360" w:firstLine="422"/>
              <w:rPr>
                <w:b/>
                <w:bCs/>
              </w:rPr>
            </w:pPr>
          </w:p>
          <w:p w:rsidR="002B52CE" w:rsidRDefault="002B52CE" w:rsidP="002B52CE">
            <w:pPr>
              <w:pStyle w:val="a3"/>
              <w:ind w:left="360" w:firstLine="422"/>
              <w:rPr>
                <w:b/>
                <w:bCs/>
              </w:rPr>
            </w:pPr>
          </w:p>
          <w:p w:rsidR="002B52CE" w:rsidRPr="002B52CE" w:rsidRDefault="002B52CE" w:rsidP="002B52CE">
            <w:pPr>
              <w:pStyle w:val="a3"/>
              <w:ind w:left="360"/>
            </w:pPr>
          </w:p>
        </w:tc>
      </w:tr>
    </w:tbl>
    <w:p w:rsidR="002B52CE" w:rsidRDefault="002B52CE" w:rsidP="0027759B">
      <w:pPr>
        <w:pStyle w:val="a3"/>
        <w:ind w:left="360" w:firstLineChars="0" w:firstLine="0"/>
      </w:pPr>
    </w:p>
    <w:sectPr w:rsidR="002B52CE" w:rsidSect="00485C4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C71A0"/>
    <w:multiLevelType w:val="hybridMultilevel"/>
    <w:tmpl w:val="C3701DFA"/>
    <w:lvl w:ilvl="0" w:tplc="3DEE36FC">
      <w:start w:val="1"/>
      <w:numFmt w:val="decimal"/>
      <w:lvlText w:val="%1."/>
      <w:lvlJc w:val="left"/>
      <w:pPr>
        <w:ind w:left="1142" w:hanging="360"/>
      </w:pPr>
      <w:rPr>
        <w:rFonts w:hint="default"/>
      </w:rPr>
    </w:lvl>
    <w:lvl w:ilvl="1" w:tplc="04090019" w:tentative="1">
      <w:start w:val="1"/>
      <w:numFmt w:val="lowerLetter"/>
      <w:lvlText w:val="%2)"/>
      <w:lvlJc w:val="left"/>
      <w:pPr>
        <w:ind w:left="1622" w:hanging="420"/>
      </w:pPr>
    </w:lvl>
    <w:lvl w:ilvl="2" w:tplc="0409001B" w:tentative="1">
      <w:start w:val="1"/>
      <w:numFmt w:val="lowerRoman"/>
      <w:lvlText w:val="%3."/>
      <w:lvlJc w:val="right"/>
      <w:pPr>
        <w:ind w:left="2042" w:hanging="420"/>
      </w:pPr>
    </w:lvl>
    <w:lvl w:ilvl="3" w:tplc="0409000F" w:tentative="1">
      <w:start w:val="1"/>
      <w:numFmt w:val="decimal"/>
      <w:lvlText w:val="%4."/>
      <w:lvlJc w:val="left"/>
      <w:pPr>
        <w:ind w:left="2462" w:hanging="420"/>
      </w:pPr>
    </w:lvl>
    <w:lvl w:ilvl="4" w:tplc="04090019" w:tentative="1">
      <w:start w:val="1"/>
      <w:numFmt w:val="lowerLetter"/>
      <w:lvlText w:val="%5)"/>
      <w:lvlJc w:val="left"/>
      <w:pPr>
        <w:ind w:left="2882" w:hanging="420"/>
      </w:pPr>
    </w:lvl>
    <w:lvl w:ilvl="5" w:tplc="0409001B" w:tentative="1">
      <w:start w:val="1"/>
      <w:numFmt w:val="lowerRoman"/>
      <w:lvlText w:val="%6."/>
      <w:lvlJc w:val="right"/>
      <w:pPr>
        <w:ind w:left="3302" w:hanging="420"/>
      </w:pPr>
    </w:lvl>
    <w:lvl w:ilvl="6" w:tplc="0409000F" w:tentative="1">
      <w:start w:val="1"/>
      <w:numFmt w:val="decimal"/>
      <w:lvlText w:val="%7."/>
      <w:lvlJc w:val="left"/>
      <w:pPr>
        <w:ind w:left="3722" w:hanging="420"/>
      </w:pPr>
    </w:lvl>
    <w:lvl w:ilvl="7" w:tplc="04090019" w:tentative="1">
      <w:start w:val="1"/>
      <w:numFmt w:val="lowerLetter"/>
      <w:lvlText w:val="%8)"/>
      <w:lvlJc w:val="left"/>
      <w:pPr>
        <w:ind w:left="4142" w:hanging="420"/>
      </w:pPr>
    </w:lvl>
    <w:lvl w:ilvl="8" w:tplc="0409001B" w:tentative="1">
      <w:start w:val="1"/>
      <w:numFmt w:val="lowerRoman"/>
      <w:lvlText w:val="%9."/>
      <w:lvlJc w:val="right"/>
      <w:pPr>
        <w:ind w:left="4562" w:hanging="420"/>
      </w:pPr>
    </w:lvl>
  </w:abstractNum>
  <w:abstractNum w:abstractNumId="1">
    <w:nsid w:val="53C85B79"/>
    <w:multiLevelType w:val="hybridMultilevel"/>
    <w:tmpl w:val="5BD6AB3C"/>
    <w:lvl w:ilvl="0" w:tplc="8F900DB8">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A5B10"/>
    <w:rsid w:val="0027759B"/>
    <w:rsid w:val="002A5B10"/>
    <w:rsid w:val="002B52CE"/>
    <w:rsid w:val="00485C45"/>
    <w:rsid w:val="007F6503"/>
    <w:rsid w:val="008B4058"/>
    <w:rsid w:val="00A67C79"/>
    <w:rsid w:val="00DC4C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C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5B10"/>
    <w:pPr>
      <w:ind w:firstLineChars="200" w:firstLine="420"/>
    </w:pPr>
  </w:style>
</w:styles>
</file>

<file path=word/webSettings.xml><?xml version="1.0" encoding="utf-8"?>
<w:webSettings xmlns:r="http://schemas.openxmlformats.org/officeDocument/2006/relationships" xmlns:w="http://schemas.openxmlformats.org/wordprocessingml/2006/main">
  <w:divs>
    <w:div w:id="13112703">
      <w:bodyDiv w:val="1"/>
      <w:marLeft w:val="0"/>
      <w:marRight w:val="0"/>
      <w:marTop w:val="0"/>
      <w:marBottom w:val="0"/>
      <w:divBdr>
        <w:top w:val="none" w:sz="0" w:space="0" w:color="auto"/>
        <w:left w:val="none" w:sz="0" w:space="0" w:color="auto"/>
        <w:bottom w:val="none" w:sz="0" w:space="0" w:color="auto"/>
        <w:right w:val="none" w:sz="0" w:space="0" w:color="auto"/>
      </w:divBdr>
      <w:divsChild>
        <w:div w:id="1676303176">
          <w:marLeft w:val="0"/>
          <w:marRight w:val="0"/>
          <w:marTop w:val="0"/>
          <w:marBottom w:val="0"/>
          <w:divBdr>
            <w:top w:val="none" w:sz="0" w:space="0" w:color="auto"/>
            <w:left w:val="none" w:sz="0" w:space="0" w:color="auto"/>
            <w:bottom w:val="none" w:sz="0" w:space="0" w:color="auto"/>
            <w:right w:val="none" w:sz="0" w:space="0" w:color="auto"/>
          </w:divBdr>
          <w:divsChild>
            <w:div w:id="1610746313">
              <w:marLeft w:val="0"/>
              <w:marRight w:val="0"/>
              <w:marTop w:val="0"/>
              <w:marBottom w:val="0"/>
              <w:divBdr>
                <w:top w:val="none" w:sz="0" w:space="0" w:color="auto"/>
                <w:left w:val="none" w:sz="0" w:space="0" w:color="auto"/>
                <w:bottom w:val="none" w:sz="0" w:space="0" w:color="auto"/>
                <w:right w:val="single" w:sz="6" w:space="0" w:color="E9E9E9"/>
              </w:divBdr>
              <w:divsChild>
                <w:div w:id="1181626934">
                  <w:marLeft w:val="0"/>
                  <w:marRight w:val="0"/>
                  <w:marTop w:val="0"/>
                  <w:marBottom w:val="0"/>
                  <w:divBdr>
                    <w:top w:val="none" w:sz="0" w:space="0" w:color="auto"/>
                    <w:left w:val="none" w:sz="0" w:space="0" w:color="auto"/>
                    <w:bottom w:val="none" w:sz="0" w:space="0" w:color="auto"/>
                    <w:right w:val="none" w:sz="0" w:space="0" w:color="auto"/>
                  </w:divBdr>
                  <w:divsChild>
                    <w:div w:id="1469854585">
                      <w:marLeft w:val="0"/>
                      <w:marRight w:val="0"/>
                      <w:marTop w:val="0"/>
                      <w:marBottom w:val="0"/>
                      <w:divBdr>
                        <w:top w:val="none" w:sz="0" w:space="0" w:color="auto"/>
                        <w:left w:val="none" w:sz="0" w:space="0" w:color="auto"/>
                        <w:bottom w:val="none" w:sz="0" w:space="0" w:color="auto"/>
                        <w:right w:val="none" w:sz="0" w:space="0" w:color="auto"/>
                      </w:divBdr>
                      <w:divsChild>
                        <w:div w:id="32593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949089">
      <w:bodyDiv w:val="1"/>
      <w:marLeft w:val="0"/>
      <w:marRight w:val="0"/>
      <w:marTop w:val="0"/>
      <w:marBottom w:val="0"/>
      <w:divBdr>
        <w:top w:val="none" w:sz="0" w:space="0" w:color="auto"/>
        <w:left w:val="none" w:sz="0" w:space="0" w:color="auto"/>
        <w:bottom w:val="none" w:sz="0" w:space="0" w:color="auto"/>
        <w:right w:val="none" w:sz="0" w:space="0" w:color="auto"/>
      </w:divBdr>
      <w:divsChild>
        <w:div w:id="1323775650">
          <w:marLeft w:val="0"/>
          <w:marRight w:val="0"/>
          <w:marTop w:val="0"/>
          <w:marBottom w:val="0"/>
          <w:divBdr>
            <w:top w:val="none" w:sz="0" w:space="0" w:color="auto"/>
            <w:left w:val="none" w:sz="0" w:space="0" w:color="auto"/>
            <w:bottom w:val="none" w:sz="0" w:space="0" w:color="auto"/>
            <w:right w:val="none" w:sz="0" w:space="0" w:color="auto"/>
          </w:divBdr>
          <w:divsChild>
            <w:div w:id="1546527742">
              <w:marLeft w:val="0"/>
              <w:marRight w:val="0"/>
              <w:marTop w:val="0"/>
              <w:marBottom w:val="0"/>
              <w:divBdr>
                <w:top w:val="none" w:sz="0" w:space="0" w:color="auto"/>
                <w:left w:val="none" w:sz="0" w:space="0" w:color="auto"/>
                <w:bottom w:val="none" w:sz="0" w:space="0" w:color="auto"/>
                <w:right w:val="single" w:sz="6" w:space="0" w:color="E9E9E9"/>
              </w:divBdr>
              <w:divsChild>
                <w:div w:id="1561096296">
                  <w:marLeft w:val="0"/>
                  <w:marRight w:val="0"/>
                  <w:marTop w:val="0"/>
                  <w:marBottom w:val="0"/>
                  <w:divBdr>
                    <w:top w:val="none" w:sz="0" w:space="0" w:color="auto"/>
                    <w:left w:val="none" w:sz="0" w:space="0" w:color="auto"/>
                    <w:bottom w:val="none" w:sz="0" w:space="0" w:color="auto"/>
                    <w:right w:val="none" w:sz="0" w:space="0" w:color="auto"/>
                  </w:divBdr>
                  <w:divsChild>
                    <w:div w:id="1926454427">
                      <w:marLeft w:val="0"/>
                      <w:marRight w:val="0"/>
                      <w:marTop w:val="0"/>
                      <w:marBottom w:val="0"/>
                      <w:divBdr>
                        <w:top w:val="none" w:sz="0" w:space="0" w:color="auto"/>
                        <w:left w:val="none" w:sz="0" w:space="0" w:color="auto"/>
                        <w:bottom w:val="none" w:sz="0" w:space="0" w:color="auto"/>
                        <w:right w:val="none" w:sz="0" w:space="0" w:color="auto"/>
                      </w:divBdr>
                      <w:divsChild>
                        <w:div w:id="15239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2016-01-01T11:25:00Z</dcterms:created>
  <dcterms:modified xsi:type="dcterms:W3CDTF">2016-01-01T12:04:00Z</dcterms:modified>
</cp:coreProperties>
</file>