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2" w:rsidRDefault="00843022">
      <w:pPr>
        <w:rPr>
          <w:rFonts w:ascii="楷体_GB2312" w:eastAsia="楷体_GB2312" w:hint="eastAsia"/>
          <w:color w:val="FFFF00"/>
          <w:sz w:val="52"/>
          <w:szCs w:val="52"/>
        </w:rPr>
      </w:pPr>
      <w:r>
        <w:rPr>
          <w:noProof/>
        </w:rPr>
        <w:pict>
          <v:group id="_x0000_s1026" style="position:absolute;left:0;text-align:left;margin-left:5.9pt;margin-top:-7.95pt;width:394.75pt;height:11.15pt;z-index:-251658240" coordorigin="1806,4472" coordsize="7895,507" wrapcoords="534 4447 164 9529 123 13976 411 14612 534 17788 21107 17788 21148 17788 21313 14612 21477 10800 21436 7624 21189 4447 534 4447">
            <v:group id="_x0000_s1027" style="position:absolute;left:1806;top:4472;width:2654;height:503" coordorigin="1806,4472" coordsize="2654,5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alt="" style="position:absolute;left:1806;top:4472;width:448;height:503" wrapcoords="9360 4447 2880 9529 2160 13976 7200 14612 9360 17788 12960 17788 13680 17788 16560 14612 19440 10800 18720 7624 14400 4447 9360 4447">
                <v:imagedata r:id="rId4" r:href="rId5"/>
              </v:shape>
              <v:shape id="_x0000_s1029" type="#_x0000_t75" alt="" style="position:absolute;left:2254;top:4472;width:448;height:503" wrapcoords="9360 4447 2880 9529 2160 13976 7200 14612 9360 17788 12960 17788 13680 17788 16560 14612 19440 10800 18720 7624 14400 4447 9360 4447">
                <v:imagedata r:id="rId4" r:href="rId6"/>
              </v:shape>
              <v:shape id="_x0000_s1030" type="#_x0000_t75" alt="" style="position:absolute;left:2685;top:4472;width:448;height:503" wrapcoords="9360 4447 2880 9529 2160 13976 7200 14612 9360 17788 12960 17788 13680 17788 16560 14612 19440 10800 18720 7624 14400 4447 9360 4447">
                <v:imagedata r:id="rId4" r:href="rId7"/>
              </v:shape>
              <v:shape id="_x0000_s1031" type="#_x0000_t75" alt="" style="position:absolute;left:3133;top:4472;width:448;height:503" wrapcoords="9360 4447 2880 9529 2160 13976 7200 14612 9360 17788 12960 17788 13680 17788 16560 14612 19440 10800 18720 7624 14400 4447 9360 4447">
                <v:imagedata r:id="rId4" r:href="rId8"/>
              </v:shape>
              <v:shape id="_x0000_s1032" type="#_x0000_t75" alt="" style="position:absolute;left:3581;top:4472;width:448;height:503" wrapcoords="9360 4447 2880 9529 2160 13976 7200 14612 9360 17788 12960 17788 13680 17788 16560 14612 19440 10800 18720 7624 14400 4447 9360 4447">
                <v:imagedata r:id="rId4" r:href="rId9"/>
              </v:shape>
              <v:shape id="_x0000_s1033" type="#_x0000_t75" alt="" style="position:absolute;left:4012;top:4472;width:448;height:503" wrapcoords="9360 4447 2880 9529 2160 13976 7200 14612 9360 17788 12960 17788 13680 17788 16560 14612 19440 10800 18720 7624 14400 4447 9360 4447">
                <v:imagedata r:id="rId4" r:href="rId10"/>
              </v:shape>
            </v:group>
            <v:group id="_x0000_s1034" style="position:absolute;left:4418;top:4476;width:2654;height:503" coordorigin="1806,4472" coordsize="2654,503">
              <v:shape id="_x0000_s1035" type="#_x0000_t75" alt="" style="position:absolute;left:1806;top:4472;width:448;height:503" wrapcoords="9360 4447 2880 9529 2160 13976 7200 14612 9360 17788 12960 17788 13680 17788 16560 14612 19440 10800 18720 7624 14400 4447 9360 4447">
                <v:imagedata r:id="rId4" r:href="rId11"/>
              </v:shape>
              <v:shape id="_x0000_s1036" type="#_x0000_t75" alt="" style="position:absolute;left:2254;top:4472;width:448;height:503" wrapcoords="9360 4447 2880 9529 2160 13976 7200 14612 9360 17788 12960 17788 13680 17788 16560 14612 19440 10800 18720 7624 14400 4447 9360 4447">
                <v:imagedata r:id="rId4" r:href="rId12"/>
              </v:shape>
              <v:shape id="_x0000_s1037" type="#_x0000_t75" alt="" style="position:absolute;left:2685;top:4472;width:448;height:503" wrapcoords="9360 4447 2880 9529 2160 13976 7200 14612 9360 17788 12960 17788 13680 17788 16560 14612 19440 10800 18720 7624 14400 4447 9360 4447">
                <v:imagedata r:id="rId4" r:href="rId13"/>
              </v:shape>
              <v:shape id="_x0000_s1038" type="#_x0000_t75" alt="" style="position:absolute;left:3133;top:4472;width:448;height:503" wrapcoords="9360 4447 2880 9529 2160 13976 7200 14612 9360 17788 12960 17788 13680 17788 16560 14612 19440 10800 18720 7624 14400 4447 9360 4447">
                <v:imagedata r:id="rId4" r:href="rId14"/>
              </v:shape>
              <v:shape id="_x0000_s1039" type="#_x0000_t75" alt="" style="position:absolute;left:3581;top:4472;width:448;height:503" wrapcoords="9360 4447 2880 9529 2160 13976 7200 14612 9360 17788 12960 17788 13680 17788 16560 14612 19440 10800 18720 7624 14400 4447 9360 4447">
                <v:imagedata r:id="rId4" r:href="rId15"/>
              </v:shape>
              <v:shape id="_x0000_s1040" type="#_x0000_t75" alt="" style="position:absolute;left:4012;top:4472;width:448;height:503" wrapcoords="9360 4447 2880 9529 2160 13976 7200 14612 9360 17788 12960 17788 13680 17788 16560 14612 19440 10800 18720 7624 14400 4447 9360 4447">
                <v:imagedata r:id="rId4" r:href="rId16"/>
              </v:shape>
            </v:group>
            <v:group id="_x0000_s1041" style="position:absolute;left:7047;top:4476;width:2654;height:503" coordorigin="1806,4472" coordsize="2654,503">
              <v:shape id="_x0000_s1042" type="#_x0000_t75" alt="" style="position:absolute;left:1806;top:4472;width:448;height:503" wrapcoords="9360 4447 2880 9529 2160 13976 7200 14612 9360 17788 12960 17788 13680 17788 16560 14612 19440 10800 18720 7624 14400 4447 9360 4447">
                <v:imagedata r:id="rId4" r:href="rId17"/>
              </v:shape>
              <v:shape id="_x0000_s1043" type="#_x0000_t75" alt="" style="position:absolute;left:2254;top:4472;width:448;height:503" wrapcoords="9360 4447 2880 9529 2160 13976 7200 14612 9360 17788 12960 17788 13680 17788 16560 14612 19440 10800 18720 7624 14400 4447 9360 4447">
                <v:imagedata r:id="rId4" r:href="rId18"/>
              </v:shape>
              <v:shape id="_x0000_s1044" type="#_x0000_t75" alt="" style="position:absolute;left:2685;top:4472;width:448;height:503" wrapcoords="9360 4447 2880 9529 2160 13976 7200 14612 9360 17788 12960 17788 13680 17788 16560 14612 19440 10800 18720 7624 14400 4447 9360 4447">
                <v:imagedata r:id="rId4" r:href="rId19"/>
              </v:shape>
              <v:shape id="_x0000_s1045" type="#_x0000_t75" alt="" style="position:absolute;left:3133;top:4472;width:448;height:503" wrapcoords="9360 4447 2880 9529 2160 13976 7200 14612 9360 17788 12960 17788 13680 17788 16560 14612 19440 10800 18720 7624 14400 4447 9360 4447">
                <v:imagedata r:id="rId4" r:href="rId20"/>
              </v:shape>
              <v:shape id="_x0000_s1046" type="#_x0000_t75" alt="" style="position:absolute;left:3581;top:4472;width:448;height:503" wrapcoords="9360 4447 2880 9529 2160 13976 7200 14612 9360 17788 12960 17788 13680 17788 16560 14612 19440 10800 18720 7624 14400 4447 9360 4447">
                <v:imagedata r:id="rId4" r:href="rId21"/>
              </v:shape>
              <v:shape id="_x0000_s1047" type="#_x0000_t75" alt="" style="position:absolute;left:4012;top:4472;width:448;height:503" wrapcoords="9360 4447 2880 9529 2160 13976 7200 14612 9360 17788 12960 17788 13680 17788 16560 14612 19440 10800 18720 7624 14400 4447 9360 4447">
                <v:imagedata r:id="rId4" r:href="rId22"/>
              </v:shape>
            </v:group>
            <w10:wrap type="tight"/>
          </v:group>
        </w:pict>
      </w:r>
      <w:r>
        <w:rPr>
          <w:rFonts w:ascii="楷体_GB2312" w:eastAsia="楷体_GB2312" w:hint="eastAsia"/>
          <w:color w:val="FFFF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4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宋体&quot;;font-size:40pt;font-weight:bold;v-text-kern:t" trim="t" fitpath="t" string="初中班主任3班学习简报"/>
          </v:shape>
        </w:pict>
      </w:r>
    </w:p>
    <w:p w:rsidR="00843022" w:rsidRDefault="00843022" w:rsidP="00C84301">
      <w:pPr>
        <w:jc w:val="center"/>
        <w:rPr>
          <w:rFonts w:hint="eastAsia"/>
        </w:rPr>
      </w:pPr>
      <w:r>
        <w:pict>
          <v:shape id="_x0000_i1026" type="#_x0000_t136" style="width:92.25pt;height:3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宋体&quot;;font-weight:bold;v-text-kern:t" trim="t" fitpath="t" string="第2期"/>
          </v:shape>
        </w:pict>
      </w:r>
    </w:p>
    <w:p w:rsidR="00843022" w:rsidRDefault="00591E52" w:rsidP="00843022">
      <w:pPr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491490</wp:posOffset>
            </wp:positionV>
            <wp:extent cx="5253355" cy="190500"/>
            <wp:effectExtent l="19050" t="0" r="4445" b="0"/>
            <wp:wrapSquare wrapText="bothSides"/>
            <wp:docPr id="24" name="图片 24" descr="73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737(2)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022">
        <w:rPr>
          <w:rFonts w:hint="eastAsia"/>
        </w:rPr>
        <w:t xml:space="preserve">              </w:t>
      </w:r>
      <w:r>
        <w:rPr>
          <w:rFonts w:hint="eastAsia"/>
        </w:rPr>
        <w:t xml:space="preserve">                  </w:t>
      </w:r>
      <w:r w:rsidR="00843022" w:rsidRPr="00843022">
        <w:rPr>
          <w:rFonts w:ascii="微软雅黑" w:eastAsia="微软雅黑" w:hAnsi="微软雅黑" w:hint="eastAsia"/>
          <w:b/>
          <w:color w:val="00B0F0"/>
          <w:sz w:val="32"/>
          <w:szCs w:val="32"/>
        </w:rPr>
        <w:t>编辑：周应海</w:t>
      </w:r>
    </w:p>
    <w:p w:rsidR="00591E52" w:rsidRDefault="00843022" w:rsidP="00843022">
      <w:pPr>
        <w:jc w:val="left"/>
        <w:rPr>
          <w:rFonts w:hint="eastAsia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581025" cy="581025"/>
            <wp:effectExtent l="19050" t="0" r="9525" b="0"/>
            <wp:docPr id="43" name="图片 43" descr="铅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铅笔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591E52">
        <w:rPr>
          <w:rFonts w:ascii="宋体" w:hAnsi="宋体" w:hint="eastAsia"/>
          <w:b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96.75pt;height:42.75pt" adj=",10800" fillcolor="red" strokecolor="#e36c0a">
            <v:fill color2="#099"/>
            <v:shadow on="t" color="silver" opacity="52429f" offset="3pt,3pt"/>
            <v:textpath style="font-family:&quot;宋体&quot;;font-size:32pt;v-text-kern:t" trim="t" fitpath="t" xscale="f" string="卷首语"/>
          </v:shape>
        </w:pict>
      </w:r>
      <w:r>
        <w:rPr>
          <w:rFonts w:hint="eastAsia"/>
        </w:rPr>
        <w:t xml:space="preserve"> </w:t>
      </w:r>
    </w:p>
    <w:p w:rsidR="00591E52" w:rsidRPr="00EE249E" w:rsidRDefault="00591E52" w:rsidP="00591E52">
      <w:pPr>
        <w:jc w:val="center"/>
        <w:rPr>
          <w:rFonts w:hint="eastAsia"/>
          <w:b/>
          <w:color w:val="0070C0"/>
          <w:sz w:val="44"/>
          <w:szCs w:val="44"/>
        </w:rPr>
      </w:pPr>
      <w:r w:rsidRPr="00114C55">
        <w:rPr>
          <w:rFonts w:ascii="微软雅黑" w:eastAsia="微软雅黑" w:hAnsi="微软雅黑" w:cs="宋体" w:hint="eastAsia"/>
          <w:b/>
          <w:color w:val="0070C0"/>
          <w:kern w:val="36"/>
          <w:sz w:val="44"/>
          <w:szCs w:val="44"/>
        </w:rPr>
        <w:t>用爱与智慧守望成长</w:t>
      </w:r>
    </w:p>
    <w:p w:rsidR="00591E52" w:rsidRPr="00EE249E" w:rsidRDefault="00591E52" w:rsidP="00EE249E">
      <w:pPr>
        <w:spacing w:line="400" w:lineRule="exact"/>
        <w:ind w:firstLineChars="200" w:firstLine="562"/>
        <w:rPr>
          <w:b/>
          <w:color w:val="FF0000"/>
          <w:sz w:val="28"/>
          <w:szCs w:val="28"/>
        </w:rPr>
      </w:pPr>
      <w:r w:rsidRPr="00EE249E">
        <w:rPr>
          <w:b/>
          <w:color w:val="FF0000"/>
          <w:sz w:val="28"/>
          <w:szCs w:val="28"/>
        </w:rPr>
        <w:t>教育家苏霍姆林斯基说：</w:t>
      </w:r>
      <w:r w:rsidRPr="00EE249E">
        <w:rPr>
          <w:b/>
          <w:color w:val="FF0000"/>
          <w:sz w:val="28"/>
          <w:szCs w:val="28"/>
        </w:rPr>
        <w:t>“</w:t>
      </w:r>
      <w:r w:rsidRPr="00EE249E">
        <w:rPr>
          <w:b/>
          <w:color w:val="FF0000"/>
          <w:sz w:val="28"/>
          <w:szCs w:val="28"/>
        </w:rPr>
        <w:t>教育是人和人心灵上最微妙的相互接触。</w:t>
      </w:r>
      <w:r w:rsidRPr="00EE249E">
        <w:rPr>
          <w:b/>
          <w:color w:val="FF0000"/>
          <w:sz w:val="28"/>
          <w:szCs w:val="28"/>
        </w:rPr>
        <w:t>” </w:t>
      </w:r>
      <w:r w:rsidRPr="00EE249E">
        <w:rPr>
          <w:b/>
          <w:color w:val="FF0000"/>
          <w:sz w:val="28"/>
          <w:szCs w:val="28"/>
        </w:rPr>
        <w:t>陶行知先生亦曾经说过：</w:t>
      </w:r>
      <w:r w:rsidRPr="00EE249E">
        <w:rPr>
          <w:b/>
          <w:color w:val="FF0000"/>
          <w:sz w:val="28"/>
          <w:szCs w:val="28"/>
        </w:rPr>
        <w:t>“</w:t>
      </w:r>
      <w:r w:rsidRPr="00EE249E">
        <w:rPr>
          <w:b/>
          <w:color w:val="FF0000"/>
          <w:sz w:val="28"/>
          <w:szCs w:val="28"/>
        </w:rPr>
        <w:t>真教育是心心相印的活动。惟独从心里发出来的，才能打到心的深处。</w:t>
      </w:r>
      <w:r w:rsidRPr="00EE249E">
        <w:rPr>
          <w:b/>
          <w:color w:val="FF0000"/>
          <w:sz w:val="28"/>
          <w:szCs w:val="28"/>
        </w:rPr>
        <w:t>”</w:t>
      </w:r>
      <w:r w:rsidRPr="00EE249E">
        <w:rPr>
          <w:b/>
          <w:color w:val="FF0000"/>
          <w:sz w:val="28"/>
          <w:szCs w:val="28"/>
        </w:rPr>
        <w:t>夏丐尊先生说过：</w:t>
      </w:r>
      <w:r w:rsidRPr="00EE249E">
        <w:rPr>
          <w:b/>
          <w:color w:val="FF0000"/>
          <w:sz w:val="28"/>
          <w:szCs w:val="28"/>
        </w:rPr>
        <w:t>“</w:t>
      </w:r>
      <w:r w:rsidRPr="00EE249E">
        <w:rPr>
          <w:b/>
          <w:color w:val="FF0000"/>
          <w:sz w:val="28"/>
          <w:szCs w:val="28"/>
        </w:rPr>
        <w:t>教育如果没有爱，就等于无水之地，爱是教育的基础，没有爱就没有教育，为师爱生是天职。</w:t>
      </w:r>
      <w:r w:rsidRPr="00EE249E">
        <w:rPr>
          <w:b/>
          <w:color w:val="FF0000"/>
          <w:sz w:val="28"/>
          <w:szCs w:val="28"/>
        </w:rPr>
        <w:t>”</w:t>
      </w:r>
      <w:r w:rsidRPr="00EE249E">
        <w:rPr>
          <w:b/>
          <w:color w:val="FF0000"/>
          <w:sz w:val="28"/>
          <w:szCs w:val="28"/>
        </w:rPr>
        <w:t>看似繁琐的班主任工作，其实就是和学生一次次心灵上的触碰。作为一个班主任，我始终牢记着我们的教育不仅仅是文化知识的教育，更是人格教育情感教育，拥有了心灵对心灵的尊重，用爱和智慧托起教育的情感，这样才能对学生产生巨大的感染、教育作用。</w:t>
      </w:r>
      <w:r w:rsidRPr="00EE249E">
        <w:rPr>
          <w:b/>
          <w:color w:val="FF0000"/>
          <w:sz w:val="28"/>
          <w:szCs w:val="28"/>
        </w:rPr>
        <w:t xml:space="preserve"> </w:t>
      </w:r>
    </w:p>
    <w:p w:rsidR="00591E52" w:rsidRPr="00EE249E" w:rsidRDefault="00591E52" w:rsidP="00EE249E">
      <w:pPr>
        <w:spacing w:line="400" w:lineRule="exact"/>
        <w:ind w:firstLineChars="200" w:firstLine="562"/>
        <w:rPr>
          <w:rFonts w:hint="eastAsia"/>
          <w:b/>
          <w:color w:val="FF0000"/>
          <w:sz w:val="28"/>
          <w:szCs w:val="28"/>
        </w:rPr>
      </w:pPr>
      <w:r w:rsidRPr="00EE249E">
        <w:rPr>
          <w:b/>
          <w:color w:val="FF0000"/>
          <w:sz w:val="28"/>
          <w:szCs w:val="28"/>
        </w:rPr>
        <w:t>学生的成长过程是多样的，班主任工作是需要对学生全身心的关爱，守望着他们，更需要用智慧去探索方法和积累经验去引导成长。以学生为本，相信学生，尊重学生，从学生的内在需要出发，帮助学生形成正确的个人的成才目标。为学生成长成才创造各种可能创造的条件，最大限度地激发学生内源性的成才驱动力</w:t>
      </w:r>
      <w:r w:rsidRPr="00EE249E">
        <w:rPr>
          <w:b/>
          <w:color w:val="FF0000"/>
          <w:sz w:val="28"/>
          <w:szCs w:val="28"/>
        </w:rPr>
        <w:t>,</w:t>
      </w:r>
      <w:r w:rsidRPr="00EE249E">
        <w:rPr>
          <w:b/>
          <w:color w:val="FF0000"/>
          <w:sz w:val="28"/>
          <w:szCs w:val="28"/>
        </w:rPr>
        <w:t>把工作实实在在放到以育人为根本的工作价值目标上来，既是用智慧去爱，也是爱的智慧。</w:t>
      </w:r>
    </w:p>
    <w:p w:rsidR="00591E52" w:rsidRPr="00EE249E" w:rsidRDefault="00591E52" w:rsidP="00EE249E">
      <w:pPr>
        <w:spacing w:line="400" w:lineRule="exact"/>
        <w:ind w:firstLineChars="200" w:firstLine="562"/>
        <w:rPr>
          <w:rFonts w:hint="eastAsia"/>
          <w:b/>
          <w:color w:val="FF0000"/>
          <w:sz w:val="28"/>
          <w:szCs w:val="28"/>
        </w:rPr>
      </w:pPr>
      <w:r w:rsidRPr="00EE249E">
        <w:rPr>
          <w:b/>
          <w:color w:val="FF0000"/>
          <w:sz w:val="28"/>
          <w:szCs w:val="28"/>
        </w:rPr>
        <w:t>曾经听一个老教师说：</w:t>
      </w:r>
      <w:r w:rsidRPr="00EE249E">
        <w:rPr>
          <w:b/>
          <w:color w:val="FF0000"/>
          <w:sz w:val="28"/>
          <w:szCs w:val="28"/>
        </w:rPr>
        <w:t>“</w:t>
      </w:r>
      <w:r w:rsidRPr="00EE249E">
        <w:rPr>
          <w:b/>
          <w:color w:val="FF0000"/>
          <w:sz w:val="28"/>
          <w:szCs w:val="28"/>
        </w:rPr>
        <w:t>我爱学生，但我更注重爱的智慧，拥有了教育智慧，我们才能达到最佳的教育效果，让我们的事业伴随着情感，更要让我们的事业伴随着智慧。</w:t>
      </w:r>
      <w:r w:rsidRPr="00EE249E">
        <w:rPr>
          <w:b/>
          <w:color w:val="FF0000"/>
          <w:sz w:val="28"/>
          <w:szCs w:val="28"/>
        </w:rPr>
        <w:t>”</w:t>
      </w:r>
      <w:r w:rsidRPr="00EE249E">
        <w:rPr>
          <w:b/>
          <w:color w:val="FF0000"/>
          <w:sz w:val="28"/>
          <w:szCs w:val="28"/>
        </w:rPr>
        <w:t>教育是一门艺术，以珍爱学生为基点，用心守望着学生的成长，用智慧引领他们大步迈向成材的道路就是我们艺术的璀璨。</w:t>
      </w:r>
      <w:r w:rsidRPr="00EE249E">
        <w:rPr>
          <w:rFonts w:hint="eastAsia"/>
          <w:b/>
          <w:color w:val="FF0000"/>
          <w:sz w:val="28"/>
          <w:szCs w:val="28"/>
        </w:rPr>
        <w:t>（选自东方市铁路中学屈欣老师研修日记</w:t>
      </w:r>
      <w:r w:rsidR="006C3CEB" w:rsidRPr="00EE249E">
        <w:rPr>
          <w:rFonts w:hint="eastAsia"/>
          <w:b/>
          <w:color w:val="FF0000"/>
          <w:sz w:val="28"/>
          <w:szCs w:val="28"/>
        </w:rPr>
        <w:t>。</w:t>
      </w:r>
      <w:r w:rsidRPr="00EE249E">
        <w:rPr>
          <w:rFonts w:hint="eastAsia"/>
          <w:b/>
          <w:color w:val="FF0000"/>
          <w:sz w:val="28"/>
          <w:szCs w:val="28"/>
        </w:rPr>
        <w:t>）</w:t>
      </w:r>
    </w:p>
    <w:p w:rsidR="00591E52" w:rsidRPr="00591E52" w:rsidRDefault="006C3CEB" w:rsidP="00591E52">
      <w:pPr>
        <w:spacing w:line="460" w:lineRule="exact"/>
        <w:rPr>
          <w:rFonts w:hint="eastAsia"/>
          <w:sz w:val="30"/>
          <w:szCs w:val="30"/>
        </w:rPr>
      </w:pPr>
      <w:r>
        <w:rPr>
          <w:rFonts w:ascii="宋体" w:hAnsi="宋体" w:hint="eastAsia"/>
          <w:b/>
          <w:noProof/>
          <w:sz w:val="24"/>
        </w:rPr>
        <w:lastRenderedPageBreak/>
        <w:drawing>
          <wp:inline distT="0" distB="0" distL="0" distR="0">
            <wp:extent cx="5248275" cy="285750"/>
            <wp:effectExtent l="19050" t="0" r="9525" b="0"/>
            <wp:docPr id="1" name="图片 59" descr="73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737(2)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52" w:rsidRDefault="006C3CEB" w:rsidP="00843022">
      <w:pPr>
        <w:jc w:val="left"/>
        <w:rPr>
          <w:rFonts w:hint="eastAsia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704850" cy="704850"/>
            <wp:effectExtent l="19050" t="0" r="0" b="0"/>
            <wp:docPr id="68" name="图片 68" descr="1839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8392410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</w:rPr>
        <w:pict>
          <v:shape id="_x0000_i1027" type="#_x0000_t161" style="width:3in;height:36pt" fillcolor="#7030a0" strokecolor="#ffc000">
            <v:shadow on="t" type="perspective" color="#868686" opacity=".5" origin=",.5" offset="0,0" matrix=",-56756f,,-.5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隶书&quot;;v-text-kern:t" trim="t" fitpath="t" xscale="f" string="班级学情通报"/>
          </v:shape>
        </w:pict>
      </w:r>
    </w:p>
    <w:p w:rsidR="00591E52" w:rsidRDefault="00591E52" w:rsidP="00843022">
      <w:pPr>
        <w:jc w:val="left"/>
        <w:rPr>
          <w:rFonts w:hint="eastAsia"/>
        </w:rPr>
      </w:pPr>
    </w:p>
    <w:p w:rsidR="006C3CEB" w:rsidRPr="00EE249E" w:rsidRDefault="006C3CEB" w:rsidP="00EE249E">
      <w:pPr>
        <w:spacing w:line="460" w:lineRule="exact"/>
        <w:ind w:firstLineChars="200" w:firstLine="643"/>
        <w:rPr>
          <w:rFonts w:ascii="黑体" w:eastAsia="黑体" w:hAnsi="黑体"/>
          <w:b/>
          <w:color w:val="00B0F0"/>
          <w:sz w:val="32"/>
          <w:szCs w:val="32"/>
        </w:rPr>
      </w:pPr>
      <w:r w:rsidRPr="00EE249E">
        <w:rPr>
          <w:rFonts w:ascii="黑体" w:eastAsia="黑体" w:hAnsi="黑体" w:hint="eastAsia"/>
          <w:b/>
          <w:color w:val="00B0F0"/>
          <w:sz w:val="32"/>
          <w:szCs w:val="32"/>
        </w:rPr>
        <w:t>初中班主任3班学员64人，登录学习人数63人，1人未登录学习，学习率98.43%。考核成绩达到60分以上62人，合格率96.88%。考核成绩达到90分以上31人，占48.44%。提交课程作业183篇，实践研修成果45篇，资源分享256篇，研修日记256篇，发布研讨交流主题212个，研讨交流回复数461条。（以上数据截止9月7日6:00）</w:t>
      </w:r>
    </w:p>
    <w:p w:rsidR="00591E52" w:rsidRPr="00C84301" w:rsidRDefault="00C84301" w:rsidP="00C84301"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</w:rPr>
        <w:t xml:space="preserve">    </w:t>
      </w:r>
    </w:p>
    <w:p w:rsidR="00591E52" w:rsidRDefault="006C3CEB" w:rsidP="00843022">
      <w:pPr>
        <w:jc w:val="left"/>
        <w:rPr>
          <w:rFonts w:hint="eastAsia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5274310" cy="355172"/>
            <wp:effectExtent l="19050" t="0" r="2540" b="0"/>
            <wp:docPr id="73" name="图片 73" descr="73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737(2)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52" w:rsidRDefault="00EE249E" w:rsidP="00843022">
      <w:pPr>
        <w:jc w:val="left"/>
        <w:rPr>
          <w:rFonts w:hint="eastAsia"/>
        </w:rPr>
      </w:pPr>
      <w:r>
        <w:rPr>
          <w:rFonts w:ascii="宋体" w:hAnsi="宋体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194310</wp:posOffset>
            </wp:positionV>
            <wp:extent cx="723900" cy="638175"/>
            <wp:effectExtent l="19050" t="0" r="0" b="0"/>
            <wp:wrapTight wrapText="bothSides">
              <wp:wrapPolygon edited="0">
                <wp:start x="-568" y="0"/>
                <wp:lineTo x="-568" y="21278"/>
                <wp:lineTo x="21600" y="21278"/>
                <wp:lineTo x="21600" y="0"/>
                <wp:lineTo x="-568" y="0"/>
              </wp:wrapPolygon>
            </wp:wrapTight>
            <wp:docPr id="26" name="图片 26" descr="http://60.28.209.220/upload/pro_542/tools/briefing/2/ff8080812a231bb1012a24319c780003/3/damu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60.28.209.220/upload/pro_542/tools/briefing/2/ff8080812a231bb1012a24319c780003/3/damuzhi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E16">
        <w:rPr>
          <w:rFonts w:ascii="宋体" w:hAnsi="宋体"/>
          <w:b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104.25pt;height:53.25pt" adj="6924" fillcolor="#60c" strokecolor="#c9f">
            <v:fill color2="#c0c" focus="100%" type="gradient"/>
            <v:shadow on="t" color="#99f" opacity="52429f" offset="3pt,3pt"/>
            <v:textpath style="font-family:&quot;华文新魏&quot;;v-text-kern:t" trim="t" fitpath="t" string="作业选粹"/>
          </v:shape>
        </w:pict>
      </w:r>
    </w:p>
    <w:p w:rsidR="00861426" w:rsidRPr="00861426" w:rsidRDefault="00861426" w:rsidP="00861426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861426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班主任如何才能与学生进行有效沟通</w:t>
      </w:r>
    </w:p>
    <w:p w:rsidR="00861426" w:rsidRPr="00861426" w:rsidRDefault="00861426" w:rsidP="00861426">
      <w:pPr>
        <w:widowControl/>
        <w:shd w:val="clear" w:color="auto" w:fill="FFFFFF"/>
        <w:spacing w:line="330" w:lineRule="atLeast"/>
        <w:jc w:val="center"/>
        <w:outlineLvl w:val="2"/>
        <w:rPr>
          <w:rFonts w:ascii="Verdana" w:eastAsia="宋体" w:hAnsi="Verdana" w:cs="宋体" w:hint="eastAsia"/>
          <w:color w:val="B9B9B9"/>
          <w:kern w:val="0"/>
          <w:sz w:val="18"/>
          <w:szCs w:val="18"/>
        </w:rPr>
      </w:pPr>
      <w:r w:rsidRPr="00861426">
        <w:rPr>
          <w:rFonts w:ascii="Verdana" w:eastAsia="宋体" w:hAnsi="Verdana" w:cs="宋体"/>
          <w:color w:val="B9B9B9"/>
          <w:kern w:val="0"/>
          <w:sz w:val="18"/>
          <w:szCs w:val="18"/>
        </w:rPr>
        <w:t>辅导者</w:t>
      </w:r>
      <w:r w:rsidRPr="00861426">
        <w:rPr>
          <w:rFonts w:ascii="Verdana" w:eastAsia="宋体" w:hAnsi="Verdana" w:cs="宋体"/>
          <w:color w:val="B9B9B9"/>
          <w:kern w:val="0"/>
          <w:sz w:val="18"/>
          <w:szCs w:val="18"/>
        </w:rPr>
        <w:t xml:space="preserve">3 </w:t>
      </w:r>
      <w:r w:rsidRPr="00861426">
        <w:rPr>
          <w:rFonts w:ascii="Verdana" w:eastAsia="宋体" w:hAnsi="Verdana" w:cs="宋体"/>
          <w:color w:val="FF0000"/>
          <w:kern w:val="0"/>
          <w:sz w:val="18"/>
        </w:rPr>
        <w:t>已推荐</w:t>
      </w:r>
      <w:r w:rsidRPr="00861426">
        <w:rPr>
          <w:rFonts w:ascii="Verdana" w:eastAsia="宋体" w:hAnsi="Verdana" w:cs="宋体"/>
          <w:color w:val="FF0000"/>
          <w:kern w:val="0"/>
          <w:sz w:val="18"/>
        </w:rPr>
        <w:t>!</w:t>
      </w:r>
    </w:p>
    <w:p w:rsidR="00861426" w:rsidRPr="00861426" w:rsidRDefault="00861426" w:rsidP="00861426">
      <w:pPr>
        <w:widowControl/>
        <w:shd w:val="clear" w:color="auto" w:fill="CAECF2"/>
        <w:jc w:val="center"/>
        <w:outlineLvl w:val="3"/>
        <w:rPr>
          <w:rFonts w:ascii="Verdana" w:eastAsia="宋体" w:hAnsi="Verdana" w:cs="宋体"/>
          <w:color w:val="3FA7CB"/>
          <w:kern w:val="0"/>
          <w:sz w:val="18"/>
          <w:szCs w:val="18"/>
        </w:rPr>
      </w:pPr>
      <w:r w:rsidRPr="00861426">
        <w:rPr>
          <w:rFonts w:ascii="Verdana" w:eastAsia="宋体" w:hAnsi="Verdana" w:cs="宋体"/>
          <w:color w:val="3FA7CB"/>
          <w:kern w:val="0"/>
          <w:sz w:val="18"/>
          <w:szCs w:val="18"/>
        </w:rPr>
        <w:t>提交者：黄红</w:t>
      </w:r>
      <w:r w:rsidRPr="00861426">
        <w:rPr>
          <w:rFonts w:ascii="Verdana" w:eastAsia="宋体" w:hAnsi="Verdana" w:cs="宋体"/>
          <w:color w:val="3FA7CB"/>
          <w:kern w:val="0"/>
          <w:sz w:val="18"/>
          <w:szCs w:val="18"/>
        </w:rPr>
        <w:t xml:space="preserve">     </w:t>
      </w:r>
      <w:r w:rsidRPr="00861426">
        <w:rPr>
          <w:rFonts w:ascii="Verdana" w:eastAsia="宋体" w:hAnsi="Verdana" w:cs="宋体"/>
          <w:color w:val="3FA7CB"/>
          <w:kern w:val="0"/>
          <w:sz w:val="18"/>
          <w:szCs w:val="18"/>
        </w:rPr>
        <w:t>所属单位：东方市第二中学</w:t>
      </w:r>
      <w:r w:rsidRPr="00861426">
        <w:rPr>
          <w:rFonts w:ascii="Verdana" w:eastAsia="宋体" w:hAnsi="Verdana" w:cs="宋体"/>
          <w:color w:val="3FA7CB"/>
          <w:kern w:val="0"/>
          <w:sz w:val="18"/>
          <w:szCs w:val="18"/>
        </w:rPr>
        <w:t xml:space="preserve">     </w:t>
      </w:r>
      <w:r w:rsidRPr="00861426">
        <w:rPr>
          <w:rFonts w:ascii="Verdana" w:eastAsia="宋体" w:hAnsi="Verdana" w:cs="宋体"/>
          <w:color w:val="3FA7CB"/>
          <w:kern w:val="0"/>
          <w:sz w:val="18"/>
          <w:szCs w:val="18"/>
        </w:rPr>
        <w:t>提交时间：</w:t>
      </w:r>
      <w:r w:rsidRPr="00861426">
        <w:rPr>
          <w:rFonts w:ascii="Verdana" w:eastAsia="宋体" w:hAnsi="Verdana" w:cs="宋体"/>
          <w:color w:val="3FA7CB"/>
          <w:kern w:val="0"/>
          <w:sz w:val="18"/>
          <w:szCs w:val="18"/>
        </w:rPr>
        <w:t>2016-08-12    </w:t>
      </w:r>
      <w:r w:rsidRPr="00861426">
        <w:rPr>
          <w:rFonts w:ascii="Verdana" w:eastAsia="宋体" w:hAnsi="Verdana" w:cs="宋体"/>
          <w:color w:val="3FA7CB"/>
          <w:kern w:val="0"/>
          <w:sz w:val="18"/>
          <w:szCs w:val="18"/>
        </w:rPr>
        <w:t>浏览数：</w:t>
      </w:r>
      <w:r w:rsidRPr="00861426">
        <w:rPr>
          <w:rFonts w:ascii="Verdana" w:eastAsia="宋体" w:hAnsi="Verdana" w:cs="宋体"/>
          <w:color w:val="3FA7CB"/>
          <w:kern w:val="0"/>
          <w:sz w:val="18"/>
          <w:szCs w:val="18"/>
          <w:bdr w:val="none" w:sz="0" w:space="0" w:color="auto" w:frame="1"/>
        </w:rPr>
        <w:t>33</w:t>
      </w:r>
      <w:r w:rsidRPr="00861426">
        <w:rPr>
          <w:rFonts w:ascii="Verdana" w:eastAsia="宋体" w:hAnsi="Verdana" w:cs="宋体"/>
          <w:color w:val="3FA7CB"/>
          <w:kern w:val="0"/>
          <w:sz w:val="18"/>
          <w:szCs w:val="18"/>
        </w:rPr>
        <w:t>    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549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61426">
        <w:rPr>
          <w:rFonts w:ascii="宋体" w:eastAsia="宋体" w:hAnsi="宋体" w:cs="宋体"/>
          <w:color w:val="333333"/>
          <w:kern w:val="0"/>
          <w:szCs w:val="21"/>
        </w:rPr>
        <w:t xml:space="preserve">成功的教育，取决于多项因素。其中，一个最重要的因素是教师与学生之间的沟通质量。作为一名班主任老师，我深深体会到：与学生进行心灵沟通，有利于建立良好的师生关系，产生良好的教育效果。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61426">
        <w:rPr>
          <w:rFonts w:ascii="宋体" w:eastAsia="宋体" w:hAnsi="宋体" w:cs="宋体"/>
          <w:color w:val="333333"/>
          <w:kern w:val="0"/>
          <w:szCs w:val="21"/>
        </w:rPr>
        <w:t xml:space="preserve">结合本人多年的工作实践和课程学习中辛晓莲老师的《有效沟通与心理疏导》，在这里我谈谈一些班主任与学生之间有效沟通的方法，不足之处，望大家多多指点。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61426">
        <w:rPr>
          <w:rFonts w:ascii="宋体" w:eastAsia="宋体" w:hAnsi="宋体" w:cs="宋体"/>
          <w:b/>
          <w:bCs/>
          <w:color w:val="333333"/>
          <w:kern w:val="0"/>
          <w:szCs w:val="21"/>
        </w:rPr>
        <w:t>1、用“爱心”感化学生</w:t>
      </w:r>
      <w:r w:rsidRPr="00861426">
        <w:rPr>
          <w:rFonts w:ascii="宋体" w:eastAsia="宋体" w:hAnsi="宋体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61426">
        <w:rPr>
          <w:rFonts w:ascii="宋体" w:eastAsia="宋体" w:hAnsi="宋体" w:cs="宋体"/>
          <w:color w:val="333333"/>
          <w:kern w:val="0"/>
          <w:szCs w:val="21"/>
        </w:rPr>
        <w:t> 教育不能没有爱，就像鱼不能没有水一样，没有爱就没有教育。优秀班主任都应该像父母那样疼爱学生，关心他们的生活、营养、发育等，但这决不是姑息纵容和溺爱，而是慈母之严父之爱、益友之爱。</w:t>
      </w:r>
      <w:r w:rsidRPr="00861426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br/>
        <w:t xml:space="preserve">    </w:t>
      </w:r>
      <w:r w:rsidRPr="00861426">
        <w:rPr>
          <w:rFonts w:ascii="宋体" w:eastAsia="宋体" w:hAnsi="宋体" w:cs="宋体"/>
          <w:color w:val="333333"/>
          <w:kern w:val="0"/>
          <w:szCs w:val="21"/>
        </w:rPr>
        <w:t>班主任在工作当中要把学生当作朋友，主动走到学生身边，走进学生的生活，走进学生的思想和心理，努力去发现学生的优点和长处。。老师要相信每个学生都是好样的，都是国家的人才。多给学生一份爱心，一声赞美，一个微笑，少一些说教，用真心对待每一个学生。我们不能要求每一个学生都那么完美，我们要多鼓励他们发挥自己的优势，做不一样的好学生。动之以情，晓之以理，用我们的爱感化学生。在老师爱的关怀下，学生会敞开心</w:t>
      </w:r>
      <w:r w:rsidRPr="00861426">
        <w:rPr>
          <w:rFonts w:ascii="宋体" w:eastAsia="宋体" w:hAnsi="宋体" w:cs="宋体"/>
          <w:color w:val="333333"/>
          <w:kern w:val="0"/>
          <w:szCs w:val="21"/>
        </w:rPr>
        <w:lastRenderedPageBreak/>
        <w:t>扉，向老师诉说心事，从而有效地建立师生情感的桥梁。，</w:t>
      </w:r>
      <w:r w:rsidRPr="00861426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br/>
      </w:r>
      <w:r w:rsidRPr="00861426">
        <w:rPr>
          <w:rFonts w:ascii="宋体" w:eastAsia="宋体" w:hAnsi="宋体" w:cs="宋体"/>
          <w:b/>
          <w:bCs/>
          <w:color w:val="333333"/>
          <w:kern w:val="0"/>
          <w:szCs w:val="21"/>
        </w:rPr>
        <w:t>2、了解学生</w:t>
      </w:r>
      <w:r w:rsidRPr="00861426">
        <w:rPr>
          <w:rFonts w:ascii="宋体" w:eastAsia="宋体" w:hAnsi="宋体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8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color w:val="333333"/>
          <w:kern w:val="0"/>
          <w:szCs w:val="21"/>
        </w:rPr>
        <w:t>了解学生，是与学生有效沟通，教育学生的前提。处在不同的成长阶段的学生有其自身的年龄特征。中学阶段是学生的心理、生理由不成熟到成熟，由不定型到基本定型的重要转折时期，也是人生道路上极为重要的关键时期。这一时期每一个学生从心理、知识到智力等各方面都有明显的发展。要了解学生的家庭、性格、学习成绩、兴趣爱好，了解每一个学生的生理、心理、知识、智力有哪些差异，只有这样才能使谈话达到要求。工作中要多问，特别是中途接手一个新班级时，应问问以前的班主任或科任老师这个班级学生的情况，如：上课的纪律、完成作业情况、学生的成绩、学生的兴趣等。多与家长交流，如：问其子女在家里的生活、学习习惯、性格特点、家庭教育等。通过交流，我了解了本班的学困生，家庭困难的学生，甚至是学生的性格与理想。如：班里的徐远杰是孤儿，与爷爷奶奶相依为命，性格内向，学习动力不足。学生不敢面对面地与老师交流，老师可以通过书信，日记，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QQ,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微信等方式与学生交流。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3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、尊重学生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619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color w:val="333333"/>
          <w:kern w:val="0"/>
          <w:szCs w:val="21"/>
        </w:rPr>
        <w:t>课程学习中辛晓莲老师的《有效沟通与心理疏导》中提到：要尊重学生。我十分赞同这个观点，因为师生在人格上是绝对平等的，教师要尊重学生的人格。因为学生和教师一样都是独立的个体，都是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人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。班主任和学生的谈心活动既是心理上的沟通，也是感情上的交流过程，只有在相互平等、相互尊重的基础上，才能建立良好的谈心气氛，才能谈得拢、谈得好。如果一开始谈话，老师就有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火药味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，哪谈话就变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味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了，只有老师讲，学生听的局面了。学生就无法或不愿说心里话了。只有当班主任给学生以真挚的爱，给学生以亲近感、信任感、期望感，学生才会对老师产生依恋仰慕的心理，才能向教师敞开内心世界，我们才能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对症下药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，收到应有的效果。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4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、宽容学生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619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color w:val="333333"/>
          <w:kern w:val="0"/>
          <w:szCs w:val="21"/>
        </w:rPr>
        <w:t>在班主任工作中既要坚持原则，又要有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弹性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。要以宽厚的情怀，宽容学生的某些不足，创造一个宽松的思想工作环境。俗话说得好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人无完人，金无足赤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。如：班里的许发科，这个同学上课坐不稳，老是爱逗身边的同学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 xml:space="preserve"> 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，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不写作业，爱顶撞科任老师。可是这个同学在家很积极帮嫂子带孩子，热情开朗。我在同学老师面前没有一味地批评他，相反经常夸他的优点，后来他改掉了坏习惯，成了大家喜欢的人。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5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、做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“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听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”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的忠实者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619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color w:val="333333"/>
          <w:kern w:val="0"/>
          <w:szCs w:val="21"/>
        </w:rPr>
        <w:t>辛晓莲老师的《有效沟通与心理疏导》中提到：要积极聆听，所谓积极聆听指教师不仅要仔细聆听学生的感受，还要对学生的情感做出反应。反应不是评判，而是教师用自己的话对学生表达的意思进行复述的过程。在此过程中，我们可以用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你觉得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…”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、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你认为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…”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的句式来意译学生的意思。老师不要听到一半就打断学生的话或边听边玩手机。如果老师在听的过程中有急事需要离开，应该向学生表示歉意，过后及时找时间再听学生的诉说。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6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、换位思考（同理心）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　　辛晓莲老师在《有效沟通与心理疏导》中提到：要用同理心与学生交流，所谓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同理心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就是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换位思考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。让我印象比较深刻的一件事：有一天早操我有事没有及时到学校，到学校时，年级组长告诉我，今天早上班里的同学没有出操（在教室），我听后非常生气，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lastRenderedPageBreak/>
        <w:t>马上到班里，问学生为什么没有出操。学生说没有听到广播响，我反问道：哪为什么别的班级就听到广播响，别的班级会出操？我当时还责骂班长不带队出操，还罚全班同学去跑步。后来学生告诉我：听到广播响时，广播操已经做到一半了，班长那天没有在教室，她去门口站岗了（星期三早操，一些班级的班长负责检查学生的日常行为规范），临走前忘记交代同学自觉下楼出操了。在那天，我自己换位思考：如果我是学生因为没有听到广播操被老师罚跑步，心理是不是很不服气？我也让学生换成老师的角度想：如果你们是老师，被年级组长责骂班里的学生没有出操，你们会怎么做？老师的处罚是不是应该？经过师生双方的换位思考，师生之间的怨气就消失了，所以遇到事情时，我们先要冷静下来，换位思考，就会避免不愉快的事情发生。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7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、多赞赏，少批评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549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color w:val="333333"/>
          <w:kern w:val="0"/>
          <w:szCs w:val="21"/>
        </w:rPr>
        <w:t>课程学习中辛晓莲老师的《有效沟通与心理疏导》中提到：要赞赏学生。在平时的教学中，我也用这个方法与学生交流。因为每个人都喜欢得到别人的赞赏，不喜欢听到别人的批评。学生更是如此。但是我们也不能一味地赞赏，赞赏是要有度的，如果过于夸大，不切实际，让人听了就会适得其反。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8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、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勇于面对学生的不同意见和自身的不足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　　有时，教师为了维护自己的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尊严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，即所谓的面子，面对学生的不同意见很少去认真思考。有时遇到自己一时解决不了的问题，也绝不会向学生承认自己暂时不会，而是找种种理由搪塞过去，仿佛承认了自己的不足，就会觉得没有面子，影响自己在学生心目中的形象和威信。其实，真理是威信的基石。班主任也是人，不可能永远没有错，如果能虚心接受学生正确的、合理的意见和要求，正视自己的不足，及时调整工作计划和目标，不但不会降低你在学生心目中的威信，反而会拉近你和学生之间的心理距离，促进师生间的沟通，同时也让他们感受到师生是平等的，这也是对他们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诚实谦虚，有错就改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的言传身教。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9</w:t>
      </w:r>
      <w:r w:rsidRPr="00861426">
        <w:rPr>
          <w:rFonts w:ascii="Verdana" w:eastAsia="宋体" w:hAnsi="Verdana" w:cs="宋体"/>
          <w:b/>
          <w:bCs/>
          <w:color w:val="333333"/>
          <w:kern w:val="0"/>
          <w:szCs w:val="21"/>
        </w:rPr>
        <w:t>、加强自我修养，提高与学生沟通的能力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ind w:firstLine="450"/>
        <w:rPr>
          <w:rFonts w:ascii="Verdana" w:eastAsia="宋体" w:hAnsi="Verdana" w:cs="宋体"/>
          <w:color w:val="333333"/>
          <w:kern w:val="0"/>
          <w:szCs w:val="21"/>
        </w:rPr>
      </w:pP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　　大凡学生喜欢的教师，一定是学识渊博，举止文明，通情达理，平易近人，对教育事业有执著的追求，对每一位学生充满爱心的人。对这样的教师，学生会非常地、发启内心地欣赏，愿意与他们接近并乐于接受其教导。所谓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“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亲其师，信其道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”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>，讲的就是这个理。其实也只有这样的教师影响力才大，感召力、凝聚力才强。试想，一位不敬业、不爱生、满脑袋只知挣钱，教语文而不懂历史的教师，如何能教好自己的学生，与学生进行沟通</w:t>
      </w:r>
      <w:r w:rsidRPr="00861426">
        <w:rPr>
          <w:rFonts w:ascii="Verdana" w:eastAsia="宋体" w:hAnsi="Verdana" w:cs="宋体"/>
          <w:color w:val="333333"/>
          <w:kern w:val="0"/>
          <w:szCs w:val="21"/>
          <w:bdr w:val="none" w:sz="0" w:space="0" w:color="auto" w:frame="1"/>
        </w:rPr>
        <w:t>?</w:t>
      </w:r>
      <w:r w:rsidRPr="00861426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861426" w:rsidRDefault="00861426" w:rsidP="00861426">
      <w:pPr>
        <w:widowControl/>
        <w:shd w:val="clear" w:color="auto" w:fill="FFFFFF"/>
        <w:spacing w:line="360" w:lineRule="exact"/>
        <w:ind w:firstLine="70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61426">
        <w:rPr>
          <w:rFonts w:ascii="宋体" w:eastAsia="宋体" w:hAnsi="宋体" w:cs="宋体"/>
          <w:color w:val="333333"/>
          <w:kern w:val="0"/>
          <w:szCs w:val="21"/>
        </w:rPr>
        <w:t xml:space="preserve">四年的班主任工作中我深深地体会到：一切教育活动都是师生双方借助于交往和沟通而实现的，没有交往和沟通，教育活动便不可能产生。与学生沟通是班主任的重要工作之一，也是班主任做好班级工作的重要条件之一。真正的与学生的沟通就是让教师和学生之间构建起健康、和谐的师生关系，学生能乐意接受教师的教育指导和帮助，并且化为行动。为了成功的教育，我们班主任必须做好师生的有效沟通。在今后的工作中，我会更加努力地做好师生的交流沟通，做好学生心中的优秀班主任！ </w:t>
      </w:r>
    </w:p>
    <w:p w:rsidR="00861426" w:rsidRPr="00861426" w:rsidRDefault="00861426" w:rsidP="00861426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（ 因篇幅所限，只能选登一篇，更多优秀作业、研修成果，请关注初中班主任3班班级主页。）</w:t>
      </w:r>
    </w:p>
    <w:p w:rsidR="00591E52" w:rsidRDefault="00861426" w:rsidP="00843022">
      <w:pPr>
        <w:jc w:val="left"/>
        <w:rPr>
          <w:rFonts w:hint="eastAsia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5274310" cy="368833"/>
            <wp:effectExtent l="19050" t="0" r="2540" b="0"/>
            <wp:docPr id="91" name="图片 91" descr="73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737(2)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52" w:rsidRDefault="00EE249E" w:rsidP="00843022">
      <w:pPr>
        <w:jc w:val="left"/>
        <w:rPr>
          <w:rFonts w:hint="eastAsia"/>
        </w:rPr>
      </w:pPr>
      <w:r>
        <w:rPr>
          <w:rFonts w:ascii="宋体" w:hAnsi="宋体"/>
          <w:b/>
          <w:noProof/>
          <w:sz w:val="24"/>
        </w:rPr>
        <w:lastRenderedPageBreak/>
        <w:drawing>
          <wp:inline distT="0" distB="0" distL="0" distR="0">
            <wp:extent cx="990600" cy="723900"/>
            <wp:effectExtent l="19050" t="0" r="0" b="0"/>
            <wp:docPr id="98" name="图片 98" descr="yy7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yy7_clip_image00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 w:val="24"/>
        </w:rPr>
        <w:pict>
          <v:shape id="_x0000_i1029" type="#_x0000_t136" style="width:129pt;height:49.5pt" adj=",10800" fillcolor="#f60" strokecolor="#ffc000">
            <v:shadow color="#868686"/>
            <v:textpath style="font-family:&quot;华文彩云&quot;;font-size:32pt;font-weight:bold;v-text-kern:t" trim="t" fitpath="t" string="研修收获"/>
          </v:shape>
        </w:pict>
      </w:r>
    </w:p>
    <w:p w:rsidR="00591E52" w:rsidRDefault="00591E52" w:rsidP="00843022">
      <w:pPr>
        <w:jc w:val="left"/>
        <w:rPr>
          <w:rFonts w:hint="eastAsia"/>
        </w:rPr>
      </w:pPr>
    </w:p>
    <w:p w:rsidR="00EE249E" w:rsidRPr="00165CDD" w:rsidRDefault="00EE249E" w:rsidP="00EE249E">
      <w:pPr>
        <w:widowControl/>
        <w:spacing w:line="750" w:lineRule="atLeast"/>
        <w:jc w:val="center"/>
        <w:outlineLvl w:val="1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165CDD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班主任研修收获</w:t>
      </w:r>
    </w:p>
    <w:p w:rsidR="00EE249E" w:rsidRPr="00165CDD" w:rsidRDefault="00EE249E" w:rsidP="00EE249E">
      <w:pPr>
        <w:widowControl/>
        <w:shd w:val="clear" w:color="auto" w:fill="CAECF2"/>
        <w:jc w:val="center"/>
        <w:outlineLvl w:val="3"/>
        <w:rPr>
          <w:rFonts w:ascii="Verdana" w:eastAsia="宋体" w:hAnsi="Verdana" w:cs="宋体" w:hint="eastAsia"/>
          <w:color w:val="3FA7CB"/>
          <w:kern w:val="0"/>
          <w:sz w:val="18"/>
          <w:szCs w:val="18"/>
        </w:rPr>
      </w:pP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发布者：黄红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 xml:space="preserve">     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所属单位：东方市第二中学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 xml:space="preserve">     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发布时间：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2016-09-01    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浏览数：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  <w:bdr w:val="none" w:sz="0" w:space="0" w:color="auto" w:frame="1"/>
        </w:rPr>
        <w:t>9</w:t>
      </w:r>
    </w:p>
    <w:p w:rsidR="00EE249E" w:rsidRPr="00165CDD" w:rsidRDefault="00EE249E" w:rsidP="00EE249E">
      <w:pPr>
        <w:widowControl/>
        <w:spacing w:line="390" w:lineRule="atLeast"/>
        <w:ind w:firstLine="4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165CDD">
        <w:rPr>
          <w:rFonts w:ascii="Verdana" w:eastAsia="宋体" w:hAnsi="Verdana" w:cs="宋体"/>
          <w:color w:val="333333"/>
          <w:kern w:val="0"/>
          <w:szCs w:val="21"/>
        </w:rPr>
        <w:t>二十一世纪，班主任面对的学生不再是一个等着灌水的空瓶子，而是一扇扇等待开启的大门。每一个学生的内心都是一个丰富的未知世界，这是一个等待开垦的世界，是一个充满能力量的世界，是一个充满矛盾的世界。人的内心有存放隐私的角落。学生的内心更是这样。班主任教师再也不能指望像以往那样强迫他们进入我们设定的世界。随着社会对培养学生的要求的改变，更迫切地向班主任提出了更高的时代要求。我主要学到以下几点：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 xml:space="preserve"> 1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、班级的科学管理办法。一个良好的班集体对每个学生的健康发展有着巨大的教育作用，班级强、学生强、学校强，优秀的班集体将成为学校育人的载体。班级的科学管理办法要以学生的发展为中心，培养学生正确的思维方式，使学生德智并进。要有班级管理的发展观理念，要明确学生人人都能发展，时时都在发展；还要明确不同的人有不同的思维方式，不同的人有不同的需求，不同的人接受能力不同，承认人之间的差异。班级的文化建设是一个班级文化的灵魂，体现一个班级的精神风貌，要重视班级的文化建设。可以通过对教室环境的布置来加强班级的文化建设，如布置教室、办好板报、建好图书室、设计墙饰；设计班旗、班徽、班歌、班级格言等营造一个优雅的、能激励学生奋发向上的文化环境。通过班级的文化管理，理清学生的观念、思维，管住学生的价值观和思想观念。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 xml:space="preserve"> 2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、打造优秀班集体的方法。一个优秀的班集体要有共同的奋斗目标，并让这个奋斗目标成为全班学生的共同行为，目标是启明星、是动力具有巨大的激励作用。在打造优秀班集体时一定要让班级有一个明确的奋斗目标。另外，优良的班风要依靠正确的集体舆论来支持，优良的班风一旦形成，对正确的舆论形成有巨大的影响，所以，要在班级里树立健康正确的集体舆论。同时还要培养得力的学生干部，设立健全的班级制度，处理好班级里的人际关系，经常开展生动的集体活动，营造浓厚的学习气氛，形成一个有特色的班集体，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 xml:space="preserve"> 3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、切实有效的班主任工作艺术。班主任的工作对象是学生，班主任做的是人的工作。而学生是有血有肉有情感的人，是发展中的人，他们需要平等、关爱和尊重，不同的学生有不同的需要，不同学生的发展有差异。作为班主任要待生如子，作到对待学生一视同仁，承认每个学生都是最棒的。用爱去感化学生，用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“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情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”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去工作，用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“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心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”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>去工作，以情动情，以情感人。要认识到每一个学生都是一颗等待发现的明星，我们要通过培养优生、辅导差生、促进中等生的发展，使每一颗星星都能闪闪发光。面对优生，我们要不断激励压担子，消除他们的嫉妒心理</w:t>
      </w:r>
    </w:p>
    <w:p w:rsidR="00EE249E" w:rsidRDefault="00EE249E" w:rsidP="00EE249E">
      <w:pPr>
        <w:rPr>
          <w:rFonts w:hint="eastAsia"/>
        </w:rPr>
      </w:pPr>
    </w:p>
    <w:p w:rsidR="00EE249E" w:rsidRDefault="00EE249E" w:rsidP="00EE249E">
      <w:pPr>
        <w:rPr>
          <w:rFonts w:hint="eastAsia"/>
        </w:rPr>
      </w:pPr>
    </w:p>
    <w:p w:rsidR="00EE249E" w:rsidRPr="00165CDD" w:rsidRDefault="00EE249E" w:rsidP="00EE249E">
      <w:pPr>
        <w:widowControl/>
        <w:spacing w:line="750" w:lineRule="atLeast"/>
        <w:jc w:val="center"/>
        <w:outlineLvl w:val="1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165CDD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lastRenderedPageBreak/>
        <w:t>我的研修总结</w:t>
      </w:r>
    </w:p>
    <w:p w:rsidR="00EE249E" w:rsidRPr="00165CDD" w:rsidRDefault="00EE249E" w:rsidP="00EE249E">
      <w:pPr>
        <w:widowControl/>
        <w:shd w:val="clear" w:color="auto" w:fill="CAECF2"/>
        <w:jc w:val="center"/>
        <w:outlineLvl w:val="3"/>
        <w:rPr>
          <w:rFonts w:ascii="Verdana" w:eastAsia="宋体" w:hAnsi="Verdana" w:cs="宋体" w:hint="eastAsia"/>
          <w:color w:val="3FA7CB"/>
          <w:kern w:val="0"/>
          <w:sz w:val="18"/>
          <w:szCs w:val="18"/>
        </w:rPr>
      </w:pP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发布者：赵廷锋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 xml:space="preserve">     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所属单位：东方市第二中学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 xml:space="preserve">     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发布时间：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2016-08-31    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</w:rPr>
        <w:t>浏览数：</w:t>
      </w:r>
      <w:r w:rsidRPr="00165CDD">
        <w:rPr>
          <w:rFonts w:ascii="Verdana" w:eastAsia="宋体" w:hAnsi="Verdana" w:cs="宋体"/>
          <w:color w:val="3FA7CB"/>
          <w:kern w:val="0"/>
          <w:sz w:val="18"/>
          <w:szCs w:val="18"/>
          <w:bdr w:val="none" w:sz="0" w:space="0" w:color="auto" w:frame="1"/>
        </w:rPr>
        <w:t>2</w:t>
      </w:r>
    </w:p>
    <w:p w:rsidR="00EE249E" w:rsidRPr="00165CDD" w:rsidRDefault="00EE249E" w:rsidP="00EE249E">
      <w:pPr>
        <w:widowControl/>
        <w:spacing w:line="390" w:lineRule="atLeast"/>
        <w:ind w:firstLine="45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远程研修为我们农村中学的一线教师的交流搭建了一个很好的平台，让我们可以畅所欲言，解惑释疑。今年我在这次学习中受益匪浅。在这次学习中我收获着快乐，通过研修，我全面提升了自己的基本素养和业务综合能力，对于个人今后的发展起到了积极的促进作用，对教育教学工作也有了一种新的理解。</w:t>
      </w:r>
      <w:r w:rsidRPr="00165CDD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EE249E" w:rsidRPr="00165CDD" w:rsidRDefault="00EE249E" w:rsidP="00EE249E">
      <w:pPr>
        <w:widowControl/>
        <w:shd w:val="clear" w:color="auto" w:fill="FFFFFF"/>
        <w:spacing w:line="390" w:lineRule="atLeast"/>
        <w:ind w:firstLine="315"/>
        <w:jc w:val="left"/>
        <w:textAlignment w:val="baseline"/>
        <w:rPr>
          <w:rFonts w:ascii="宋体" w:eastAsia="宋体" w:hAnsi="宋体" w:cs="宋体"/>
          <w:color w:val="323232"/>
          <w:kern w:val="0"/>
          <w:szCs w:val="21"/>
        </w:rPr>
      </w:pP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在研修过程中，我坚持每天进行网上学习，认真观看各个专家的视频录象，通过学习，解决了我在实际教学中遇到的很多疑难问题，使自己在师德修养、教育理念、教学方法、等各方面有了很大的提升</w:t>
      </w:r>
      <w:r w:rsidRPr="00165CDD">
        <w:rPr>
          <w:rFonts w:ascii="inherit" w:eastAsia="宋体" w:hAnsi="inherit" w:cs="宋体"/>
          <w:color w:val="323232"/>
          <w:kern w:val="0"/>
          <w:szCs w:val="21"/>
          <w:bdr w:val="none" w:sz="0" w:space="0" w:color="auto" w:frame="1"/>
        </w:rPr>
        <w:t>,</w:t>
      </w: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驾驭课堂、把握教材、交流沟通、教学设计、班级管理、教学反思的技能也有了很大的提高</w:t>
      </w:r>
      <w:r w:rsidRPr="00165CDD">
        <w:rPr>
          <w:rFonts w:ascii="inherit" w:eastAsia="宋体" w:hAnsi="inherit" w:cs="宋体"/>
          <w:color w:val="323232"/>
          <w:kern w:val="0"/>
          <w:szCs w:val="21"/>
          <w:bdr w:val="none" w:sz="0" w:space="0" w:color="auto" w:frame="1"/>
        </w:rPr>
        <w:t>,</w:t>
      </w: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同时更新了教育理论，丰富了教学经验</w:t>
      </w:r>
      <w:r w:rsidRPr="00165CDD">
        <w:rPr>
          <w:rFonts w:ascii="inherit" w:eastAsia="宋体" w:hAnsi="inherit" w:cs="宋体"/>
          <w:color w:val="323232"/>
          <w:kern w:val="0"/>
          <w:szCs w:val="21"/>
          <w:bdr w:val="none" w:sz="0" w:space="0" w:color="auto" w:frame="1"/>
        </w:rPr>
        <w:t>,</w:t>
      </w: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为今后从事生物教学和班级管理工作，进一步提高课堂教学效益打下了良好的基础。同时也结识了许多优秀的教师，开阔了视野，充实了自己。</w:t>
      </w:r>
      <w:r w:rsidRPr="00165CDD">
        <w:rPr>
          <w:rFonts w:ascii="宋体" w:eastAsia="宋体" w:hAnsi="宋体" w:cs="宋体"/>
          <w:color w:val="323232"/>
          <w:kern w:val="0"/>
          <w:szCs w:val="21"/>
        </w:rPr>
        <w:t xml:space="preserve"> </w:t>
      </w:r>
    </w:p>
    <w:p w:rsidR="00EE249E" w:rsidRPr="00165CDD" w:rsidRDefault="00EE249E" w:rsidP="00EE249E">
      <w:pPr>
        <w:widowControl/>
        <w:shd w:val="clear" w:color="auto" w:fill="FFFFFF"/>
        <w:spacing w:line="390" w:lineRule="atLeast"/>
        <w:ind w:firstLine="315"/>
        <w:jc w:val="left"/>
        <w:textAlignment w:val="baseline"/>
        <w:rPr>
          <w:rFonts w:ascii="宋体" w:eastAsia="宋体" w:hAnsi="宋体" w:cs="宋体"/>
          <w:color w:val="323232"/>
          <w:kern w:val="0"/>
          <w:szCs w:val="21"/>
        </w:rPr>
      </w:pP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我勤勤恳恳的研修学习，不仅提高了自己基本素养和业务综合能力，同时自己的付出也得到了领导们的认可与鼓励，使我对此次研修有了新的认识，她成为了我人生历程中一段含义深刻的文化之旅，也是生命与智慧迅即聚核与绽放的过程。我通过课程视频聆听了专家的专题讲座</w:t>
      </w:r>
      <w:r w:rsidRPr="00165CDD">
        <w:rPr>
          <w:rFonts w:ascii="inherit" w:eastAsia="宋体" w:hAnsi="inherit" w:cs="宋体"/>
          <w:color w:val="323232"/>
          <w:kern w:val="0"/>
          <w:szCs w:val="21"/>
          <w:bdr w:val="none" w:sz="0" w:space="0" w:color="auto" w:frame="1"/>
        </w:rPr>
        <w:t>;</w:t>
      </w: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通过课程文本加深了对专题的理解</w:t>
      </w:r>
      <w:r w:rsidRPr="00165CDD">
        <w:rPr>
          <w:rFonts w:ascii="inherit" w:eastAsia="宋体" w:hAnsi="inherit" w:cs="宋体"/>
          <w:color w:val="323232"/>
          <w:kern w:val="0"/>
          <w:szCs w:val="21"/>
          <w:bdr w:val="none" w:sz="0" w:space="0" w:color="auto" w:frame="1"/>
        </w:rPr>
        <w:t>;</w:t>
      </w:r>
      <w:r w:rsidRPr="00EE249E">
        <w:rPr>
          <w:rFonts w:ascii="inherit" w:eastAsia="宋体" w:hAnsi="inherit" w:cs="宋体"/>
          <w:color w:val="323232"/>
          <w:kern w:val="0"/>
          <w:szCs w:val="21"/>
        </w:rPr>
        <w:t xml:space="preserve"> </w:t>
      </w: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通过课程作业反思了以往和展望即将启动的教学改革，通过网上探讨寻找到了思想的沉淀和共鸣。没有震动就没有觉醒，没有反思就没有进步。新的课程理念、新的教学方法、新的评价体系</w:t>
      </w:r>
      <w:r w:rsidRPr="00165CDD">
        <w:rPr>
          <w:rFonts w:ascii="inherit" w:eastAsia="宋体" w:hAnsi="inherit" w:cs="宋体"/>
          <w:color w:val="323232"/>
          <w:kern w:val="0"/>
          <w:szCs w:val="21"/>
          <w:bdr w:val="none" w:sz="0" w:space="0" w:color="auto" w:frame="1"/>
        </w:rPr>
        <w:t>,</w:t>
      </w: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都使自己对生物教学与教研工作有了新的认识与思考。</w:t>
      </w:r>
      <w:r w:rsidRPr="00165CDD">
        <w:rPr>
          <w:rFonts w:ascii="宋体" w:eastAsia="宋体" w:hAnsi="宋体" w:cs="宋体"/>
          <w:color w:val="323232"/>
          <w:kern w:val="0"/>
          <w:szCs w:val="21"/>
        </w:rPr>
        <w:t xml:space="preserve"> </w:t>
      </w:r>
    </w:p>
    <w:p w:rsidR="00EE249E" w:rsidRPr="00165CDD" w:rsidRDefault="00EE249E" w:rsidP="00EE249E">
      <w:pPr>
        <w:widowControl/>
        <w:shd w:val="clear" w:color="auto" w:fill="FFFFFF"/>
        <w:spacing w:line="390" w:lineRule="atLeast"/>
        <w:ind w:firstLine="315"/>
        <w:jc w:val="left"/>
        <w:textAlignment w:val="baseline"/>
        <w:rPr>
          <w:rFonts w:ascii="宋体" w:eastAsia="宋体" w:hAnsi="宋体" w:cs="宋体"/>
          <w:color w:val="323232"/>
          <w:kern w:val="0"/>
          <w:szCs w:val="21"/>
        </w:rPr>
      </w:pP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我的研修虽然己取得了一些成绩，但仍有待加强和完善的内容，在今后的工作中，我将更加努力工作，为自身修养的提高而不懈努力。网络研修是良师益友</w:t>
      </w:r>
      <w:r w:rsidRPr="00165CDD">
        <w:rPr>
          <w:rFonts w:ascii="inherit" w:eastAsia="宋体" w:hAnsi="inherit" w:cs="宋体"/>
          <w:color w:val="323232"/>
          <w:kern w:val="0"/>
          <w:szCs w:val="21"/>
          <w:bdr w:val="none" w:sz="0" w:space="0" w:color="auto" w:frame="1"/>
        </w:rPr>
        <w:t>,</w:t>
      </w: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是提高教育教学的水平的一大基石。我相信只要我们用心，教师研修网会成为我们前进的基石，网络研修学习会助我们乘风破浪，飞向成功的彼岸。我坚信：我研修、我进步、我快乐！</w:t>
      </w:r>
      <w:r w:rsidRPr="00165CDD">
        <w:rPr>
          <w:rFonts w:ascii="宋体" w:eastAsia="宋体" w:hAnsi="宋体" w:cs="宋体"/>
          <w:color w:val="323232"/>
          <w:kern w:val="0"/>
          <w:szCs w:val="21"/>
        </w:rPr>
        <w:t xml:space="preserve"> </w:t>
      </w:r>
    </w:p>
    <w:p w:rsidR="00EE249E" w:rsidRPr="00165CDD" w:rsidRDefault="00EE249E" w:rsidP="00EE249E">
      <w:pPr>
        <w:widowControl/>
        <w:shd w:val="clear" w:color="auto" w:fill="FFFFFF"/>
        <w:spacing w:line="390" w:lineRule="atLeast"/>
        <w:ind w:firstLine="315"/>
        <w:jc w:val="left"/>
        <w:textAlignment w:val="baseline"/>
        <w:rPr>
          <w:rFonts w:ascii="宋体" w:eastAsia="宋体" w:hAnsi="宋体" w:cs="宋体"/>
          <w:color w:val="323232"/>
          <w:kern w:val="0"/>
          <w:szCs w:val="21"/>
        </w:rPr>
      </w:pPr>
      <w:r w:rsidRPr="00165CDD">
        <w:rPr>
          <w:rFonts w:ascii="宋体" w:eastAsia="宋体" w:hAnsi="宋体" w:cs="宋体" w:hint="eastAsia"/>
          <w:color w:val="323232"/>
          <w:kern w:val="0"/>
          <w:szCs w:val="21"/>
          <w:bdr w:val="none" w:sz="0" w:space="0" w:color="auto" w:frame="1"/>
        </w:rPr>
        <w:t>总之，我在研修中的收获是沉甸甸的。对于现在已经尝到了网络研修甜头的我来说，在今后的工作中我会更加积极、主动地参与到网络研修中来，不断的提高自己的教育教学能力，同时还要带动其他老师积极参与，以促进学校、学生的发展。同大家一起在网络研修中健康、快乐的成长！让我们与网络研修同行！让网络研修因我们而精彩！</w:t>
      </w:r>
      <w:r w:rsidRPr="00165CDD">
        <w:rPr>
          <w:rFonts w:ascii="宋体" w:eastAsia="宋体" w:hAnsi="宋体" w:cs="宋体"/>
          <w:color w:val="323232"/>
          <w:kern w:val="0"/>
          <w:szCs w:val="21"/>
        </w:rPr>
        <w:t xml:space="preserve"> </w:t>
      </w:r>
    </w:p>
    <w:p w:rsidR="00591E52" w:rsidRDefault="00591E52" w:rsidP="00843022">
      <w:pPr>
        <w:jc w:val="left"/>
        <w:rPr>
          <w:rFonts w:hint="eastAsia"/>
        </w:rPr>
      </w:pPr>
    </w:p>
    <w:p w:rsidR="00E06BDB" w:rsidRDefault="00E06BDB" w:rsidP="00843022">
      <w:pPr>
        <w:jc w:val="left"/>
        <w:rPr>
          <w:rFonts w:hint="eastAsia"/>
        </w:rPr>
      </w:pPr>
    </w:p>
    <w:p w:rsidR="00E06BDB" w:rsidRPr="00EE249E" w:rsidRDefault="00EE249E" w:rsidP="00E06BDB">
      <w:pPr>
        <w:spacing w:line="460" w:lineRule="exact"/>
        <w:ind w:firstLineChars="200" w:firstLine="720"/>
        <w:jc w:val="left"/>
        <w:rPr>
          <w:rFonts w:ascii="微软雅黑" w:eastAsia="微软雅黑" w:hAnsi="微软雅黑" w:hint="eastAsia"/>
          <w:b/>
          <w:color w:val="FF0000"/>
          <w:sz w:val="36"/>
          <w:szCs w:val="36"/>
        </w:rPr>
      </w:pPr>
      <w:r w:rsidRPr="00EE249E">
        <w:rPr>
          <w:rFonts w:ascii="微软雅黑" w:eastAsia="微软雅黑" w:hAnsi="微软雅黑" w:hint="eastAsia"/>
          <w:b/>
          <w:color w:val="FF0000"/>
          <w:sz w:val="36"/>
          <w:szCs w:val="36"/>
        </w:rPr>
        <w:t>本次班主任能力提升远程培训在老师们的努力下，圆满完成。本班学员学习成绩显著，收获丰厚。祝贺老师们！感谢老师们！祝愿大家新学期工作愉快、身体健康、家庭幸福！</w:t>
      </w:r>
    </w:p>
    <w:p w:rsidR="00591E52" w:rsidRPr="00EE249E" w:rsidRDefault="00EE249E" w:rsidP="00843022">
      <w:pPr>
        <w:jc w:val="left"/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5233498" cy="247650"/>
            <wp:effectExtent l="19050" t="0" r="5252" b="0"/>
            <wp:docPr id="11" name="图片 77" descr="73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737(2)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E52" w:rsidRPr="00EE249E" w:rsidSect="00C4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022"/>
    <w:rsid w:val="00591E52"/>
    <w:rsid w:val="006C3CEB"/>
    <w:rsid w:val="00804E16"/>
    <w:rsid w:val="00843022"/>
    <w:rsid w:val="00861426"/>
    <w:rsid w:val="00C45498"/>
    <w:rsid w:val="00C84301"/>
    <w:rsid w:val="00E06BDB"/>
    <w:rsid w:val="00EE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30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3022"/>
    <w:rPr>
      <w:sz w:val="18"/>
      <w:szCs w:val="18"/>
    </w:rPr>
  </w:style>
  <w:style w:type="character" w:styleId="a4">
    <w:name w:val="Emphasis"/>
    <w:basedOn w:val="a0"/>
    <w:uiPriority w:val="20"/>
    <w:qFormat/>
    <w:rsid w:val="00861426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ubsite.teacher.com.cn:83/yuwen/jianbao/yuwenjianbao005/5/819242118.gif" TargetMode="External"/><Relationship Id="rId13" Type="http://schemas.openxmlformats.org/officeDocument/2006/relationships/image" Target="http://subsite.teacher.com.cn:83/yuwen/jianbao/yuwenjianbao005/5/819242118.gif" TargetMode="External"/><Relationship Id="rId18" Type="http://schemas.openxmlformats.org/officeDocument/2006/relationships/image" Target="http://subsite.teacher.com.cn:83/yuwen/jianbao/yuwenjianbao005/5/819242118.gif" TargetMode="Externa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http://subsite.teacher.com.cn:83/yuwen/jianbao/yuwenjianbao005/5/819242118.gif" TargetMode="External"/><Relationship Id="rId7" Type="http://schemas.openxmlformats.org/officeDocument/2006/relationships/image" Target="http://subsite.teacher.com.cn:83/yuwen/jianbao/yuwenjianbao005/5/819242118.gif" TargetMode="External"/><Relationship Id="rId12" Type="http://schemas.openxmlformats.org/officeDocument/2006/relationships/image" Target="http://subsite.teacher.com.cn:83/yuwen/jianbao/yuwenjianbao005/5/819242118.gif" TargetMode="External"/><Relationship Id="rId17" Type="http://schemas.openxmlformats.org/officeDocument/2006/relationships/image" Target="http://subsite.teacher.com.cn:83/yuwen/jianbao/yuwenjianbao005/5/819242118.gif" TargetMode="External"/><Relationship Id="rId25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http://subsite.teacher.com.cn:83/yuwen/jianbao/yuwenjianbao005/5/819242118.gif" TargetMode="External"/><Relationship Id="rId20" Type="http://schemas.openxmlformats.org/officeDocument/2006/relationships/image" Target="http://subsite.teacher.com.cn:83/yuwen/jianbao/yuwenjianbao005/5/819242118.gi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subsite.teacher.com.cn:83/yuwen/jianbao/yuwenjianbao005/5/819242118.gif" TargetMode="External"/><Relationship Id="rId11" Type="http://schemas.openxmlformats.org/officeDocument/2006/relationships/image" Target="http://subsite.teacher.com.cn:83/yuwen/jianbao/yuwenjianbao005/5/819242118.gif" TargetMode="External"/><Relationship Id="rId24" Type="http://schemas.openxmlformats.org/officeDocument/2006/relationships/image" Target="media/image3.jpeg"/><Relationship Id="rId5" Type="http://schemas.openxmlformats.org/officeDocument/2006/relationships/image" Target="http://subsite.teacher.com.cn:83/yuwen/jianbao/yuwenjianbao005/5/819242118.gif" TargetMode="External"/><Relationship Id="rId15" Type="http://schemas.openxmlformats.org/officeDocument/2006/relationships/image" Target="http://subsite.teacher.com.cn:83/yuwen/jianbao/yuwenjianbao005/5/819242118.gif" TargetMode="External"/><Relationship Id="rId23" Type="http://schemas.openxmlformats.org/officeDocument/2006/relationships/image" Target="media/image2.gif"/><Relationship Id="rId28" Type="http://schemas.openxmlformats.org/officeDocument/2006/relationships/image" Target="media/image6.png"/><Relationship Id="rId10" Type="http://schemas.openxmlformats.org/officeDocument/2006/relationships/image" Target="http://subsite.teacher.com.cn:83/yuwen/jianbao/yuwenjianbao005/5/819242118.gif" TargetMode="External"/><Relationship Id="rId19" Type="http://schemas.openxmlformats.org/officeDocument/2006/relationships/image" Target="http://subsite.teacher.com.cn:83/yuwen/jianbao/yuwenjianbao005/5/819242118.gif" TargetMode="External"/><Relationship Id="rId4" Type="http://schemas.openxmlformats.org/officeDocument/2006/relationships/image" Target="media/image1.gif"/><Relationship Id="rId9" Type="http://schemas.openxmlformats.org/officeDocument/2006/relationships/image" Target="http://subsite.teacher.com.cn:83/yuwen/jianbao/yuwenjianbao005/5/819242118.gif" TargetMode="External"/><Relationship Id="rId14" Type="http://schemas.openxmlformats.org/officeDocument/2006/relationships/image" Target="http://subsite.teacher.com.cn:83/yuwen/jianbao/yuwenjianbao005/5/819242118.gif" TargetMode="External"/><Relationship Id="rId22" Type="http://schemas.openxmlformats.org/officeDocument/2006/relationships/image" Target="http://subsite.teacher.com.cn:83/yuwen/jianbao/yuwenjianbao005/5/819242118.gif" TargetMode="External"/><Relationship Id="rId27" Type="http://schemas.openxmlformats.org/officeDocument/2006/relationships/image" Target="http://60.28.209.220/upload/pro_542/tools/briefing/2/ff8080812a231bb1012a24319c780003/3/damuzhi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3002</Words>
  <Characters>3063</Characters>
  <Application>Microsoft Office Word</Application>
  <DocSecurity>0</DocSecurity>
  <Lines>127</Lines>
  <Paragraphs>73</Paragraphs>
  <ScaleCrop>false</ScaleCrop>
  <Company>CHINA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dcterms:created xsi:type="dcterms:W3CDTF">2016-09-07T08:45:00Z</dcterms:created>
  <dcterms:modified xsi:type="dcterms:W3CDTF">2016-09-07T09:36:00Z</dcterms:modified>
</cp:coreProperties>
</file>