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rPr>
      </w:pPr>
      <w:r>
        <w:rPr>
          <w:rFonts w:hint="eastAsia"/>
          <w:lang w:eastAsia="zh-CN"/>
        </w:rPr>
        <w:t>《</w:t>
      </w:r>
      <w:bookmarkStart w:id="0" w:name="_GoBack"/>
      <w:bookmarkEnd w:id="0"/>
      <w:r>
        <w:rPr>
          <w:rFonts w:hint="eastAsia"/>
        </w:rPr>
        <w:t>结构与设计</w:t>
      </w:r>
      <w:r>
        <w:rPr>
          <w:rFonts w:hint="eastAsia"/>
          <w:lang w:eastAsia="zh-CN"/>
        </w:rPr>
        <w:t>》</w:t>
      </w:r>
      <w:r>
        <w:rPr>
          <w:rFonts w:hint="eastAsia"/>
        </w:rPr>
        <w:t>教学建议</w:t>
      </w:r>
    </w:p>
    <w:p>
      <w:pPr>
        <w:rPr>
          <w:rFonts w:hint="eastAsia"/>
        </w:rPr>
      </w:pPr>
      <w:r>
        <w:rPr>
          <w:rFonts w:hint="eastAsia"/>
        </w:rPr>
        <w:t>　　一、教学目标</w:t>
      </w:r>
    </w:p>
    <w:p>
      <w:pPr>
        <w:rPr>
          <w:rFonts w:hint="eastAsia"/>
        </w:rPr>
      </w:pPr>
      <w:r>
        <w:rPr>
          <w:rFonts w:hint="eastAsia"/>
        </w:rPr>
        <w:t>　　1、了解结构的涵义，能从力学的角度理解结构的概念和一般分类。</w:t>
      </w:r>
    </w:p>
    <w:p>
      <w:pPr>
        <w:rPr>
          <w:rFonts w:hint="eastAsia"/>
        </w:rPr>
      </w:pPr>
      <w:r>
        <w:rPr>
          <w:rFonts w:hint="eastAsia"/>
        </w:rPr>
        <w:t>　　2、能结合1～2种简单的结构案例，分析结构是如何承受应力的。</w:t>
      </w:r>
    </w:p>
    <w:p>
      <w:pPr>
        <w:rPr>
          <w:rFonts w:hint="eastAsia"/>
        </w:rPr>
      </w:pPr>
      <w:r>
        <w:rPr>
          <w:rFonts w:hint="eastAsia"/>
        </w:rPr>
        <w:t>　　3、能通过技术试验分析影响结构的强度和稳定性的因素，并写出试验报告。</w:t>
      </w:r>
    </w:p>
    <w:p>
      <w:pPr>
        <w:rPr>
          <w:rFonts w:hint="eastAsia"/>
        </w:rPr>
      </w:pPr>
      <w:r>
        <w:rPr>
          <w:rFonts w:hint="eastAsia"/>
        </w:rPr>
        <w:t>　　4、能确定一个简单对象进行结构设计，并绘制设计图纸，做出模型或原型。</w:t>
      </w:r>
    </w:p>
    <w:p>
      <w:pPr>
        <w:rPr>
          <w:rFonts w:hint="eastAsia"/>
        </w:rPr>
      </w:pPr>
      <w:r>
        <w:rPr>
          <w:rFonts w:hint="eastAsia"/>
        </w:rPr>
        <w:t>　　5、能从技术和文化的角度欣赏并评价典型结构设计的案例。</w:t>
      </w:r>
    </w:p>
    <w:p>
      <w:pPr>
        <w:rPr>
          <w:rFonts w:hint="eastAsia"/>
        </w:rPr>
      </w:pPr>
      <w:r>
        <w:rPr>
          <w:rFonts w:hint="eastAsia"/>
        </w:rPr>
        <w:t>　　</w:t>
      </w:r>
    </w:p>
    <w:p>
      <w:pPr>
        <w:rPr>
          <w:rFonts w:hint="eastAsia"/>
        </w:rPr>
      </w:pPr>
      <w:r>
        <w:rPr>
          <w:rFonts w:hint="eastAsia"/>
        </w:rPr>
        <w:t>　　 二、设计思路</w:t>
      </w:r>
    </w:p>
    <w:p>
      <w:pPr>
        <w:rPr>
          <w:rFonts w:hint="eastAsia"/>
        </w:rPr>
      </w:pPr>
      <w:r>
        <w:rPr>
          <w:rFonts w:hint="eastAsia"/>
        </w:rPr>
        <w:t>　　全书四个单元在内容上即相对独立又有一定的内在联系。本单元研究的对象是“结构”，相对于后三单元的“流程”“系统”“控制”而言，内容较直观、容易理解，故作为全书的开篇。</w:t>
      </w:r>
    </w:p>
    <w:p>
      <w:pPr>
        <w:rPr>
          <w:rFonts w:hint="eastAsia"/>
        </w:rPr>
      </w:pPr>
      <w:r>
        <w:rPr>
          <w:rFonts w:hint="eastAsia"/>
        </w:rPr>
        <w:t>　　“结构”“设计”共同构成了本单元的两个核心概念。本单元内容的设计遵循课程设计的基本学习原则，在学生建立了结构的感性认识的基础上，学习结构的概念、分析结构的稳定性和强度，在问题的解决中学习结构设计。学习进程由具体到抽象再到应用。</w:t>
      </w:r>
    </w:p>
    <w:p>
      <w:pPr>
        <w:rPr>
          <w:rFonts w:hint="eastAsia"/>
        </w:rPr>
      </w:pPr>
      <w:r>
        <w:rPr>
          <w:rFonts w:hint="eastAsia"/>
        </w:rPr>
        <w:t>　　依据教学目标，本单元沿着这样的线索展开：</w:t>
      </w:r>
    </w:p>
    <w:p>
      <w:pPr>
        <w:rPr>
          <w:rFonts w:hint="eastAsia"/>
        </w:rPr>
      </w:pPr>
      <w:r>
        <w:rPr>
          <w:rFonts w:hint="eastAsia"/>
        </w:rPr>
        <w:t>　　1、常见结构的认识</w:t>
      </w:r>
    </w:p>
    <w:p>
      <w:pPr>
        <w:rPr>
          <w:rFonts w:hint="eastAsia"/>
        </w:rPr>
      </w:pPr>
      <w:r>
        <w:rPr>
          <w:rFonts w:hint="eastAsia"/>
        </w:rPr>
        <w:t>　　从认识普通意义的结构开始，通过学生熟悉的事例，展开技术视野中的力与结构、结构的基本分类的讨论，通过有趣的小试验，强化对不同类型结构的应用的理解。</w:t>
      </w:r>
    </w:p>
    <w:p>
      <w:pPr>
        <w:rPr>
          <w:rFonts w:hint="eastAsia"/>
        </w:rPr>
      </w:pPr>
      <w:r>
        <w:rPr>
          <w:rFonts w:hint="eastAsia"/>
        </w:rPr>
        <w:t>　　2、稳固结构的探析</w:t>
      </w:r>
    </w:p>
    <w:p>
      <w:pPr>
        <w:rPr>
          <w:rFonts w:hint="eastAsia"/>
        </w:rPr>
      </w:pPr>
      <w:r>
        <w:rPr>
          <w:rFonts w:hint="eastAsia"/>
        </w:rPr>
        <w:t>　　通过简单易行的试验，使学生理解、分析稳定性和强度这两个结构的重要参数，为后续进行的结构设计奠定良好的铺垫。</w:t>
      </w:r>
    </w:p>
    <w:p>
      <w:pPr>
        <w:rPr>
          <w:rFonts w:hint="eastAsia"/>
        </w:rPr>
      </w:pPr>
      <w:r>
        <w:rPr>
          <w:rFonts w:hint="eastAsia"/>
        </w:rPr>
        <w:t>　　3、简单结构的设计</w:t>
      </w:r>
    </w:p>
    <w:p>
      <w:pPr>
        <w:rPr>
          <w:rFonts w:hint="eastAsia"/>
        </w:rPr>
      </w:pPr>
      <w:r>
        <w:rPr>
          <w:rFonts w:hint="eastAsia"/>
        </w:rPr>
        <w:t>　　在明晰结构设计应关注的主要因素的前提下，通过简易相片架结构设计的若干种设计方案的呈现，传递给学生的信息，一是如何进行结构设计，二是技术设计的解决方案是不唯一的，解决技术问题的答案也不是非此即彼的。</w:t>
      </w:r>
    </w:p>
    <w:p>
      <w:pPr>
        <w:rPr>
          <w:rFonts w:hint="eastAsia"/>
        </w:rPr>
      </w:pPr>
      <w:r>
        <w:rPr>
          <w:rFonts w:hint="eastAsia"/>
        </w:rPr>
        <w:t>　　4、经典结构的欣赏</w:t>
      </w:r>
    </w:p>
    <w:p>
      <w:pPr>
        <w:ind w:firstLine="420" w:firstLineChars="200"/>
        <w:rPr>
          <w:rFonts w:hint="eastAsia"/>
        </w:rPr>
      </w:pPr>
      <w:r>
        <w:rPr>
          <w:rFonts w:hint="eastAsia"/>
        </w:rPr>
        <w:t>通过引导学生对具有典型人文意义的结构赏析，拓展学生对结构设计的文化特性的理解和评价，培养他们高尚的技术文化位品。</w:t>
      </w:r>
    </w:p>
    <w:p>
      <w:pPr>
        <w:ind w:firstLine="420" w:firstLineChars="200"/>
        <w:rPr>
          <w:rFonts w:hint="eastAsia"/>
        </w:rPr>
      </w:pPr>
    </w:p>
    <w:p>
      <w:pPr>
        <w:ind w:firstLine="420" w:firstLineChars="200"/>
        <w:rPr>
          <w:rFonts w:hint="eastAsia"/>
        </w:rPr>
      </w:pPr>
      <w:r>
        <w:rPr>
          <w:rFonts w:hint="eastAsia"/>
        </w:rPr>
        <w:t>三、教学准备</w:t>
      </w:r>
    </w:p>
    <w:p>
      <w:pPr>
        <w:rPr>
          <w:rFonts w:hint="eastAsia"/>
        </w:rPr>
      </w:pPr>
      <w:r>
        <w:rPr>
          <w:rFonts w:hint="eastAsia"/>
        </w:rPr>
        <w:t>　　1、相关学科知识</w:t>
      </w:r>
    </w:p>
    <w:p>
      <w:pPr>
        <w:rPr>
          <w:rFonts w:hint="eastAsia"/>
        </w:rPr>
      </w:pPr>
      <w:r>
        <w:rPr>
          <w:rFonts w:hint="eastAsia"/>
        </w:rPr>
        <w:t>　　本单元内容要求学生具有初中物理学科的基本力学知识。</w:t>
      </w:r>
    </w:p>
    <w:p>
      <w:pPr>
        <w:rPr>
          <w:rFonts w:hint="eastAsia"/>
        </w:rPr>
      </w:pPr>
      <w:r>
        <w:rPr>
          <w:rFonts w:hint="eastAsia"/>
        </w:rPr>
        <w:t>　　2、教学器材和材料</w:t>
      </w:r>
    </w:p>
    <w:p>
      <w:pPr>
        <w:rPr>
          <w:rFonts w:hint="eastAsia"/>
        </w:rPr>
      </w:pPr>
      <w:r>
        <w:rPr>
          <w:rFonts w:hint="eastAsia"/>
        </w:rPr>
        <w:t>　　本单元需要的教学设备和器材主要有，演示用的实物如自行车、可改变重心位置的装置等，试验用硬纸板、生鸡蛋、瓶盖、木板、重物等。各地教师可根据教学设计以及本校情况酌情使用和选择替代器材、材料以及与为教学服务的音像资料等。</w:t>
      </w:r>
    </w:p>
    <w:p>
      <w:pPr>
        <w:rPr>
          <w:rFonts w:hint="eastAsia"/>
        </w:rPr>
      </w:pPr>
      <w:r>
        <w:rPr>
          <w:rFonts w:hint="eastAsia"/>
        </w:rPr>
        <w:t>　　</w:t>
      </w:r>
    </w:p>
    <w:p>
      <w:pPr>
        <w:rPr>
          <w:rFonts w:hint="eastAsia"/>
        </w:rPr>
      </w:pPr>
      <w:r>
        <w:rPr>
          <w:rFonts w:hint="eastAsia"/>
        </w:rPr>
        <w:t>　　四、课时安排</w:t>
      </w:r>
    </w:p>
    <w:p>
      <w:pPr>
        <w:rPr>
          <w:rFonts w:hint="eastAsia"/>
        </w:rPr>
      </w:pPr>
      <w:r>
        <w:rPr>
          <w:rFonts w:hint="eastAsia"/>
        </w:rPr>
        <w:t>　　本单元使用</w:t>
      </w:r>
      <w:r>
        <w:rPr>
          <w:rFonts w:hint="eastAsia"/>
          <w:lang w:val="en-US" w:eastAsia="zh-CN"/>
        </w:rPr>
        <w:t>4</w:t>
      </w:r>
      <w:r>
        <w:rPr>
          <w:rFonts w:hint="eastAsia"/>
        </w:rPr>
        <w:t>学时。</w:t>
      </w:r>
    </w:p>
    <w:p>
      <w:pPr>
        <w:rPr>
          <w:rFonts w:hint="eastAsia"/>
        </w:rPr>
      </w:pPr>
      <w:r>
        <w:rPr>
          <w:rFonts w:hint="eastAsia"/>
        </w:rPr>
        <w:t>　　</w:t>
      </w:r>
    </w:p>
    <w:p>
      <w:pPr>
        <w:rPr>
          <w:rFonts w:hint="eastAsia"/>
        </w:rPr>
      </w:pPr>
      <w:r>
        <w:rPr>
          <w:rFonts w:hint="eastAsia"/>
        </w:rPr>
        <w:t>　　节次 　　内容 　　　　　建议学时数</w:t>
      </w:r>
    </w:p>
    <w:p>
      <w:pPr>
        <w:ind w:firstLine="420" w:firstLineChars="200"/>
        <w:rPr>
          <w:rFonts w:hint="eastAsia"/>
        </w:rPr>
      </w:pPr>
      <w:r>
        <w:rPr>
          <w:rFonts w:hint="eastAsia"/>
        </w:rPr>
        <w:t>第一节 常见结构的认识　　　　　　</w:t>
      </w:r>
      <w:r>
        <w:rPr>
          <w:rFonts w:hint="eastAsia"/>
          <w:lang w:val="en-US" w:eastAsia="zh-CN"/>
        </w:rPr>
        <w:t xml:space="preserve"> 1</w:t>
      </w:r>
    </w:p>
    <w:p>
      <w:pPr>
        <w:ind w:firstLine="420" w:firstLineChars="200"/>
        <w:rPr>
          <w:rFonts w:hint="eastAsia"/>
        </w:rPr>
      </w:pPr>
      <w:r>
        <w:rPr>
          <w:rFonts w:hint="eastAsia"/>
        </w:rPr>
        <w:t>第二节 稳固结构的探析 　　　　　　</w:t>
      </w:r>
      <w:r>
        <w:rPr>
          <w:rFonts w:hint="eastAsia"/>
          <w:lang w:val="en-US" w:eastAsia="zh-CN"/>
        </w:rPr>
        <w:t>1</w:t>
      </w:r>
    </w:p>
    <w:p>
      <w:pPr>
        <w:rPr>
          <w:rFonts w:hint="eastAsia"/>
        </w:rPr>
      </w:pPr>
      <w:r>
        <w:rPr>
          <w:rFonts w:hint="eastAsia"/>
        </w:rPr>
        <w:t>　　第三节 简单结构的设计 　　　　　　</w:t>
      </w:r>
      <w:r>
        <w:rPr>
          <w:rFonts w:hint="eastAsia"/>
          <w:lang w:val="en-US" w:eastAsia="zh-CN"/>
        </w:rPr>
        <w:t>1</w:t>
      </w:r>
    </w:p>
    <w:p>
      <w:pPr>
        <w:rPr>
          <w:rFonts w:hint="eastAsia"/>
        </w:rPr>
      </w:pPr>
      <w:r>
        <w:rPr>
          <w:rFonts w:hint="eastAsia"/>
        </w:rPr>
        <w:t>　　第四节 经典结构的欣赏 　　　　　　</w:t>
      </w:r>
      <w:r>
        <w:rPr>
          <w:rFonts w:hint="eastAsia"/>
          <w:lang w:val="en-US" w:eastAsia="zh-CN"/>
        </w:rPr>
        <w:t>1</w:t>
      </w:r>
    </w:p>
    <w:p>
      <w:pPr>
        <w:rPr>
          <w:rFonts w:hint="eastAsia"/>
        </w:rPr>
      </w:pPr>
      <w:r>
        <w:rPr>
          <w:rFonts w:hint="eastAsia"/>
        </w:rPr>
        <w:t>　　合计 　　　　　　　　　　　</w:t>
      </w:r>
      <w:r>
        <w:rPr>
          <w:rFonts w:hint="eastAsia"/>
          <w:lang w:val="en-US" w:eastAsia="zh-CN"/>
        </w:rPr>
        <w:t xml:space="preserve">       4</w:t>
      </w:r>
    </w:p>
    <w:p>
      <w:pPr>
        <w:rPr>
          <w:rFonts w:hint="eastAsia"/>
        </w:rPr>
      </w:pPr>
      <w:r>
        <w:rPr>
          <w:rFonts w:hint="eastAsia"/>
        </w:rPr>
        <w:t>　　</w:t>
      </w:r>
    </w:p>
    <w:p>
      <w:pPr>
        <w:rPr>
          <w:rFonts w:hint="eastAsia"/>
        </w:rPr>
      </w:pPr>
      <w:r>
        <w:rPr>
          <w:rFonts w:hint="eastAsia"/>
        </w:rPr>
        <w:t>　　五、教学建议</w:t>
      </w:r>
    </w:p>
    <w:p>
      <w:pPr>
        <w:rPr>
          <w:rFonts w:hint="eastAsia"/>
        </w:rPr>
      </w:pPr>
      <w:r>
        <w:rPr>
          <w:rFonts w:hint="eastAsia"/>
        </w:rPr>
        <w:t>　　1、教师应查阅有关结构力学和理论力学书籍，重点研究结构构件的基本受力形式、结构的分类。</w:t>
      </w:r>
    </w:p>
    <w:p>
      <w:pPr>
        <w:rPr>
          <w:rFonts w:hint="eastAsia"/>
        </w:rPr>
      </w:pPr>
      <w:r>
        <w:rPr>
          <w:rFonts w:hint="eastAsia"/>
        </w:rPr>
        <w:t>　　2、本单元内容与学生生活实际联系密切，教师应有针对性地指导学生收集资料和实物素材，如案例、阅读材料、典型的结构设计实例等，为学生提供丰富的学习背景。</w:t>
      </w:r>
    </w:p>
    <w:p>
      <w:pPr>
        <w:rPr>
          <w:rFonts w:hint="eastAsia"/>
        </w:rPr>
      </w:pPr>
      <w:r>
        <w:rPr>
          <w:rFonts w:hint="eastAsia"/>
        </w:rPr>
        <w:t>　　3、每一节“案例分析”栏目之后的“马上行动”或“讨论”中，提出了一些承上启下的问题或者围绕核心内容的支撑性问题，当然教师也可以提出更适合学生的问题，教学活动可以沿着这些问题展开、延伸，引导学生综合理解和运用。</w:t>
      </w:r>
    </w:p>
    <w:p>
      <w:pPr>
        <w:rPr>
          <w:rFonts w:hint="eastAsia"/>
        </w:rPr>
      </w:pPr>
      <w:r>
        <w:rPr>
          <w:rFonts w:hint="eastAsia"/>
        </w:rPr>
        <w:t>　　4、强调学生在结构设计中的多角度、多方案构思，采用多种方式鼓励或肯定学生在作品制作过程中的独特创意，在教学活动中逐步培养学生的创新能力。</w:t>
      </w:r>
    </w:p>
    <w:p>
      <w:pPr>
        <w:rPr>
          <w:rFonts w:hint="eastAsia"/>
        </w:rPr>
      </w:pPr>
      <w:r>
        <w:rPr>
          <w:rFonts w:hint="eastAsia"/>
        </w:rPr>
        <w:t>　　</w:t>
      </w:r>
    </w:p>
    <w:p>
      <w:pPr>
        <w:rPr>
          <w:rFonts w:hint="eastAsia"/>
        </w:rPr>
      </w:pPr>
      <w:r>
        <w:rPr>
          <w:rFonts w:hint="eastAsia"/>
        </w:rPr>
        <w:t>　　六、教学评价</w:t>
      </w:r>
    </w:p>
    <w:p>
      <w:pPr>
        <w:rPr>
          <w:rFonts w:hint="eastAsia"/>
        </w:rPr>
      </w:pPr>
      <w:r>
        <w:rPr>
          <w:rFonts w:hint="eastAsia"/>
        </w:rPr>
        <w:t>　　1、本章每一节的练习和末尾的练习和综合实践活动，为学生学习的形成性评价提供了可能，教师可根据学生练习过程中的反馈信息，评价学生和调整教学。</w:t>
      </w:r>
    </w:p>
    <w:p>
      <w:pPr>
        <w:rPr>
          <w:rFonts w:hint="eastAsia"/>
        </w:rPr>
      </w:pPr>
      <w:r>
        <w:rPr>
          <w:rFonts w:hint="eastAsia"/>
        </w:rPr>
        <w:t>　　2、要强调过程评价与结果评价相结合，学生的任何一件合格的结构设计的作品的诞生需要思维的反复和时间的磨砺，这是一个有意义的、不可忽略的过程。要引导学生用技术设计档案袋的形式，把这一过程的丰富性记录下来，便于把过程性评价落到实处。</w:t>
      </w:r>
    </w:p>
    <w:p>
      <w:pPr>
        <w:rPr>
          <w:rFonts w:hint="eastAsia"/>
        </w:rPr>
      </w:pPr>
      <w:r>
        <w:rPr>
          <w:rFonts w:hint="eastAsia"/>
        </w:rPr>
        <w:t>　　3、允许学生在设计和制作过程中的反复，多数学生第一次接触结构设计，一开始难免走弯路，或者设计结果不理想，这都不重要，重要的是学生能找到问题的原因所在并偿试解决它。</w:t>
      </w:r>
    </w:p>
    <w:p>
      <w:pPr/>
      <w:r>
        <w:rPr>
          <w:rFonts w:hint="eastAsia"/>
        </w:rPr>
        <w:t>　　4、在结构的方案设计中，要倡导学生对方案进行互评，学会接纳不同声音，学会倾听对设计方案的多元化理解，要引导学生不断的质疑、不断的修正，共同寻找更完善的解决方案。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4630A"/>
    <w:rsid w:val="2624630A"/>
    <w:rsid w:val="42754D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2015-11-30T02:03:00Z</dcterms:created>
  <dc:creator>zhong</dc:creator>
  <cp:lastModifiedBy>zhong</cp:lastModifiedBy>
  <dcterms:modified xsi:type="dcterms:W3CDTF">2015-11-30T02:09:25Z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