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0" w:rsidRDefault="008F4E80" w:rsidP="008F4E80">
      <w:pPr>
        <w:rPr>
          <w:rFonts w:hint="eastAsia"/>
          <w:b/>
          <w:sz w:val="32"/>
          <w:szCs w:val="32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</w:t>
      </w:r>
      <w:r w:rsidRPr="008F4E80">
        <w:rPr>
          <w:rFonts w:hint="eastAsia"/>
          <w:b/>
          <w:sz w:val="32"/>
          <w:szCs w:val="32"/>
        </w:rPr>
        <w:t>个人研修总结</w:t>
      </w:r>
    </w:p>
    <w:p w:rsidR="008F4E80" w:rsidRPr="00426EE2" w:rsidRDefault="008F4E80" w:rsidP="00426EE2">
      <w:pPr>
        <w:ind w:firstLineChars="200" w:firstLine="560"/>
        <w:rPr>
          <w:rFonts w:hint="eastAsia"/>
          <w:sz w:val="28"/>
          <w:szCs w:val="28"/>
        </w:rPr>
      </w:pPr>
      <w:r w:rsidRPr="00426EE2">
        <w:rPr>
          <w:rFonts w:hint="eastAsia"/>
          <w:sz w:val="28"/>
          <w:szCs w:val="28"/>
        </w:rPr>
        <w:t>通过学习，本人感觉收获颇丰，对信息技术有了较深入的了解和认识。当然，在今后的教学实践中我们有漫长的、艰巨的路要走，需要我们有正确地态度，与时俱进的理念，及时反思和总结。本人的研修总结如下：</w:t>
      </w:r>
    </w:p>
    <w:p w:rsidR="008F4E80" w:rsidRPr="00426EE2" w:rsidRDefault="008F4E80" w:rsidP="008F4E80">
      <w:pPr>
        <w:rPr>
          <w:rFonts w:hint="eastAsia"/>
          <w:sz w:val="28"/>
          <w:szCs w:val="28"/>
        </w:rPr>
      </w:pPr>
      <w:r w:rsidRPr="00426EE2">
        <w:rPr>
          <w:rFonts w:hint="eastAsia"/>
          <w:sz w:val="28"/>
          <w:szCs w:val="28"/>
        </w:rPr>
        <w:t>一、眼界视野更高阔</w:t>
      </w:r>
    </w:p>
    <w:p w:rsidR="008F4E80" w:rsidRPr="00426EE2" w:rsidRDefault="008F4E80" w:rsidP="008F4E80">
      <w:pPr>
        <w:rPr>
          <w:rFonts w:hint="eastAsia"/>
          <w:sz w:val="28"/>
          <w:szCs w:val="28"/>
        </w:rPr>
      </w:pPr>
      <w:r w:rsidRPr="00426EE2">
        <w:rPr>
          <w:rFonts w:hint="eastAsia"/>
          <w:sz w:val="28"/>
          <w:szCs w:val="28"/>
        </w:rPr>
        <w:t xml:space="preserve">　　课程学习与研讨交流过程中，深感专家的专题讲座、名师的课题讲座，都是理论水平高、立意高远、立足课堂，既具前瞻性、又密切联系实际，使我在观念得到更新、理论得到提高、知识得到积淀的同时，眼界视野更高阔。现在感到我们的辛勤耕耘，也可能不知不觉中，就汇入信息技术推动教育变革的洪流之中，虽然我自知做不了“可汗”，却能理解它存在和发展的合理性与价值意义。</w:t>
      </w:r>
    </w:p>
    <w:p w:rsidR="008F4E80" w:rsidRPr="00426EE2" w:rsidRDefault="008F4E80" w:rsidP="008F4E80">
      <w:pPr>
        <w:rPr>
          <w:rFonts w:hint="eastAsia"/>
          <w:sz w:val="28"/>
          <w:szCs w:val="28"/>
        </w:rPr>
      </w:pPr>
      <w:r w:rsidRPr="00426EE2">
        <w:rPr>
          <w:rFonts w:hint="eastAsia"/>
          <w:sz w:val="28"/>
          <w:szCs w:val="28"/>
        </w:rPr>
        <w:t>二、参与互动更积极</w:t>
      </w:r>
    </w:p>
    <w:p w:rsidR="008F4E80" w:rsidRPr="00426EE2" w:rsidRDefault="008F4E80" w:rsidP="008F4E80">
      <w:pPr>
        <w:rPr>
          <w:rFonts w:hint="eastAsia"/>
          <w:sz w:val="28"/>
          <w:szCs w:val="28"/>
        </w:rPr>
      </w:pPr>
      <w:r w:rsidRPr="00426EE2">
        <w:rPr>
          <w:rFonts w:hint="eastAsia"/>
          <w:sz w:val="28"/>
          <w:szCs w:val="28"/>
        </w:rPr>
        <w:t xml:space="preserve">　　在网络学习参与专家视频答疑活动、浏览简报、学习同伴优秀作品的过程中，切实感受到网络平台功能强大，教育资源丰富，专家名师的水平高，同行之中山外有山。文章和评论，观点独特新颖、方法行之有效。在这里，好的讲座可反复收看，并有配套的资源下载供参考</w:t>
      </w:r>
      <w:r w:rsidRPr="00426EE2">
        <w:rPr>
          <w:rFonts w:hint="eastAsia"/>
          <w:sz w:val="28"/>
          <w:szCs w:val="28"/>
        </w:rPr>
        <w:t>;</w:t>
      </w:r>
      <w:r w:rsidRPr="00426EE2">
        <w:rPr>
          <w:rFonts w:hint="eastAsia"/>
          <w:sz w:val="28"/>
          <w:szCs w:val="28"/>
        </w:rPr>
        <w:t>提出的问题，有人助答</w:t>
      </w:r>
      <w:r w:rsidRPr="00426EE2">
        <w:rPr>
          <w:rFonts w:hint="eastAsia"/>
          <w:sz w:val="28"/>
          <w:szCs w:val="28"/>
        </w:rPr>
        <w:t>;</w:t>
      </w:r>
      <w:r w:rsidRPr="00426EE2">
        <w:rPr>
          <w:rFonts w:hint="eastAsia"/>
          <w:sz w:val="28"/>
          <w:szCs w:val="28"/>
        </w:rPr>
        <w:t>同行在关注、评论你的发言，你也自觉不自觉参与互动。虽在现实互不识，网络在线</w:t>
      </w:r>
      <w:r w:rsidR="00426EE2">
        <w:rPr>
          <w:rFonts w:hint="eastAsia"/>
          <w:sz w:val="28"/>
          <w:szCs w:val="28"/>
        </w:rPr>
        <w:t>一</w:t>
      </w:r>
      <w:r w:rsidRPr="00426EE2">
        <w:rPr>
          <w:rFonts w:hint="eastAsia"/>
          <w:sz w:val="28"/>
          <w:szCs w:val="28"/>
        </w:rPr>
        <w:t>见如故，哪怕在静静的深夜，你也绝不是一个人在“战斗”。</w:t>
      </w:r>
    </w:p>
    <w:p w:rsidR="008F4E80" w:rsidRPr="00426EE2" w:rsidRDefault="008F4E80" w:rsidP="008F4E80">
      <w:pPr>
        <w:rPr>
          <w:rFonts w:hint="eastAsia"/>
          <w:sz w:val="28"/>
          <w:szCs w:val="28"/>
        </w:rPr>
      </w:pPr>
      <w:r w:rsidRPr="00426EE2">
        <w:rPr>
          <w:rFonts w:hint="eastAsia"/>
          <w:sz w:val="28"/>
          <w:szCs w:val="28"/>
        </w:rPr>
        <w:t>三、手段手法更熟练</w:t>
      </w:r>
    </w:p>
    <w:p w:rsidR="008F4E80" w:rsidRPr="00426EE2" w:rsidRDefault="008F4E80" w:rsidP="008F4E80">
      <w:pPr>
        <w:rPr>
          <w:rFonts w:hint="eastAsia"/>
          <w:sz w:val="28"/>
          <w:szCs w:val="28"/>
        </w:rPr>
      </w:pPr>
      <w:r w:rsidRPr="00426EE2">
        <w:rPr>
          <w:rFonts w:hint="eastAsia"/>
          <w:sz w:val="28"/>
          <w:szCs w:val="28"/>
        </w:rPr>
        <w:t xml:space="preserve">　　经过培训，不仅对具体的通用信息技术，</w:t>
      </w:r>
      <w:r w:rsidRPr="00426EE2">
        <w:rPr>
          <w:rFonts w:hint="eastAsia"/>
          <w:sz w:val="28"/>
          <w:szCs w:val="28"/>
        </w:rPr>
        <w:t xml:space="preserve"> WORD</w:t>
      </w:r>
      <w:r w:rsidRPr="00426EE2">
        <w:rPr>
          <w:rFonts w:hint="eastAsia"/>
          <w:sz w:val="28"/>
          <w:szCs w:val="28"/>
        </w:rPr>
        <w:t>、</w:t>
      </w:r>
      <w:r w:rsidRPr="00426EE2">
        <w:rPr>
          <w:rFonts w:hint="eastAsia"/>
          <w:sz w:val="28"/>
          <w:szCs w:val="28"/>
        </w:rPr>
        <w:t>PPT</w:t>
      </w:r>
      <w:r w:rsidRPr="00426EE2">
        <w:rPr>
          <w:rFonts w:hint="eastAsia"/>
          <w:sz w:val="28"/>
          <w:szCs w:val="28"/>
        </w:rPr>
        <w:t>、</w:t>
      </w:r>
      <w:r w:rsidRPr="00426EE2">
        <w:rPr>
          <w:rFonts w:hint="eastAsia"/>
          <w:sz w:val="28"/>
          <w:szCs w:val="28"/>
        </w:rPr>
        <w:t>PLASH</w:t>
      </w:r>
      <w:r w:rsidRPr="00426EE2">
        <w:rPr>
          <w:rFonts w:hint="eastAsia"/>
          <w:sz w:val="28"/>
          <w:szCs w:val="28"/>
        </w:rPr>
        <w:lastRenderedPageBreak/>
        <w:t>等掌握加深，对用工具处理文件的技巧</w:t>
      </w:r>
      <w:r w:rsidRPr="00426EE2">
        <w:rPr>
          <w:rFonts w:hint="eastAsia"/>
          <w:sz w:val="28"/>
          <w:szCs w:val="28"/>
        </w:rPr>
        <w:t>(</w:t>
      </w:r>
      <w:r w:rsidRPr="00426EE2">
        <w:rPr>
          <w:rFonts w:hint="eastAsia"/>
          <w:sz w:val="28"/>
          <w:szCs w:val="28"/>
        </w:rPr>
        <w:t>比如图片、音视频处理</w:t>
      </w:r>
      <w:r w:rsidRPr="00426EE2">
        <w:rPr>
          <w:rFonts w:hint="eastAsia"/>
          <w:sz w:val="28"/>
          <w:szCs w:val="28"/>
        </w:rPr>
        <w:t>)</w:t>
      </w:r>
      <w:r w:rsidRPr="00426EE2">
        <w:rPr>
          <w:rFonts w:hint="eastAsia"/>
          <w:sz w:val="28"/>
          <w:szCs w:val="28"/>
        </w:rPr>
        <w:t>、素材的搜集、资源的整合、课件的编写也更熟练。当然也体会了在网络平台中伴随着经验值提升是贡献的增加，有贡献才能分享。尽管目前主要还是用信息技术支持优化教学环节，对“微课程”、“电子书包”、“翻转课堂”尚无能企及，但自如地利用多媒体与课程融合，教师、教学内容以及学生组合成了一个合理、协调、有创造性和发展性的学习整体，已经算收获颇丰。</w:t>
      </w:r>
    </w:p>
    <w:p w:rsidR="008F4E80" w:rsidRPr="00426EE2" w:rsidRDefault="008F4E80" w:rsidP="008F4E80">
      <w:pPr>
        <w:rPr>
          <w:rFonts w:hint="eastAsia"/>
          <w:sz w:val="28"/>
          <w:szCs w:val="28"/>
        </w:rPr>
      </w:pPr>
      <w:r w:rsidRPr="00426EE2">
        <w:rPr>
          <w:rFonts w:hint="eastAsia"/>
          <w:sz w:val="28"/>
          <w:szCs w:val="28"/>
        </w:rPr>
        <w:t>四、研修课题更具体</w:t>
      </w:r>
    </w:p>
    <w:p w:rsidR="008F4E80" w:rsidRPr="00426EE2" w:rsidRDefault="008F4E80" w:rsidP="008F4E80">
      <w:pPr>
        <w:rPr>
          <w:rFonts w:hint="eastAsia"/>
          <w:sz w:val="28"/>
          <w:szCs w:val="28"/>
        </w:rPr>
      </w:pPr>
      <w:r w:rsidRPr="00426EE2">
        <w:rPr>
          <w:rFonts w:hint="eastAsia"/>
          <w:sz w:val="28"/>
          <w:szCs w:val="28"/>
        </w:rPr>
        <w:t xml:space="preserve">　　本次培训最大的特点是“学评测一体，融入过程”，</w:t>
      </w:r>
      <w:r w:rsidRPr="00426EE2">
        <w:rPr>
          <w:rFonts w:hint="eastAsia"/>
          <w:sz w:val="28"/>
          <w:szCs w:val="28"/>
        </w:rPr>
        <w:t xml:space="preserve"> </w:t>
      </w:r>
      <w:r w:rsidRPr="00426EE2">
        <w:rPr>
          <w:rFonts w:hint="eastAsia"/>
          <w:sz w:val="28"/>
          <w:szCs w:val="28"/>
        </w:rPr>
        <w:t>研修成果的呈现，无论是信息技术支持的教学环节优化课程作业，还是校本实践环节提交研修成果</w:t>
      </w:r>
      <w:r w:rsidRPr="00426EE2">
        <w:rPr>
          <w:rFonts w:hint="eastAsia"/>
          <w:sz w:val="28"/>
          <w:szCs w:val="28"/>
        </w:rPr>
        <w:t>(</w:t>
      </w:r>
      <w:r w:rsidRPr="00426EE2">
        <w:rPr>
          <w:rFonts w:hint="eastAsia"/>
          <w:sz w:val="28"/>
          <w:szCs w:val="28"/>
        </w:rPr>
        <w:t>教学设计、教学课件及相关资源、教学反思等</w:t>
      </w:r>
      <w:r w:rsidRPr="00426EE2">
        <w:rPr>
          <w:rFonts w:hint="eastAsia"/>
          <w:sz w:val="28"/>
          <w:szCs w:val="28"/>
        </w:rPr>
        <w:t>)</w:t>
      </w:r>
      <w:r w:rsidRPr="00426EE2">
        <w:rPr>
          <w:rFonts w:hint="eastAsia"/>
          <w:sz w:val="28"/>
          <w:szCs w:val="28"/>
        </w:rPr>
        <w:t>，都是立足学校、课程、学生，在专家引领、同伴互助协同、个体反思实践中完成。</w:t>
      </w:r>
    </w:p>
    <w:p w:rsidR="008F4E80" w:rsidRPr="00426EE2" w:rsidRDefault="008F4E80" w:rsidP="008F4E80">
      <w:pPr>
        <w:rPr>
          <w:rFonts w:hint="eastAsia"/>
          <w:sz w:val="28"/>
          <w:szCs w:val="28"/>
        </w:rPr>
      </w:pPr>
      <w:r w:rsidRPr="00426EE2">
        <w:rPr>
          <w:rFonts w:hint="eastAsia"/>
          <w:sz w:val="28"/>
          <w:szCs w:val="28"/>
        </w:rPr>
        <w:t>五、实践运用更自觉</w:t>
      </w:r>
    </w:p>
    <w:p w:rsidR="002B7524" w:rsidRPr="00426EE2" w:rsidRDefault="008F4E80" w:rsidP="008F4E80">
      <w:pPr>
        <w:rPr>
          <w:sz w:val="28"/>
          <w:szCs w:val="28"/>
        </w:rPr>
      </w:pPr>
      <w:r w:rsidRPr="00426EE2">
        <w:rPr>
          <w:rFonts w:hint="eastAsia"/>
          <w:sz w:val="28"/>
          <w:szCs w:val="28"/>
        </w:rPr>
        <w:t xml:space="preserve">　　在教学中，运用多媒体把语言、声音、图像、文字、动画、音乐等经过处理后，形成一种全新的、图文并茂的、丰富多彩的形式呈现教学信息，弥补了以往课堂教学中的某些不足，对提高学生学习兴趣，突破教学难点，优化数学教学有很大的辅助作用。以往可能更多在上公开课才调动全力运用，现在成为常态，自觉运用。</w:t>
      </w:r>
    </w:p>
    <w:sectPr w:rsidR="002B7524" w:rsidRPr="00426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24" w:rsidRDefault="002B7524" w:rsidP="008F4E80">
      <w:r>
        <w:separator/>
      </w:r>
    </w:p>
  </w:endnote>
  <w:endnote w:type="continuationSeparator" w:id="1">
    <w:p w:rsidR="002B7524" w:rsidRDefault="002B7524" w:rsidP="008F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24" w:rsidRDefault="002B7524" w:rsidP="008F4E80">
      <w:r>
        <w:separator/>
      </w:r>
    </w:p>
  </w:footnote>
  <w:footnote w:type="continuationSeparator" w:id="1">
    <w:p w:rsidR="002B7524" w:rsidRDefault="002B7524" w:rsidP="008F4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E80"/>
    <w:rsid w:val="002B7524"/>
    <w:rsid w:val="00426EE2"/>
    <w:rsid w:val="0073760D"/>
    <w:rsid w:val="008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2016-12-23T01:05:00Z</dcterms:created>
  <dcterms:modified xsi:type="dcterms:W3CDTF">2016-12-23T01:11:00Z</dcterms:modified>
</cp:coreProperties>
</file>