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04" w:rsidRPr="008141FF" w:rsidRDefault="009D4804" w:rsidP="009D4804">
      <w:pPr>
        <w:pStyle w:val="ab"/>
        <w:tabs>
          <w:tab w:val="left" w:pos="1871"/>
          <w:tab w:val="left" w:pos="3407"/>
          <w:tab w:val="left" w:pos="4949"/>
          <w:tab w:val="left" w:pos="6599"/>
        </w:tabs>
        <w:spacing w:line="240" w:lineRule="auto"/>
        <w:jc w:val="center"/>
        <w:rPr>
          <w:rFonts w:ascii="Times New Roman" w:eastAsia="宋体" w:hAnsi="Times New Roman"/>
        </w:rPr>
      </w:pPr>
      <w:r w:rsidRPr="008141FF">
        <w:rPr>
          <w:rFonts w:ascii="Arial" w:eastAsia="黑体" w:hAnsi="黑体"/>
          <w:b/>
          <w:sz w:val="36"/>
        </w:rPr>
        <w:t>第二章　基本初等函数</w:t>
      </w:r>
      <w:r w:rsidRPr="008141FF">
        <w:rPr>
          <w:rFonts w:ascii="Arial" w:eastAsia="黑体" w:hAnsi="黑体"/>
          <w:b/>
          <w:sz w:val="36"/>
        </w:rPr>
        <w:t>(</w:t>
      </w:r>
      <w:r w:rsidRPr="008141FF">
        <w:rPr>
          <w:rFonts w:ascii="Arial" w:eastAsia="黑体" w:hAnsi="黑体"/>
          <w:b/>
          <w:sz w:val="36"/>
        </w:rPr>
        <w:t>Ⅰ</w:t>
      </w:r>
      <w:r w:rsidRPr="008141FF">
        <w:rPr>
          <w:rFonts w:ascii="Arial" w:eastAsia="黑体" w:hAnsi="黑体"/>
          <w:b/>
          <w:sz w:val="36"/>
        </w:rPr>
        <w:t>)</w:t>
      </w:r>
    </w:p>
    <w:p w:rsidR="009D4804" w:rsidRDefault="009D4804" w:rsidP="009D4804">
      <w:pPr>
        <w:pStyle w:val="ac"/>
        <w:tabs>
          <w:tab w:val="left" w:pos="1871"/>
          <w:tab w:val="left" w:pos="3407"/>
          <w:tab w:val="left" w:pos="4949"/>
          <w:tab w:val="left" w:pos="6599"/>
        </w:tabs>
        <w:spacing w:line="240" w:lineRule="auto"/>
        <w:jc w:val="center"/>
        <w:rPr>
          <w:rFonts w:ascii="Times New Roman" w:eastAsia="宋体" w:hAnsi="宋体"/>
          <w:b/>
          <w:sz w:val="36"/>
        </w:rPr>
      </w:pPr>
      <w:r w:rsidRPr="008141FF">
        <w:rPr>
          <w:rFonts w:ascii="Times New Roman" w:eastAsia="宋体" w:hAnsi="Times New Roman"/>
          <w:b/>
          <w:sz w:val="36"/>
        </w:rPr>
        <w:t>2</w:t>
      </w:r>
      <w:r w:rsidRPr="008141FF">
        <w:rPr>
          <w:rFonts w:ascii="Times New Roman" w:eastAsia="宋体" w:hAnsi="Times New Roman"/>
          <w:sz w:val="36"/>
        </w:rPr>
        <w:t>.</w:t>
      </w:r>
      <w:r w:rsidRPr="008141FF">
        <w:rPr>
          <w:rFonts w:ascii="Times New Roman" w:eastAsia="宋体" w:hAnsi="Times New Roman"/>
          <w:b/>
          <w:sz w:val="36"/>
        </w:rPr>
        <w:t>2</w:t>
      </w:r>
      <w:r w:rsidRPr="008141FF">
        <w:rPr>
          <w:rFonts w:ascii="Times New Roman" w:eastAsia="宋体" w:hAnsi="宋体"/>
          <w:b/>
          <w:sz w:val="36"/>
        </w:rPr>
        <w:t xml:space="preserve">　对数函数</w:t>
      </w:r>
    </w:p>
    <w:p w:rsidR="009D4804" w:rsidRPr="004E7928" w:rsidRDefault="009D4804" w:rsidP="004E7928">
      <w:pPr>
        <w:pStyle w:val="ad"/>
        <w:tabs>
          <w:tab w:val="left" w:pos="1871"/>
          <w:tab w:val="left" w:pos="3407"/>
          <w:tab w:val="left" w:pos="4949"/>
          <w:tab w:val="left" w:pos="6599"/>
        </w:tabs>
        <w:spacing w:line="240" w:lineRule="auto"/>
        <w:jc w:val="center"/>
        <w:rPr>
          <w:rFonts w:ascii="Times New Roman" w:eastAsia="宋体" w:hAnsi="Times New Roman"/>
        </w:rPr>
      </w:pPr>
      <w:r w:rsidRPr="008141FF">
        <w:rPr>
          <w:rFonts w:ascii="Times New Roman" w:eastAsia="宋体" w:hAnsi="Times New Roman"/>
          <w:b/>
          <w:sz w:val="32"/>
        </w:rPr>
        <w:t>2</w:t>
      </w:r>
      <w:r w:rsidRPr="008141FF">
        <w:rPr>
          <w:rFonts w:ascii="Times New Roman" w:eastAsia="宋体" w:hAnsi="Times New Roman"/>
          <w:sz w:val="32"/>
        </w:rPr>
        <w:t>.</w:t>
      </w:r>
      <w:r w:rsidRPr="008141FF">
        <w:rPr>
          <w:rFonts w:ascii="Times New Roman" w:eastAsia="宋体" w:hAnsi="Times New Roman"/>
          <w:b/>
          <w:sz w:val="32"/>
        </w:rPr>
        <w:t>2</w:t>
      </w:r>
      <w:r w:rsidRPr="008141FF">
        <w:rPr>
          <w:rFonts w:ascii="Times New Roman" w:eastAsia="宋体" w:hAnsi="Times New Roman"/>
          <w:sz w:val="32"/>
        </w:rPr>
        <w:t>.</w:t>
      </w:r>
      <w:r w:rsidRPr="008141FF">
        <w:rPr>
          <w:rFonts w:ascii="Times New Roman" w:eastAsia="宋体" w:hAnsi="Times New Roman"/>
          <w:b/>
          <w:sz w:val="32"/>
        </w:rPr>
        <w:t>2</w:t>
      </w:r>
      <w:r w:rsidRPr="008141FF">
        <w:rPr>
          <w:rFonts w:ascii="Arial" w:eastAsia="黑体" w:hAnsi="黑体"/>
          <w:b/>
          <w:sz w:val="32"/>
        </w:rPr>
        <w:t xml:space="preserve">　对数函数及其性质</w:t>
      </w:r>
      <w:r w:rsidRPr="008141FF">
        <w:rPr>
          <w:rFonts w:ascii="Arial" w:eastAsia="黑体" w:hAnsi="黑体"/>
          <w:b/>
          <w:sz w:val="32"/>
        </w:rPr>
        <w:t>(</w:t>
      </w:r>
      <w:r>
        <w:rPr>
          <w:rFonts w:ascii="Arial" w:eastAsia="黑体" w:hAnsi="黑体"/>
          <w:b/>
          <w:sz w:val="32"/>
        </w:rPr>
        <w:t>第</w:t>
      </w:r>
      <w:r>
        <w:rPr>
          <w:rFonts w:ascii="Arial" w:eastAsia="黑体" w:hAnsi="黑体" w:hint="eastAsia"/>
          <w:b/>
          <w:sz w:val="32"/>
        </w:rPr>
        <w:t>二</w:t>
      </w:r>
      <w:r w:rsidRPr="008141FF">
        <w:rPr>
          <w:rFonts w:ascii="Arial" w:eastAsia="黑体" w:hAnsi="黑体"/>
          <w:b/>
          <w:sz w:val="32"/>
        </w:rPr>
        <w:t>课时</w:t>
      </w:r>
      <w:r w:rsidRPr="008141FF">
        <w:rPr>
          <w:rFonts w:ascii="Arial" w:eastAsia="黑体" w:hAnsi="黑体"/>
          <w:b/>
          <w:sz w:val="32"/>
        </w:rPr>
        <w:t>)</w:t>
      </w:r>
    </w:p>
    <w:p w:rsidR="004E7928" w:rsidRDefault="004E7928" w:rsidP="009D4804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Arial" w:eastAsia="黑体" w:hAnsi="黑体"/>
        </w:rPr>
      </w:pPr>
    </w:p>
    <w:p w:rsidR="009D4804" w:rsidRPr="008141FF" w:rsidRDefault="009D4804" w:rsidP="009D4804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8141FF">
        <w:rPr>
          <w:rFonts w:ascii="Arial" w:eastAsia="黑体" w:hAnsi="黑体"/>
        </w:rPr>
        <w:t>一、复习回顾</w:t>
      </w:r>
    </w:p>
    <w:p w:rsidR="009D4804" w:rsidRDefault="009D4804" w:rsidP="009D4804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</w:pPr>
      <w:r w:rsidRPr="008141FF">
        <w:rPr>
          <w:rFonts w:ascii="Times New Roman" w:hAnsi="宋体"/>
        </w:rPr>
        <w:t>完成下表</w:t>
      </w:r>
      <w:r w:rsidRPr="008141FF">
        <w:rPr>
          <w:rFonts w:ascii="Times New Roman" w:hAnsi="宋体"/>
        </w:rPr>
        <w:t>(</w:t>
      </w:r>
      <w:r w:rsidRPr="008141FF">
        <w:rPr>
          <w:rFonts w:ascii="Times New Roman" w:hAnsi="宋体"/>
        </w:rPr>
        <w:t>对数函数</w:t>
      </w:r>
      <w:r w:rsidRPr="008141FF">
        <w:rPr>
          <w:rFonts w:ascii="Times New Roman" w:hAnsi="Times New Roman"/>
          <w:i/>
        </w:rPr>
        <w:t>y=</w:t>
      </w:r>
      <w:r w:rsidRPr="008141FF">
        <w:rPr>
          <w:rFonts w:ascii="Times New Roman" w:hAnsi="Times New Roman"/>
        </w:rPr>
        <w:t>log</w:t>
      </w:r>
      <w:r w:rsidRPr="008141FF">
        <w:rPr>
          <w:rFonts w:ascii="Times New Roman" w:hAnsi="Times New Roman"/>
          <w:i/>
          <w:vertAlign w:val="subscript"/>
        </w:rPr>
        <w:t>a</w:t>
      </w:r>
      <w:r w:rsidRPr="008141FF">
        <w:rPr>
          <w:rFonts w:ascii="Times New Roman" w:hAnsi="Times New Roman"/>
          <w:i/>
        </w:rPr>
        <w:t>x</w:t>
      </w:r>
      <w:r w:rsidRPr="008141FF">
        <w:rPr>
          <w:rFonts w:ascii="Times New Roman" w:hAnsi="宋体"/>
        </w:rPr>
        <w:t>(</w:t>
      </w:r>
      <w:r w:rsidRPr="008141FF">
        <w:rPr>
          <w:rFonts w:ascii="Times New Roman" w:hAnsi="Times New Roman"/>
          <w:i/>
        </w:rPr>
        <w:t>a&gt;</w:t>
      </w:r>
      <w:r w:rsidRPr="008141FF">
        <w:rPr>
          <w:rFonts w:ascii="Times New Roman" w:hAnsi="Times New Roman"/>
        </w:rPr>
        <w:t>0</w:t>
      </w:r>
      <w:r w:rsidRPr="008141FF">
        <w:rPr>
          <w:rFonts w:ascii="Times New Roman" w:hAnsi="宋体"/>
        </w:rPr>
        <w:t>,</w:t>
      </w:r>
      <w:r w:rsidRPr="008141FF">
        <w:rPr>
          <w:rFonts w:ascii="Times New Roman" w:hAnsi="宋体"/>
        </w:rPr>
        <w:t>且</w:t>
      </w:r>
      <w:r w:rsidRPr="008141FF">
        <w:rPr>
          <w:rFonts w:ascii="Times New Roman" w:hAnsi="Times New Roman"/>
          <w:i/>
        </w:rPr>
        <w:t>a</w:t>
      </w:r>
      <w:r w:rsidRPr="00FD7FE0">
        <w:rPr>
          <w:rFonts w:eastAsia="NEU-BZ" w:cs="NEU-BZ"/>
        </w:rPr>
        <w:t>≠</w:t>
      </w:r>
      <w:r w:rsidRPr="008141FF">
        <w:rPr>
          <w:rFonts w:ascii="Times New Roman" w:hAnsi="Times New Roman"/>
        </w:rPr>
        <w:t>0</w:t>
      </w:r>
      <w:r w:rsidRPr="008141FF">
        <w:rPr>
          <w:rFonts w:ascii="Times New Roman" w:hAnsi="宋体"/>
        </w:rPr>
        <w:t>)</w:t>
      </w:r>
      <w:r w:rsidRPr="008141FF">
        <w:rPr>
          <w:rFonts w:ascii="Times New Roman" w:hAnsi="宋体"/>
        </w:rPr>
        <w:t>的图象和性质</w:t>
      </w:r>
      <w:r w:rsidRPr="008141FF">
        <w:rPr>
          <w:rFonts w:ascii="Times New Roman" w:hAnsi="宋体"/>
        </w:rPr>
        <w:t>)</w:t>
      </w:r>
    </w:p>
    <w:tbl>
      <w:tblPr>
        <w:tblStyle w:val="a6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756"/>
        <w:gridCol w:w="3261"/>
        <w:gridCol w:w="2886"/>
      </w:tblGrid>
      <w:tr w:rsidR="009D4804" w:rsidRPr="008141FF" w:rsidTr="00E65F3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D4804" w:rsidRPr="008141FF" w:rsidRDefault="009D4804" w:rsidP="00E65F3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Times New Roman" w:eastAsia="宋体" w:hAnsi="Times New Roman" w:cs="Times New Roman"/>
                <w:sz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D4804" w:rsidRPr="008141FF" w:rsidRDefault="009D4804" w:rsidP="00F11431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8141FF">
              <w:rPr>
                <w:rFonts w:ascii="Times New Roman" w:eastAsia="宋体" w:hAnsi="Times New Roman" w:cs="Times New Roman"/>
                <w:sz w:val="18"/>
              </w:rPr>
              <w:t>0</w:t>
            </w:r>
            <w:r w:rsidRPr="008141FF">
              <w:rPr>
                <w:rFonts w:ascii="Times New Roman" w:eastAsia="宋体" w:hAnsi="Times New Roman" w:cs="Times New Roman"/>
                <w:i/>
                <w:sz w:val="18"/>
              </w:rPr>
              <w:t>&lt;a&lt;</w:t>
            </w:r>
            <w:r w:rsidRPr="008141FF">
              <w:rPr>
                <w:rFonts w:ascii="Times New Roman" w:eastAsia="宋体" w:hAnsi="Times New Roman" w:cs="Times New Roman"/>
                <w:sz w:val="1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D4804" w:rsidRPr="008141FF" w:rsidRDefault="009D4804" w:rsidP="00F11431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jc w:val="center"/>
              <w:rPr>
                <w:rFonts w:ascii="Times New Roman" w:eastAsia="宋体" w:hAnsi="Times New Roman" w:cs="Times New Roman"/>
                <w:sz w:val="18"/>
              </w:rPr>
            </w:pPr>
            <w:r w:rsidRPr="008141FF">
              <w:rPr>
                <w:rFonts w:ascii="Times New Roman" w:eastAsia="宋体" w:hAnsi="Times New Roman" w:cs="Times New Roman"/>
                <w:i/>
                <w:sz w:val="18"/>
              </w:rPr>
              <w:t>a&gt;</w:t>
            </w:r>
            <w:r w:rsidRPr="008141FF">
              <w:rPr>
                <w:rFonts w:ascii="Times New Roman" w:eastAsia="宋体" w:hAnsi="Times New Roman" w:cs="Times New Roman"/>
                <w:sz w:val="18"/>
              </w:rPr>
              <w:t>1</w:t>
            </w:r>
          </w:p>
        </w:tc>
      </w:tr>
      <w:tr w:rsidR="009D4804" w:rsidRPr="008141FF" w:rsidTr="00E65F3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D4804" w:rsidRPr="008141FF" w:rsidRDefault="009D4804" w:rsidP="00E65F3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Times New Roman" w:eastAsia="宋体" w:hAnsi="Times New Roman" w:cs="Times New Roman"/>
                <w:sz w:val="18"/>
              </w:rPr>
            </w:pPr>
            <w:r w:rsidRPr="008141FF">
              <w:rPr>
                <w:rFonts w:ascii="Times New Roman" w:eastAsia="宋体" w:hAnsi="Times New Roman" w:cs="Times New Roman"/>
                <w:sz w:val="18"/>
              </w:rPr>
              <w:t>图象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D4804" w:rsidRPr="008141FF" w:rsidRDefault="00F11431" w:rsidP="00E65F3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Times New Roman" w:eastAsia="宋体" w:hAnsi="Times New Roman" w:cs="Times New Roman"/>
                <w:sz w:val="18"/>
              </w:rPr>
            </w:pPr>
            <w:r w:rsidRPr="00F11431">
              <w:rPr>
                <w:rFonts w:ascii="Times New Roman" w:hAnsi="Times New Roman"/>
                <w:noProof/>
                <w:sz w:val="18"/>
              </w:rPr>
              <w:drawing>
                <wp:inline distT="0" distB="0" distL="0" distR="0">
                  <wp:extent cx="1914525" cy="1323975"/>
                  <wp:effectExtent l="19050" t="0" r="0" b="0"/>
                  <wp:docPr id="4" name="对象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13112" cy="2032000"/>
                            <a:chOff x="10548938" y="3008313"/>
                            <a:chExt cx="3313112" cy="2032000"/>
                          </a:xfrm>
                        </a:grpSpPr>
                        <a:grpSp>
                          <a:nvGrpSpPr>
                            <a:cNvPr id="97334" name="Group 54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10548938" y="3008313"/>
                              <a:ext cx="3313112" cy="2032000"/>
                              <a:chOff x="15999" y="2087"/>
                              <a:chExt cx="2712" cy="1769"/>
                            </a:xfrm>
                          </a:grpSpPr>
                          <a:grpSp>
                            <a:nvGrpSpPr>
                              <a:cNvPr id="3" name="Group 55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15999" y="2087"/>
                                <a:ext cx="2712" cy="1769"/>
                                <a:chOff x="15999" y="2087"/>
                                <a:chExt cx="2712" cy="1769"/>
                              </a:xfrm>
                            </a:grpSpPr>
                            <a:sp>
                              <a:nvSpPr>
                                <a:cNvPr id="97336" name="Line 56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15999" y="3056"/>
                                  <a:ext cx="250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zh-CN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zh-CN" altLang="en-US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97337" name="Line 57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16385" y="2256"/>
                                  <a:ext cx="0" cy="1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zh-CN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zh-CN" altLang="en-US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97338" name="Line 58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16771" y="2256"/>
                                  <a:ext cx="0" cy="1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zh-CN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zh-CN" altLang="en-US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97339" name="Text Box 59"/>
                                <a:cNvSpPr txBox="1"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6771" y="2734"/>
                                  <a:ext cx="579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 lIns="154305" tIns="77153" rIns="154305" bIns="77153"/>
                                  <a:lstStyle>
                                    <a:defPPr>
                                      <a:defRPr lang="zh-CN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just" defTabSz="1543050" eaLnBrk="0" hangingPunct="0"/>
                                    <a:r>
                                      <a:rPr lang="en-US" altLang="zh-CN" sz="1700" b="1">
                                        <a:latin typeface="Times New Roman" pitchFamily="18" charset="0"/>
                                      </a:rPr>
                                      <a:t>1</a:t>
                                    </a: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97340" name="Text Box 60"/>
                                <a:cNvSpPr txBox="1"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8132" y="3064"/>
                                  <a:ext cx="579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 lIns="154305" tIns="77153" rIns="154305" bIns="77153"/>
                                  <a:lstStyle>
                                    <a:defPPr>
                                      <a:defRPr lang="zh-CN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just" defTabSz="1543050" eaLnBrk="0" hangingPunct="0"/>
                                    <a:r>
                                      <a:rPr lang="en-US" altLang="zh-CN" sz="1700" b="1">
                                        <a:latin typeface="Times New Roman" pitchFamily="18" charset="0"/>
                                      </a:rPr>
                                      <a:t>x</a:t>
                                    </a: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97341" name="Text Box 61"/>
                                <a:cNvSpPr txBox="1"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5999" y="2087"/>
                                  <a:ext cx="579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 lIns="154305" tIns="77153" rIns="154305" bIns="77153"/>
                                  <a:lstStyle>
                                    <a:defPPr>
                                      <a:defRPr lang="zh-CN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just" defTabSz="1543050" eaLnBrk="0" hangingPunct="0"/>
                                    <a:r>
                                      <a:rPr lang="en-US" altLang="zh-CN" sz="1700" b="1">
                                        <a:latin typeface="Times New Roman" pitchFamily="18" charset="0"/>
                                      </a:rPr>
                                      <a:t>y</a:t>
                                    </a: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97342" name="Text Box 62"/>
                                <a:cNvSpPr txBox="1"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5999" y="3056"/>
                                  <a:ext cx="579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 lIns="154305" tIns="77153" rIns="154305" bIns="77153"/>
                                  <a:lstStyle>
                                    <a:defPPr>
                                      <a:defRPr lang="zh-CN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just" defTabSz="1543050" eaLnBrk="0" hangingPunct="0"/>
                                    <a:r>
                                      <a:rPr lang="en-US" altLang="zh-CN" sz="1700" b="1">
                                        <a:latin typeface="Times New Roman" pitchFamily="18" charset="0"/>
                                      </a:rPr>
                                      <a:t>o</a:t>
                                    </a:r>
                                  </a:p>
                                </a:txBody>
                                <a:useSpRect/>
                              </a:txSp>
                            </a:sp>
                          </a:grpSp>
                          <a:sp>
                            <a:nvSpPr>
                              <a:cNvPr id="97343" name="Arc 63"/>
                              <a:cNvSpPr>
                                <a:spLocks/>
                              </a:cNvSpPr>
                            </a:nvSpPr>
                            <a:spPr bwMode="auto">
                              <a:xfrm flipH="1" flipV="1">
                                <a:off x="16574" y="2414"/>
                                <a:ext cx="1930" cy="143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377 0 0"/>
                                  <a:gd name="G2" fmla="+- 21600 0 0"/>
                                  <a:gd name="T0" fmla="*/ 3094 w 21417"/>
                                  <a:gd name="T1" fmla="*/ 0 h 21377"/>
                                  <a:gd name="T2" fmla="*/ 21417 w 21417"/>
                                  <a:gd name="T3" fmla="*/ 18571 h 21377"/>
                                  <a:gd name="T4" fmla="*/ 0 w 21417"/>
                                  <a:gd name="T5" fmla="*/ 21377 h 213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417" h="21377" fill="none" extrusionOk="0">
                                    <a:moveTo>
                                      <a:pt x="3094" y="-1"/>
                                    </a:moveTo>
                                    <a:cubicBezTo>
                                      <a:pt x="12672" y="1386"/>
                                      <a:pt x="20159" y="8974"/>
                                      <a:pt x="21416" y="18571"/>
                                    </a:cubicBezTo>
                                  </a:path>
                                  <a:path w="21417" h="21377" stroke="0" extrusionOk="0">
                                    <a:moveTo>
                                      <a:pt x="3094" y="-1"/>
                                    </a:moveTo>
                                    <a:cubicBezTo>
                                      <a:pt x="12672" y="1386"/>
                                      <a:pt x="20159" y="8974"/>
                                      <a:pt x="21416" y="18571"/>
                                    </a:cubicBezTo>
                                    <a:lnTo>
                                      <a:pt x="0" y="2137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zh-CN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D4804" w:rsidRPr="008141FF" w:rsidRDefault="00F11431" w:rsidP="00E65F3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Times New Roman" w:eastAsia="宋体" w:hAnsi="Times New Roman" w:cs="Times New Roman"/>
                <w:sz w:val="18"/>
              </w:rPr>
            </w:pPr>
            <w:r w:rsidRPr="00F11431">
              <w:rPr>
                <w:rFonts w:ascii="Times New Roman" w:hAnsi="Times New Roman"/>
                <w:noProof/>
                <w:sz w:val="18"/>
              </w:rPr>
              <w:drawing>
                <wp:inline distT="0" distB="0" distL="0" distR="0">
                  <wp:extent cx="1676400" cy="1419225"/>
                  <wp:effectExtent l="19050" t="0" r="0" b="0"/>
                  <wp:docPr id="2" name="对象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84550" cy="2376488"/>
                            <a:chOff x="4140200" y="2736850"/>
                            <a:chExt cx="3384550" cy="2376488"/>
                          </a:xfrm>
                        </a:grpSpPr>
                        <a:grpSp>
                          <a:nvGrpSpPr>
                            <a:cNvPr id="97324" name="Group 44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4140200" y="2736850"/>
                              <a:ext cx="3384550" cy="2376488"/>
                              <a:chOff x="12521" y="2085"/>
                              <a:chExt cx="2712" cy="1769"/>
                            </a:xfrm>
                          </a:grpSpPr>
                          <a:sp>
                            <a:nvSpPr>
                              <a:cNvPr id="97325" name="Arc 45"/>
                              <a:cNvSpPr>
                                <a:spLocks/>
                              </a:cNvSpPr>
                            </a:nvSpPr>
                            <a:spPr bwMode="auto">
                              <a:xfrm flipH="1">
                                <a:off x="13100" y="2259"/>
                                <a:ext cx="1930" cy="143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377 0 0"/>
                                  <a:gd name="G2" fmla="+- 21600 0 0"/>
                                  <a:gd name="T0" fmla="*/ 3094 w 21417"/>
                                  <a:gd name="T1" fmla="*/ 0 h 21377"/>
                                  <a:gd name="T2" fmla="*/ 21417 w 21417"/>
                                  <a:gd name="T3" fmla="*/ 18571 h 21377"/>
                                  <a:gd name="T4" fmla="*/ 0 w 21417"/>
                                  <a:gd name="T5" fmla="*/ 21377 h 213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417" h="21377" fill="none" extrusionOk="0">
                                    <a:moveTo>
                                      <a:pt x="3094" y="-1"/>
                                    </a:moveTo>
                                    <a:cubicBezTo>
                                      <a:pt x="12672" y="1386"/>
                                      <a:pt x="20159" y="8974"/>
                                      <a:pt x="21416" y="18571"/>
                                    </a:cubicBezTo>
                                  </a:path>
                                  <a:path w="21417" h="21377" stroke="0" extrusionOk="0">
                                    <a:moveTo>
                                      <a:pt x="3094" y="-1"/>
                                    </a:moveTo>
                                    <a:cubicBezTo>
                                      <a:pt x="12672" y="1386"/>
                                      <a:pt x="20159" y="8974"/>
                                      <a:pt x="21416" y="18571"/>
                                    </a:cubicBezTo>
                                    <a:lnTo>
                                      <a:pt x="0" y="2137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zh-CN"/>
                                  </a:defPPr>
                                  <a:lvl1pPr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pitchFamily="2" charset="-122"/>
                                      <a:cs typeface="+mn-cs"/>
                                    </a:defRPr>
                                  </a:lvl1pPr>
                                  <a:lvl2pPr marL="4572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pitchFamily="2" charset="-122"/>
                                      <a:cs typeface="+mn-cs"/>
                                    </a:defRPr>
                                  </a:lvl2pPr>
                                  <a:lvl3pPr marL="9144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pitchFamily="2" charset="-122"/>
                                      <a:cs typeface="+mn-cs"/>
                                    </a:defRPr>
                                  </a:lvl3pPr>
                                  <a:lvl4pPr marL="13716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pitchFamily="2" charset="-122"/>
                                      <a:cs typeface="+mn-cs"/>
                                    </a:defRPr>
                                  </a:lvl4pPr>
                                  <a:lvl5pPr marL="1828800" algn="l" rtl="0" fontAlgn="base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pitchFamily="2" charset="-122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pitchFamily="2" charset="-122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pitchFamily="2" charset="-122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pitchFamily="2" charset="-122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chemeClr val="tx1"/>
                                      </a:solidFill>
                                      <a:latin typeface="Arial" charset="0"/>
                                      <a:ea typeface="宋体" pitchFamily="2" charset="-122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zh-CN" altLang="en-US"/>
                                </a:p>
                              </a:txBody>
                              <a:useSpRect/>
                            </a:txSp>
                          </a:sp>
                          <a:grpSp>
                            <a:nvGrpSpPr>
                              <a:cNvPr id="4" name="Group 46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12521" y="2085"/>
                                <a:ext cx="2712" cy="1769"/>
                                <a:chOff x="12521" y="2085"/>
                                <a:chExt cx="2712" cy="1769"/>
                              </a:xfrm>
                            </a:grpSpPr>
                            <a:sp>
                              <a:nvSpPr>
                                <a:cNvPr id="97327" name="Line 47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12521" y="3054"/>
                                  <a:ext cx="250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zh-CN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zh-CN" altLang="en-US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97328" name="Line 48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12907" y="2254"/>
                                  <a:ext cx="0" cy="1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zh-CN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zh-CN" altLang="en-US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97329" name="Line 49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13293" y="2254"/>
                                  <a:ext cx="0" cy="1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zh-CN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zh-CN" altLang="en-US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97330" name="Text Box 50"/>
                                <a:cNvSpPr txBox="1"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3293" y="3054"/>
                                  <a:ext cx="579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 lIns="154305" tIns="77153" rIns="154305" bIns="77153"/>
                                  <a:lstStyle>
                                    <a:defPPr>
                                      <a:defRPr lang="zh-CN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just" defTabSz="1543050" eaLnBrk="0" hangingPunct="0"/>
                                    <a:r>
                                      <a:rPr lang="en-US" altLang="zh-CN" sz="1700" b="1">
                                        <a:latin typeface="Times New Roman" pitchFamily="18" charset="0"/>
                                      </a:rPr>
                                      <a:t>1</a:t>
                                    </a: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97331" name="Text Box 51"/>
                                <a:cNvSpPr txBox="1"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4654" y="3062"/>
                                  <a:ext cx="579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 lIns="154305" tIns="77153" rIns="154305" bIns="77153"/>
                                  <a:lstStyle>
                                    <a:defPPr>
                                      <a:defRPr lang="zh-CN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just" defTabSz="1543050" eaLnBrk="0" hangingPunct="0"/>
                                    <a:r>
                                      <a:rPr lang="en-US" altLang="zh-CN" sz="1700" b="1">
                                        <a:latin typeface="Times New Roman" pitchFamily="18" charset="0"/>
                                      </a:rPr>
                                      <a:t>x</a:t>
                                    </a: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97332" name="Text Box 52"/>
                                <a:cNvSpPr txBox="1"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2521" y="2085"/>
                                  <a:ext cx="579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 lIns="154305" tIns="77153" rIns="154305" bIns="77153"/>
                                  <a:lstStyle>
                                    <a:defPPr>
                                      <a:defRPr lang="zh-CN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just" defTabSz="1543050" eaLnBrk="0" hangingPunct="0"/>
                                    <a:r>
                                      <a:rPr lang="en-US" altLang="zh-CN" sz="1700" b="1">
                                        <a:latin typeface="Times New Roman" pitchFamily="18" charset="0"/>
                                      </a:rPr>
                                      <a:t>y</a:t>
                                    </a: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97333" name="Text Box 53"/>
                                <a:cNvSpPr txBox="1"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12521" y="3054"/>
                                  <a:ext cx="579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 lIns="154305" tIns="77153" rIns="154305" bIns="77153"/>
                                  <a:lstStyle>
                                    <a:defPPr>
                                      <a:defRPr lang="zh-CN"/>
                                    </a:defPPr>
                                    <a:lvl1pPr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1pPr>
                                    <a:lvl2pPr marL="4572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2pPr>
                                    <a:lvl3pPr marL="9144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3pPr>
                                    <a:lvl4pPr marL="13716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4pPr>
                                    <a:lvl5pPr marL="1828800" algn="l" rtl="0" fontAlgn="base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chemeClr val="tx1"/>
                                        </a:solidFill>
                                        <a:latin typeface="Arial" charset="0"/>
                                        <a:ea typeface="宋体" pitchFamily="2" charset="-122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just" defTabSz="1543050" eaLnBrk="0" hangingPunct="0"/>
                                    <a:r>
                                      <a:rPr lang="en-US" altLang="zh-CN" sz="1700" b="1">
                                        <a:latin typeface="Times New Roman" pitchFamily="18" charset="0"/>
                                      </a:rPr>
                                      <a:t>o</a:t>
                                    </a:r>
                                  </a:p>
                                </a:txBody>
                                <a:useSpRect/>
                              </a:txSp>
                            </a:sp>
                          </a:grpSp>
                        </a:grpSp>
                      </lc:lockedCanvas>
                    </a:graphicData>
                  </a:graphic>
                </wp:inline>
              </w:drawing>
            </w:r>
          </w:p>
        </w:tc>
      </w:tr>
      <w:tr w:rsidR="009D4804" w:rsidRPr="008141FF" w:rsidTr="00E65F3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D4804" w:rsidRPr="008141FF" w:rsidRDefault="009D4804" w:rsidP="00E65F3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Times New Roman" w:eastAsia="宋体" w:hAnsi="Times New Roman" w:cs="Times New Roman"/>
                <w:sz w:val="18"/>
              </w:rPr>
            </w:pPr>
            <w:r w:rsidRPr="008141FF">
              <w:rPr>
                <w:rFonts w:ascii="Times New Roman" w:eastAsia="宋体" w:hAnsi="Times New Roman" w:cs="Times New Roman"/>
                <w:sz w:val="18"/>
              </w:rPr>
              <w:t>定义域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9D4804" w:rsidRPr="008141FF" w:rsidRDefault="009D4804" w:rsidP="00E65F3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Times New Roman" w:eastAsia="宋体" w:hAnsi="Times New Roman" w:cs="Times New Roman"/>
                <w:sz w:val="18"/>
              </w:rPr>
            </w:pPr>
            <w:r w:rsidRPr="008141FF">
              <w:rPr>
                <w:rFonts w:ascii="Times New Roman" w:eastAsia="宋体" w:hAnsi="Times New Roman" w:cs="Times New Roman"/>
                <w:color w:val="FF0000"/>
                <w:sz w:val="18"/>
                <w:u w:val="single" w:color="000000"/>
              </w:rPr>
              <w:t xml:space="preserve">　　　</w:t>
            </w:r>
            <w:r w:rsidRPr="008141FF">
              <w:rPr>
                <w:rFonts w:ascii="Times New Roman" w:eastAsia="宋体" w:hAnsi="Times New Roman" w:cs="Times New Roman"/>
                <w:i/>
                <w:color w:val="FF0000"/>
                <w:sz w:val="18"/>
                <w:u w:val="single" w:color="000000"/>
              </w:rPr>
              <w:t> </w:t>
            </w:r>
          </w:p>
        </w:tc>
      </w:tr>
      <w:tr w:rsidR="009D4804" w:rsidRPr="008141FF" w:rsidTr="00E65F3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D4804" w:rsidRPr="008141FF" w:rsidRDefault="009D4804" w:rsidP="00E65F3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Times New Roman" w:eastAsia="宋体" w:hAnsi="Times New Roman" w:cs="Times New Roman"/>
                <w:sz w:val="18"/>
              </w:rPr>
            </w:pPr>
            <w:r w:rsidRPr="008141FF">
              <w:rPr>
                <w:rFonts w:ascii="Times New Roman" w:eastAsia="宋体" w:hAnsi="Times New Roman" w:cs="Times New Roman"/>
                <w:sz w:val="18"/>
              </w:rPr>
              <w:t>值域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9D4804" w:rsidRPr="008141FF" w:rsidRDefault="009D4804" w:rsidP="00E65F3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Times New Roman" w:eastAsia="宋体" w:hAnsi="Times New Roman" w:cs="Times New Roman"/>
                <w:sz w:val="18"/>
              </w:rPr>
            </w:pPr>
            <w:r w:rsidRPr="008141FF">
              <w:rPr>
                <w:rFonts w:ascii="Times New Roman" w:eastAsia="宋体" w:hAnsi="Times New Roman" w:cs="Times New Roman"/>
                <w:color w:val="FF0000"/>
                <w:sz w:val="18"/>
                <w:u w:val="single" w:color="000000"/>
              </w:rPr>
              <w:t xml:space="preserve">　　　</w:t>
            </w:r>
            <w:r w:rsidRPr="008141FF">
              <w:rPr>
                <w:rFonts w:ascii="Times New Roman" w:eastAsia="宋体" w:hAnsi="Times New Roman" w:cs="Times New Roman"/>
                <w:i/>
                <w:color w:val="FF0000"/>
                <w:sz w:val="18"/>
                <w:u w:val="single" w:color="000000"/>
              </w:rPr>
              <w:t> </w:t>
            </w:r>
          </w:p>
        </w:tc>
      </w:tr>
      <w:tr w:rsidR="009D4804" w:rsidRPr="008141FF" w:rsidTr="00E65F3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D4804" w:rsidRPr="008141FF" w:rsidRDefault="009D4804" w:rsidP="00E65F3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Times New Roman" w:eastAsia="宋体" w:hAnsi="Times New Roman" w:cs="Times New Roman"/>
                <w:sz w:val="18"/>
              </w:rPr>
            </w:pPr>
            <w:r w:rsidRPr="008141FF">
              <w:rPr>
                <w:rFonts w:ascii="Times New Roman" w:eastAsia="宋体" w:hAnsi="Times New Roman" w:cs="Times New Roman"/>
                <w:sz w:val="18"/>
              </w:rPr>
              <w:t>过定点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9D4804" w:rsidRPr="008141FF" w:rsidRDefault="009D4804" w:rsidP="00E65F3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Times New Roman" w:eastAsia="宋体" w:hAnsi="Times New Roman" w:cs="Times New Roman"/>
                <w:sz w:val="18"/>
              </w:rPr>
            </w:pPr>
            <w:r w:rsidRPr="008141FF">
              <w:rPr>
                <w:rFonts w:ascii="Times New Roman" w:eastAsia="宋体" w:hAnsi="Times New Roman" w:cs="Times New Roman"/>
                <w:sz w:val="18"/>
              </w:rPr>
              <w:t>过定点</w:t>
            </w:r>
            <w:r w:rsidRPr="008141FF">
              <w:rPr>
                <w:rFonts w:ascii="Times New Roman" w:eastAsia="宋体" w:hAnsi="Times New Roman" w:cs="Times New Roman"/>
                <w:color w:val="FF0000"/>
                <w:sz w:val="18"/>
                <w:u w:val="single" w:color="000000"/>
              </w:rPr>
              <w:t xml:space="preserve">　　　　</w:t>
            </w:r>
            <w:r w:rsidRPr="008141FF">
              <w:rPr>
                <w:rFonts w:ascii="Times New Roman" w:eastAsia="宋体" w:hAnsi="Times New Roman" w:cs="Times New Roman"/>
                <w:sz w:val="18"/>
              </w:rPr>
              <w:t>,</w:t>
            </w:r>
            <w:r w:rsidRPr="008141FF">
              <w:rPr>
                <w:rFonts w:ascii="Times New Roman" w:eastAsia="宋体" w:hAnsi="Times New Roman" w:cs="Times New Roman"/>
                <w:sz w:val="18"/>
              </w:rPr>
              <w:t>即</w:t>
            </w:r>
            <w:r w:rsidRPr="008141FF">
              <w:rPr>
                <w:rFonts w:ascii="Times New Roman" w:eastAsia="宋体" w:hAnsi="Times New Roman" w:cs="Times New Roman"/>
                <w:i/>
                <w:sz w:val="18"/>
              </w:rPr>
              <w:t>x=</w:t>
            </w:r>
            <w:r w:rsidRPr="008141FF">
              <w:rPr>
                <w:rFonts w:ascii="Times New Roman" w:eastAsia="宋体" w:hAnsi="Times New Roman" w:cs="Times New Roman"/>
                <w:sz w:val="18"/>
              </w:rPr>
              <w:t>1</w:t>
            </w:r>
            <w:r w:rsidRPr="008141FF">
              <w:rPr>
                <w:rFonts w:ascii="Times New Roman" w:eastAsia="宋体" w:hAnsi="Times New Roman" w:cs="Times New Roman"/>
                <w:sz w:val="18"/>
              </w:rPr>
              <w:t>时</w:t>
            </w:r>
            <w:r w:rsidRPr="008141FF">
              <w:rPr>
                <w:rFonts w:ascii="Times New Roman" w:eastAsia="宋体" w:hAnsi="Times New Roman" w:cs="Times New Roman"/>
                <w:sz w:val="18"/>
              </w:rPr>
              <w:t>,</w:t>
            </w:r>
            <w:r w:rsidRPr="008141FF">
              <w:rPr>
                <w:rFonts w:ascii="Times New Roman" w:eastAsia="宋体" w:hAnsi="Times New Roman" w:cs="Times New Roman"/>
                <w:i/>
                <w:sz w:val="18"/>
              </w:rPr>
              <w:t>y=</w:t>
            </w:r>
            <w:r w:rsidRPr="008141FF">
              <w:rPr>
                <w:rFonts w:ascii="Times New Roman" w:eastAsia="宋体" w:hAnsi="Times New Roman" w:cs="Times New Roman"/>
                <w:sz w:val="18"/>
              </w:rPr>
              <w:t>0 </w:t>
            </w:r>
          </w:p>
        </w:tc>
      </w:tr>
      <w:tr w:rsidR="009D4804" w:rsidRPr="008141FF" w:rsidTr="00E65F3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D4804" w:rsidRPr="008141FF" w:rsidRDefault="009D4804" w:rsidP="00E65F3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Times New Roman" w:eastAsia="宋体" w:hAnsi="Times New Roman" w:cs="Times New Roman"/>
                <w:sz w:val="18"/>
              </w:rPr>
            </w:pPr>
            <w:r w:rsidRPr="008141FF">
              <w:rPr>
                <w:rFonts w:ascii="Times New Roman" w:eastAsia="宋体" w:hAnsi="Times New Roman" w:cs="Times New Roman"/>
                <w:sz w:val="18"/>
              </w:rPr>
              <w:t>单调性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D4804" w:rsidRPr="008141FF" w:rsidRDefault="009D4804" w:rsidP="00E65F3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Times New Roman" w:eastAsia="宋体" w:hAnsi="Times New Roman" w:cs="Times New Roman"/>
                <w:sz w:val="18"/>
              </w:rPr>
            </w:pPr>
            <w:r w:rsidRPr="008141FF">
              <w:rPr>
                <w:rFonts w:ascii="Times New Roman" w:eastAsia="宋体" w:hAnsi="Times New Roman" w:cs="Times New Roman"/>
                <w:sz w:val="18"/>
              </w:rPr>
              <w:t>在</w:t>
            </w:r>
            <w:r w:rsidRPr="008141FF">
              <w:rPr>
                <w:rFonts w:ascii="Times New Roman" w:eastAsia="宋体" w:hAnsi="Times New Roman" w:cs="Times New Roman"/>
                <w:color w:val="FF0000"/>
                <w:sz w:val="18"/>
                <w:u w:val="single" w:color="000000"/>
              </w:rPr>
              <w:t xml:space="preserve">　　　　</w:t>
            </w:r>
            <w:r w:rsidRPr="008141FF">
              <w:rPr>
                <w:rFonts w:ascii="Times New Roman" w:eastAsia="宋体" w:hAnsi="Times New Roman" w:cs="Times New Roman"/>
                <w:sz w:val="18"/>
              </w:rPr>
              <w:t>上是减函数</w:t>
            </w:r>
            <w:r w:rsidRPr="008141FF">
              <w:rPr>
                <w:rFonts w:ascii="Times New Roman" w:eastAsia="宋体" w:hAnsi="Times New Roman" w:cs="Times New Roman"/>
                <w:i/>
                <w:sz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D4804" w:rsidRPr="008141FF" w:rsidRDefault="009D4804" w:rsidP="00E65F36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Times New Roman" w:eastAsia="宋体" w:hAnsi="Times New Roman" w:cs="Times New Roman"/>
                <w:sz w:val="18"/>
              </w:rPr>
            </w:pPr>
            <w:r w:rsidRPr="008141FF">
              <w:rPr>
                <w:rFonts w:ascii="Times New Roman" w:eastAsia="宋体" w:hAnsi="Times New Roman" w:cs="Times New Roman"/>
                <w:sz w:val="18"/>
              </w:rPr>
              <w:t>在</w:t>
            </w:r>
            <w:r w:rsidRPr="008141FF">
              <w:rPr>
                <w:rFonts w:ascii="Times New Roman" w:eastAsia="宋体" w:hAnsi="Times New Roman" w:cs="Times New Roman"/>
                <w:color w:val="FF0000"/>
                <w:sz w:val="18"/>
                <w:u w:val="single" w:color="000000"/>
              </w:rPr>
              <w:t xml:space="preserve">　　　　</w:t>
            </w:r>
            <w:r w:rsidRPr="008141FF">
              <w:rPr>
                <w:rFonts w:ascii="Times New Roman" w:eastAsia="宋体" w:hAnsi="Times New Roman" w:cs="Times New Roman"/>
                <w:sz w:val="18"/>
              </w:rPr>
              <w:t>上是增函数</w:t>
            </w:r>
            <w:r w:rsidRPr="008141FF">
              <w:rPr>
                <w:rFonts w:ascii="Times New Roman" w:eastAsia="宋体" w:hAnsi="Times New Roman" w:cs="Times New Roman"/>
                <w:i/>
                <w:sz w:val="18"/>
              </w:rPr>
              <w:t> </w:t>
            </w:r>
          </w:p>
        </w:tc>
      </w:tr>
    </w:tbl>
    <w:p w:rsidR="009D4804" w:rsidRDefault="009D4804" w:rsidP="009D4804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</w:p>
    <w:p w:rsidR="004E7928" w:rsidRDefault="004E7928" w:rsidP="009D4804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eastAsia="黑体" w:hAnsi="黑体"/>
        </w:rPr>
      </w:pPr>
    </w:p>
    <w:p w:rsidR="004E7928" w:rsidRDefault="004E7928" w:rsidP="009D4804">
      <w:pPr>
        <w:tabs>
          <w:tab w:val="left" w:pos="1871"/>
          <w:tab w:val="left" w:pos="3407"/>
          <w:tab w:val="left" w:pos="4949"/>
          <w:tab w:val="left" w:pos="6599"/>
        </w:tabs>
        <w:rPr>
          <w:rFonts w:ascii="Arial" w:eastAsia="黑体" w:hAnsi="黑体"/>
        </w:rPr>
      </w:pPr>
    </w:p>
    <w:p w:rsidR="009D4804" w:rsidRPr="008141FF" w:rsidRDefault="009D4804" w:rsidP="009D4804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/>
        </w:rPr>
      </w:pPr>
      <w:r w:rsidRPr="008141FF">
        <w:rPr>
          <w:rFonts w:ascii="Arial" w:eastAsia="黑体" w:hAnsi="黑体"/>
        </w:rPr>
        <w:t>二、典例分析</w:t>
      </w:r>
      <w:r w:rsidRPr="008141FF">
        <w:rPr>
          <w:rFonts w:ascii="Arial" w:eastAsia="黑体" w:hAnsi="黑体"/>
        </w:rPr>
        <w:t>,</w:t>
      </w:r>
      <w:r w:rsidRPr="008141FF">
        <w:rPr>
          <w:rFonts w:ascii="Arial" w:eastAsia="黑体" w:hAnsi="黑体"/>
        </w:rPr>
        <w:t>性质应用</w:t>
      </w:r>
    </w:p>
    <w:p w:rsidR="00E7447C" w:rsidRPr="00E7447C" w:rsidRDefault="009D4804" w:rsidP="00E7447C">
      <w:pPr>
        <w:tabs>
          <w:tab w:val="left" w:pos="1871"/>
          <w:tab w:val="left" w:pos="3407"/>
          <w:tab w:val="left" w:pos="4949"/>
          <w:tab w:val="left" w:pos="6599"/>
        </w:tabs>
        <w:ind w:firstLineChars="49" w:firstLine="103"/>
        <w:rPr>
          <w:rFonts w:ascii="Times New Roman" w:hAnsi="宋体"/>
        </w:rPr>
      </w:pPr>
      <w:r w:rsidRPr="008141FF">
        <w:rPr>
          <w:rFonts w:ascii="Times New Roman" w:hAnsi="宋体"/>
        </w:rPr>
        <w:t>函数单调性</w:t>
      </w:r>
      <w:r w:rsidR="00E7447C">
        <w:rPr>
          <w:rFonts w:ascii="Times New Roman" w:hAnsi="宋体" w:hint="eastAsia"/>
        </w:rPr>
        <w:t>的应用</w:t>
      </w:r>
    </w:p>
    <w:p w:rsidR="00E7447C" w:rsidRPr="008141FF" w:rsidRDefault="00E7447C" w:rsidP="00E7447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/>
        </w:rPr>
      </w:pPr>
    </w:p>
    <w:p w:rsidR="009D4804" w:rsidRPr="008141FF" w:rsidRDefault="00E7447C" w:rsidP="00E7447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/>
        </w:rPr>
      </w:pPr>
      <w:r>
        <w:rPr>
          <w:rFonts w:ascii="Arial" w:eastAsia="黑体" w:hAnsi="黑体" w:hint="eastAsia"/>
        </w:rPr>
        <w:t>1</w:t>
      </w:r>
      <w:r>
        <w:rPr>
          <w:rFonts w:ascii="Arial" w:eastAsia="黑体" w:hAnsi="黑体" w:hint="eastAsia"/>
        </w:rPr>
        <w:t>（比较大小）</w:t>
      </w:r>
      <w:r w:rsidR="009D4804" w:rsidRPr="008141FF">
        <w:rPr>
          <w:rFonts w:ascii="Times New Roman" w:hAnsi="宋体"/>
        </w:rPr>
        <w:t>比较下列各组中两个值的大小</w:t>
      </w:r>
      <w:r w:rsidR="009D4804" w:rsidRPr="008141FF">
        <w:rPr>
          <w:rFonts w:ascii="Times New Roman" w:hAnsi="宋体"/>
        </w:rPr>
        <w:t>:</w:t>
      </w:r>
    </w:p>
    <w:p w:rsidR="009D4804" w:rsidRPr="00044FC5" w:rsidRDefault="009D4804" w:rsidP="00044FC5">
      <w:pPr>
        <w:pStyle w:val="a7"/>
        <w:numPr>
          <w:ilvl w:val="0"/>
          <w:numId w:val="6"/>
        </w:num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/>
        </w:rPr>
      </w:pPr>
      <w:r w:rsidRPr="00044FC5">
        <w:rPr>
          <w:rFonts w:ascii="Times New Roman" w:hAnsi="Times New Roman"/>
        </w:rPr>
        <w:t>log</w:t>
      </w:r>
      <w:r w:rsidR="00044FC5">
        <w:rPr>
          <w:rFonts w:ascii="Times New Roman" w:hAnsi="Times New Roman" w:hint="eastAsia"/>
          <w:vertAlign w:val="subscript"/>
        </w:rPr>
        <w:t>6</w:t>
      </w:r>
      <w:r w:rsidR="00044FC5">
        <w:rPr>
          <w:rFonts w:ascii="Times New Roman" w:hAnsi="Times New Roman" w:hint="eastAsia"/>
        </w:rPr>
        <w:t>7</w:t>
      </w:r>
      <w:r w:rsidR="00044FC5" w:rsidRPr="00044FC5">
        <w:rPr>
          <w:rFonts w:ascii="Times New Roman" w:hAnsi="Times New Roman" w:hint="eastAsia"/>
        </w:rPr>
        <w:t xml:space="preserve"> </w:t>
      </w:r>
      <w:r w:rsidRPr="00044FC5">
        <w:rPr>
          <w:rFonts w:ascii="Times New Roman" w:hAnsi="宋体"/>
        </w:rPr>
        <w:t>,</w:t>
      </w:r>
      <w:r w:rsidR="00044FC5" w:rsidRPr="00044FC5">
        <w:rPr>
          <w:rFonts w:ascii="Times New Roman" w:hAnsi="宋体" w:hint="eastAsia"/>
        </w:rPr>
        <w:t xml:space="preserve"> </w:t>
      </w:r>
      <w:r w:rsidRPr="00044FC5">
        <w:rPr>
          <w:rFonts w:ascii="Times New Roman" w:hAnsi="Times New Roman"/>
        </w:rPr>
        <w:t>log</w:t>
      </w:r>
      <w:r w:rsidR="00044FC5">
        <w:rPr>
          <w:rFonts w:ascii="Times New Roman" w:hAnsi="Times New Roman" w:hint="eastAsia"/>
          <w:vertAlign w:val="subscript"/>
        </w:rPr>
        <w:t>7</w:t>
      </w:r>
      <w:r w:rsidR="00044FC5">
        <w:rPr>
          <w:rFonts w:ascii="Times New Roman" w:hAnsi="Times New Roman" w:hint="eastAsia"/>
        </w:rPr>
        <w:t>6</w:t>
      </w:r>
      <w:r w:rsidRPr="00044FC5">
        <w:rPr>
          <w:rFonts w:ascii="Times New Roman" w:hAnsi="宋体"/>
        </w:rPr>
        <w:t>;</w:t>
      </w:r>
      <w:r w:rsidR="00044FC5" w:rsidRPr="00044FC5">
        <w:rPr>
          <w:rFonts w:ascii="Times New Roman" w:hAnsi="宋体" w:hint="eastAsia"/>
        </w:rPr>
        <w:t xml:space="preserve"> </w:t>
      </w:r>
      <w:r w:rsidRPr="00044FC5">
        <w:rPr>
          <w:rFonts w:ascii="Times New Roman" w:hAnsi="宋体"/>
        </w:rPr>
        <w:t>(</w:t>
      </w:r>
      <w:r w:rsidRPr="00044FC5">
        <w:rPr>
          <w:rFonts w:ascii="Times New Roman" w:hAnsi="Times New Roman"/>
        </w:rPr>
        <w:t>2</w:t>
      </w:r>
      <w:r w:rsidRPr="00044FC5">
        <w:rPr>
          <w:rFonts w:ascii="Times New Roman" w:hAnsi="宋体"/>
        </w:rPr>
        <w:t>)</w:t>
      </w:r>
      <w:r w:rsidRPr="00044FC5">
        <w:rPr>
          <w:rFonts w:ascii="Times New Roman" w:hAnsi="Times New Roman"/>
        </w:rPr>
        <w:t>log</w:t>
      </w:r>
      <w:r w:rsidR="00044FC5">
        <w:rPr>
          <w:rFonts w:ascii="Times New Roman" w:hAnsi="Times New Roman" w:hint="eastAsia"/>
          <w:vertAlign w:val="subscript"/>
        </w:rPr>
        <w:t>3</w:t>
      </w:r>
      <w:r w:rsidR="007448DB">
        <w:rPr>
          <w:rFonts w:ascii="Times New Roman" w:eastAsiaTheme="minorEastAsia" w:hAnsi="Times New Roman" w:hint="eastAsia"/>
        </w:rPr>
        <w:t>2</w:t>
      </w:r>
      <w:r w:rsidR="00F16375" w:rsidRPr="00044FC5">
        <w:rPr>
          <w:rFonts w:ascii="Times New Roman" w:eastAsiaTheme="minorEastAsia" w:hAnsi="Times New Roman" w:hint="eastAsia"/>
        </w:rPr>
        <w:t xml:space="preserve"> </w:t>
      </w:r>
      <w:r w:rsidRPr="00044FC5">
        <w:rPr>
          <w:rFonts w:ascii="Times New Roman" w:hAnsi="宋体"/>
        </w:rPr>
        <w:t>,</w:t>
      </w:r>
      <w:r w:rsidR="00F16375" w:rsidRPr="00044FC5">
        <w:rPr>
          <w:rFonts w:ascii="Times New Roman" w:hAnsi="宋体" w:hint="eastAsia"/>
        </w:rPr>
        <w:t xml:space="preserve"> </w:t>
      </w:r>
      <w:r w:rsidRPr="00044FC5">
        <w:rPr>
          <w:rFonts w:ascii="Times New Roman" w:hAnsi="Times New Roman"/>
        </w:rPr>
        <w:t>log</w:t>
      </w:r>
      <w:r w:rsidR="00C858C4">
        <w:rPr>
          <w:rFonts w:ascii="Times New Roman" w:hAnsi="Times New Roman" w:hint="eastAsia"/>
          <w:vertAlign w:val="subscript"/>
        </w:rPr>
        <w:t>2</w:t>
      </w:r>
      <w:r w:rsidR="00C858C4">
        <w:rPr>
          <w:rFonts w:ascii="Times New Roman" w:hAnsi="Times New Roman" w:hint="eastAsia"/>
        </w:rPr>
        <w:t>0.8</w:t>
      </w:r>
      <w:r w:rsidR="00044FC5" w:rsidRPr="00044FC5">
        <w:rPr>
          <w:rFonts w:ascii="Times New Roman" w:hAnsi="Times New Roman" w:hint="eastAsia"/>
        </w:rPr>
        <w:t>;</w:t>
      </w:r>
    </w:p>
    <w:p w:rsidR="00044FC5" w:rsidRPr="00044FC5" w:rsidRDefault="00044FC5" w:rsidP="00044FC5">
      <w:pPr>
        <w:tabs>
          <w:tab w:val="left" w:pos="1871"/>
          <w:tab w:val="left" w:pos="3407"/>
          <w:tab w:val="left" w:pos="4949"/>
          <w:tab w:val="left" w:pos="6599"/>
        </w:tabs>
        <w:ind w:left="420"/>
        <w:rPr>
          <w:rFonts w:ascii="Times New Roman" w:hAnsi="Times New Roman"/>
        </w:rPr>
      </w:pPr>
    </w:p>
    <w:p w:rsidR="009D4804" w:rsidRPr="008141FF" w:rsidRDefault="009D4804" w:rsidP="009D4804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/>
        </w:rPr>
      </w:pPr>
    </w:p>
    <w:p w:rsidR="009D4804" w:rsidRPr="008141FF" w:rsidRDefault="009D4804" w:rsidP="009D4804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/>
        </w:rPr>
      </w:pPr>
    </w:p>
    <w:p w:rsidR="009D4804" w:rsidRPr="008141FF" w:rsidRDefault="00E7447C" w:rsidP="00E7447C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/>
        </w:rPr>
      </w:pPr>
      <w:r>
        <w:rPr>
          <w:rFonts w:ascii="Arial" w:eastAsia="黑体" w:hAnsi="黑体" w:hint="eastAsia"/>
        </w:rPr>
        <w:t>2</w:t>
      </w:r>
      <w:r>
        <w:rPr>
          <w:rFonts w:ascii="Arial" w:eastAsia="黑体" w:hAnsi="黑体" w:hint="eastAsia"/>
        </w:rPr>
        <w:t>（解不等式）</w:t>
      </w:r>
      <w:r w:rsidR="009D4804" w:rsidRPr="008141FF">
        <w:rPr>
          <w:rFonts w:ascii="Times New Roman" w:hAnsi="Times New Roman"/>
          <w:i/>
        </w:rPr>
        <w:t>.</w:t>
      </w:r>
      <w:r w:rsidR="009D4804" w:rsidRPr="008141FF">
        <w:rPr>
          <w:rFonts w:ascii="Times New Roman" w:hAnsi="宋体"/>
        </w:rPr>
        <w:t>已知</w:t>
      </w:r>
      <w:r w:rsidR="00885736">
        <w:rPr>
          <w:rFonts w:ascii="Times New Roman" w:hAnsi="Times New Roman" w:hint="eastAsia"/>
          <w:i/>
        </w:rPr>
        <w:t>a&gt;</w:t>
      </w:r>
      <w:r w:rsidR="00885736">
        <w:rPr>
          <w:rFonts w:ascii="Times New Roman" w:hAnsi="Times New Roman" w:hint="eastAsia"/>
        </w:rPr>
        <w:t>1</w:t>
      </w:r>
      <w:r w:rsidR="009D4804" w:rsidRPr="008141FF">
        <w:rPr>
          <w:rFonts w:ascii="Times New Roman" w:hAnsi="宋体"/>
        </w:rPr>
        <w:t>,</w:t>
      </w:r>
      <w:r w:rsidR="009D4804" w:rsidRPr="008141FF">
        <w:rPr>
          <w:rFonts w:ascii="Times New Roman" w:hAnsi="宋体"/>
        </w:rPr>
        <w:t>不等式</w:t>
      </w:r>
      <w:r w:rsidR="009D4804" w:rsidRPr="008141FF">
        <w:rPr>
          <w:rFonts w:ascii="Times New Roman" w:hAnsi="Times New Roman"/>
        </w:rPr>
        <w:t>log</w:t>
      </w:r>
      <w:r w:rsidR="009D4804" w:rsidRPr="008141FF">
        <w:rPr>
          <w:rFonts w:ascii="Times New Roman" w:hAnsi="Times New Roman"/>
          <w:i/>
          <w:vertAlign w:val="subscript"/>
        </w:rPr>
        <w:t>a</w:t>
      </w:r>
      <w:r w:rsidR="009D4804" w:rsidRPr="008141FF">
        <w:rPr>
          <w:rFonts w:ascii="Times New Roman" w:hAnsi="宋体"/>
        </w:rPr>
        <w:t>(</w:t>
      </w:r>
      <w:r w:rsidR="00E252F3">
        <w:rPr>
          <w:rFonts w:ascii="Times New Roman" w:hAnsi="宋体" w:hint="eastAsia"/>
        </w:rPr>
        <w:t>x+1</w:t>
      </w:r>
      <w:r w:rsidR="009D4804" w:rsidRPr="008141FF">
        <w:rPr>
          <w:rFonts w:ascii="Times New Roman" w:hAnsi="宋体"/>
        </w:rPr>
        <w:t>)</w:t>
      </w:r>
      <w:r w:rsidR="009D4804" w:rsidRPr="008141FF">
        <w:rPr>
          <w:rFonts w:ascii="Times New Roman" w:hAnsi="Times New Roman"/>
          <w:i/>
        </w:rPr>
        <w:t>&gt;</w:t>
      </w:r>
      <w:r w:rsidR="009D4804" w:rsidRPr="008141FF">
        <w:rPr>
          <w:rFonts w:ascii="Times New Roman" w:hAnsi="Times New Roman"/>
        </w:rPr>
        <w:t>log</w:t>
      </w:r>
      <w:r w:rsidR="009D4804" w:rsidRPr="008141FF">
        <w:rPr>
          <w:rFonts w:ascii="Times New Roman" w:hAnsi="Times New Roman"/>
          <w:i/>
          <w:vertAlign w:val="subscript"/>
        </w:rPr>
        <w:t>a</w:t>
      </w:r>
      <w:r w:rsidR="009D4804" w:rsidRPr="008141FF">
        <w:rPr>
          <w:rFonts w:ascii="Times New Roman" w:hAnsi="宋体"/>
        </w:rPr>
        <w:t>(</w:t>
      </w:r>
      <w:r w:rsidR="00E252F3">
        <w:rPr>
          <w:rFonts w:ascii="Times New Roman" w:hAnsi="宋体" w:hint="eastAsia"/>
        </w:rPr>
        <w:t>2</w:t>
      </w:r>
      <w:r w:rsidR="00E252F3">
        <w:rPr>
          <w:rFonts w:ascii="Times New Roman" w:hAnsi="Times New Roman" w:hint="eastAsia"/>
        </w:rPr>
        <w:t>x</w:t>
      </w:r>
      <w:r w:rsidR="009D4804" w:rsidRPr="008141FF">
        <w:rPr>
          <w:rFonts w:ascii="Times New Roman" w:hAnsi="宋体"/>
        </w:rPr>
        <w:t>)</w:t>
      </w:r>
      <w:r w:rsidR="009D4804" w:rsidRPr="008141FF">
        <w:rPr>
          <w:rFonts w:ascii="Times New Roman" w:hAnsi="宋体"/>
        </w:rPr>
        <w:t>成立</w:t>
      </w:r>
      <w:r w:rsidR="009D4804" w:rsidRPr="008141FF">
        <w:rPr>
          <w:rFonts w:ascii="Times New Roman" w:hAnsi="宋体"/>
        </w:rPr>
        <w:t>,</w:t>
      </w:r>
      <w:r w:rsidR="009D4804" w:rsidRPr="008141FF">
        <w:rPr>
          <w:rFonts w:ascii="Times New Roman" w:hAnsi="宋体"/>
        </w:rPr>
        <w:t>求使此不等式成立的</w:t>
      </w:r>
      <w:r w:rsidR="009D4804" w:rsidRPr="008141FF">
        <w:rPr>
          <w:rFonts w:ascii="Times New Roman" w:hAnsi="Times New Roman"/>
          <w:i/>
        </w:rPr>
        <w:t>x</w:t>
      </w:r>
      <w:r w:rsidR="009D4804" w:rsidRPr="008141FF">
        <w:rPr>
          <w:rFonts w:ascii="Times New Roman" w:hAnsi="宋体"/>
        </w:rPr>
        <w:t>的取值范围</w:t>
      </w:r>
      <w:r w:rsidR="009D4804" w:rsidRPr="008141FF">
        <w:rPr>
          <w:rFonts w:ascii="Times New Roman" w:hAnsi="Times New Roman"/>
          <w:i/>
        </w:rPr>
        <w:t>.</w:t>
      </w:r>
    </w:p>
    <w:p w:rsidR="009D4804" w:rsidRPr="008141FF" w:rsidRDefault="009D4804" w:rsidP="009D4804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/>
        </w:rPr>
      </w:pPr>
    </w:p>
    <w:p w:rsidR="009D4804" w:rsidRPr="008141FF" w:rsidRDefault="009D4804" w:rsidP="009D4804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</w:p>
    <w:p w:rsidR="009D4804" w:rsidRPr="008141FF" w:rsidRDefault="009D4804" w:rsidP="009D4804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/>
        </w:rPr>
      </w:pPr>
    </w:p>
    <w:p w:rsidR="009D4804" w:rsidRPr="008141FF" w:rsidRDefault="009D4804" w:rsidP="005F3A80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/>
        </w:rPr>
      </w:pPr>
    </w:p>
    <w:p w:rsidR="009D4804" w:rsidRPr="008141FF" w:rsidRDefault="009D4804" w:rsidP="009D4804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/>
        </w:rPr>
      </w:pPr>
    </w:p>
    <w:p w:rsidR="004E7928" w:rsidRDefault="004E7928" w:rsidP="00E252F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Arial" w:eastAsia="黑体" w:hAnsi="黑体"/>
        </w:rPr>
      </w:pPr>
    </w:p>
    <w:p w:rsidR="00E252F3" w:rsidRPr="008141FF" w:rsidRDefault="00E252F3" w:rsidP="00E252F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8141FF">
        <w:rPr>
          <w:rFonts w:ascii="Arial" w:eastAsia="黑体" w:hAnsi="黑体"/>
        </w:rPr>
        <w:t>变式</w:t>
      </w:r>
      <w:r w:rsidRPr="008141FF">
        <w:rPr>
          <w:rFonts w:ascii="Times New Roman" w:hAnsi="Times New Roman"/>
          <w:i/>
        </w:rPr>
        <w:t>.</w:t>
      </w:r>
      <w:r w:rsidRPr="008141FF">
        <w:rPr>
          <w:rFonts w:ascii="Times New Roman" w:hAnsi="宋体"/>
        </w:rPr>
        <w:t>若函数</w:t>
      </w:r>
      <w:r w:rsidRPr="008141FF">
        <w:rPr>
          <w:rFonts w:ascii="Times New Roman" w:hAnsi="Times New Roman"/>
          <w:i/>
        </w:rPr>
        <w:t>f</w:t>
      </w:r>
      <w:r w:rsidRPr="008141FF">
        <w:rPr>
          <w:rFonts w:ascii="Times New Roman" w:hAnsi="宋体"/>
        </w:rPr>
        <w:t>(</w:t>
      </w:r>
      <w:r w:rsidRPr="008141FF">
        <w:rPr>
          <w:rFonts w:ascii="Times New Roman" w:hAnsi="Times New Roman"/>
          <w:i/>
        </w:rPr>
        <w:t>x</w:t>
      </w:r>
      <w:r w:rsidRPr="008141FF">
        <w:rPr>
          <w:rFonts w:ascii="Times New Roman" w:hAnsi="宋体"/>
        </w:rPr>
        <w:t>)</w:t>
      </w:r>
      <w:r w:rsidRPr="008141FF">
        <w:rPr>
          <w:rFonts w:ascii="Times New Roman" w:hAnsi="Times New Roman"/>
          <w:i/>
        </w:rPr>
        <w:t>=</w:t>
      </w:r>
      <w:r w:rsidRPr="008141FF">
        <w:rPr>
          <w:rFonts w:ascii="Times New Roman" w:hAnsi="Times New Roman"/>
        </w:rPr>
        <w:t>log</w:t>
      </w:r>
      <w:r w:rsidRPr="008141FF">
        <w:rPr>
          <w:rFonts w:ascii="Times New Roman" w:hAnsi="Times New Roman"/>
          <w:i/>
          <w:vertAlign w:val="subscript"/>
        </w:rPr>
        <w:t>a</w:t>
      </w:r>
      <w:r w:rsidRPr="008141FF">
        <w:rPr>
          <w:rFonts w:ascii="Times New Roman" w:hAnsi="Times New Roman"/>
          <w:i/>
        </w:rPr>
        <w:t>x</w:t>
      </w:r>
      <w:r w:rsidRPr="008141FF">
        <w:rPr>
          <w:rFonts w:ascii="Times New Roman" w:hAnsi="宋体"/>
        </w:rPr>
        <w:t>(</w:t>
      </w:r>
      <w:r w:rsidRPr="008141FF">
        <w:rPr>
          <w:rFonts w:ascii="Times New Roman" w:hAnsi="Times New Roman"/>
        </w:rPr>
        <w:t>0</w:t>
      </w:r>
      <w:r w:rsidRPr="008141FF">
        <w:rPr>
          <w:rFonts w:ascii="Times New Roman" w:hAnsi="Times New Roman"/>
          <w:i/>
        </w:rPr>
        <w:t>&lt;a&lt;</w:t>
      </w:r>
      <w:r w:rsidRPr="008141FF">
        <w:rPr>
          <w:rFonts w:ascii="Times New Roman" w:hAnsi="Times New Roman"/>
        </w:rPr>
        <w:t>1</w:t>
      </w:r>
      <w:r w:rsidRPr="008141FF">
        <w:rPr>
          <w:rFonts w:ascii="Times New Roman" w:hAnsi="宋体"/>
        </w:rPr>
        <w:t>)</w:t>
      </w:r>
      <w:r w:rsidRPr="008141FF">
        <w:rPr>
          <w:rFonts w:ascii="Times New Roman" w:hAnsi="宋体"/>
        </w:rPr>
        <w:t>在区间</w:t>
      </w:r>
      <w:r w:rsidRPr="008141FF">
        <w:rPr>
          <w:rFonts w:ascii="Times New Roman" w:hAnsi="宋体"/>
        </w:rPr>
        <w:t>[</w:t>
      </w:r>
      <w:r w:rsidRPr="008141FF">
        <w:rPr>
          <w:rFonts w:ascii="Times New Roman" w:hAnsi="Times New Roman"/>
          <w:i/>
        </w:rPr>
        <w:t>a</w:t>
      </w:r>
      <w:r w:rsidRPr="008141FF">
        <w:rPr>
          <w:rFonts w:ascii="Times New Roman" w:hAnsi="宋体"/>
        </w:rPr>
        <w:t>,</w:t>
      </w:r>
      <w:r w:rsidRPr="008141FF">
        <w:rPr>
          <w:rFonts w:ascii="Times New Roman" w:hAnsi="Times New Roman"/>
        </w:rPr>
        <w:t>2</w:t>
      </w:r>
      <w:r w:rsidRPr="008141FF">
        <w:rPr>
          <w:rFonts w:ascii="Times New Roman" w:hAnsi="Times New Roman"/>
          <w:i/>
        </w:rPr>
        <w:t>a</w:t>
      </w:r>
      <w:r w:rsidRPr="008141FF">
        <w:rPr>
          <w:rFonts w:ascii="Times New Roman" w:hAnsi="宋体"/>
        </w:rPr>
        <w:t>]</w:t>
      </w:r>
      <w:r w:rsidRPr="008141FF">
        <w:rPr>
          <w:rFonts w:ascii="Times New Roman" w:hAnsi="宋体"/>
        </w:rPr>
        <w:t>上的最大值是最小值的</w:t>
      </w:r>
      <w:r w:rsidRPr="008141FF">
        <w:rPr>
          <w:rFonts w:ascii="Times New Roman" w:hAnsi="Times New Roman"/>
        </w:rPr>
        <w:t>3</w:t>
      </w:r>
      <w:r w:rsidRPr="008141FF">
        <w:rPr>
          <w:rFonts w:ascii="Times New Roman" w:hAnsi="宋体"/>
        </w:rPr>
        <w:t>倍</w:t>
      </w:r>
      <w:r w:rsidRPr="008141FF">
        <w:rPr>
          <w:rFonts w:ascii="Times New Roman" w:hAnsi="宋体"/>
        </w:rPr>
        <w:t>,</w:t>
      </w:r>
      <w:r w:rsidRPr="008141FF">
        <w:rPr>
          <w:rFonts w:ascii="Times New Roman" w:hAnsi="宋体"/>
        </w:rPr>
        <w:t>求</w:t>
      </w:r>
      <w:r w:rsidRPr="008141FF">
        <w:rPr>
          <w:rFonts w:ascii="Times New Roman" w:hAnsi="Times New Roman"/>
          <w:i/>
        </w:rPr>
        <w:t>a</w:t>
      </w:r>
      <w:r w:rsidRPr="008141FF">
        <w:rPr>
          <w:rFonts w:ascii="Times New Roman" w:hAnsi="宋体"/>
        </w:rPr>
        <w:t>的值</w:t>
      </w:r>
      <w:r w:rsidRPr="008141FF">
        <w:rPr>
          <w:rFonts w:ascii="Times New Roman" w:hAnsi="Times New Roman"/>
          <w:i/>
        </w:rPr>
        <w:t>.</w:t>
      </w:r>
    </w:p>
    <w:p w:rsidR="009D4804" w:rsidRPr="008141FF" w:rsidRDefault="009D4804" w:rsidP="00C858C4">
      <w:pPr>
        <w:tabs>
          <w:tab w:val="left" w:pos="1871"/>
          <w:tab w:val="left" w:pos="3407"/>
          <w:tab w:val="left" w:pos="4949"/>
          <w:tab w:val="left" w:pos="6599"/>
        </w:tabs>
        <w:rPr>
          <w:rFonts w:ascii="Times New Roman" w:hAnsi="Times New Roman"/>
        </w:rPr>
      </w:pPr>
    </w:p>
    <w:p w:rsidR="004E7928" w:rsidRDefault="004E7928" w:rsidP="009D4804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hAnsi="Times New Roman"/>
          <w:b/>
        </w:rPr>
      </w:pPr>
    </w:p>
    <w:p w:rsidR="009D4804" w:rsidRDefault="009D4804" w:rsidP="009D4804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hAnsi="宋体"/>
        </w:rPr>
      </w:pPr>
      <w:r w:rsidRPr="008141FF">
        <w:rPr>
          <w:rFonts w:ascii="Times New Roman" w:hAnsi="Times New Roman"/>
          <w:b/>
        </w:rPr>
        <w:lastRenderedPageBreak/>
        <w:t>3</w:t>
      </w:r>
      <w:r w:rsidRPr="008141FF">
        <w:rPr>
          <w:rFonts w:ascii="Times New Roman" w:hAnsi="Times New Roman"/>
          <w:i/>
        </w:rPr>
        <w:t>.</w:t>
      </w:r>
      <w:r w:rsidR="00E7447C">
        <w:rPr>
          <w:rFonts w:ascii="Times New Roman" w:hAnsi="Times New Roman" w:hint="eastAsia"/>
        </w:rPr>
        <w:t>（求</w:t>
      </w:r>
      <w:r w:rsidR="00E7447C">
        <w:rPr>
          <w:rFonts w:ascii="Times New Roman" w:hAnsi="宋体" w:hint="eastAsia"/>
        </w:rPr>
        <w:t>值域）</w:t>
      </w:r>
      <w:r w:rsidR="00E7447C" w:rsidRPr="00301A6F">
        <w:rPr>
          <w:rFonts w:hAnsi="宋体"/>
        </w:rPr>
        <w:t>求函数</w:t>
      </w:r>
      <w:r w:rsidR="00E7447C" w:rsidRPr="00E7447C">
        <w:rPr>
          <w:rFonts w:hAnsi="宋体"/>
          <w:position w:val="-24"/>
        </w:rPr>
        <w:object w:dxaOrig="25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30.75pt" o:ole="">
            <v:imagedata r:id="rId8" o:title=""/>
          </v:shape>
          <o:OLEObject Type="Embed" ProgID="Equation.DSMT4" ShapeID="_x0000_i1025" DrawAspect="Content" ObjectID="_1510330495" r:id="rId9"/>
        </w:object>
      </w:r>
      <w:r w:rsidR="00E7447C" w:rsidRPr="00301A6F">
        <w:rPr>
          <w:rFonts w:hAnsi="宋体"/>
        </w:rPr>
        <w:t>的值域</w:t>
      </w:r>
    </w:p>
    <w:p w:rsidR="00860083" w:rsidRDefault="00860083" w:rsidP="0086008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hAnsi="宋体"/>
        </w:rPr>
      </w:pPr>
    </w:p>
    <w:p w:rsidR="004E7928" w:rsidRDefault="004E7928" w:rsidP="0086008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hAnsi="宋体"/>
        </w:rPr>
      </w:pPr>
    </w:p>
    <w:p w:rsidR="004E7928" w:rsidRDefault="004E7928" w:rsidP="0086008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hAnsi="宋体"/>
        </w:rPr>
      </w:pPr>
    </w:p>
    <w:p w:rsidR="00EA6788" w:rsidRDefault="00EA6788" w:rsidP="0086008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hAnsi="宋体"/>
        </w:rPr>
      </w:pPr>
    </w:p>
    <w:p w:rsidR="00860083" w:rsidRDefault="00860083" w:rsidP="0086008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hAnsi="宋体"/>
        </w:rPr>
      </w:pPr>
      <w:r>
        <w:rPr>
          <w:rFonts w:hAnsi="宋体" w:hint="eastAsia"/>
        </w:rPr>
        <w:t>变式</w:t>
      </w:r>
      <w:r>
        <w:rPr>
          <w:rFonts w:hAnsi="宋体" w:hint="eastAsia"/>
        </w:rPr>
        <w:t>1.</w:t>
      </w:r>
      <w:r w:rsidRPr="00301A6F">
        <w:rPr>
          <w:rFonts w:hAnsi="宋体"/>
        </w:rPr>
        <w:t>求函数</w:t>
      </w:r>
      <w:r w:rsidRPr="00E7447C">
        <w:rPr>
          <w:rFonts w:hAnsi="宋体"/>
          <w:position w:val="-24"/>
        </w:rPr>
        <w:object w:dxaOrig="2720" w:dyaOrig="620">
          <v:shape id="_x0000_i1026" type="#_x0000_t75" style="width:135.75pt;height:30.75pt" o:ole="">
            <v:imagedata r:id="rId10" o:title=""/>
          </v:shape>
          <o:OLEObject Type="Embed" ProgID="Equation.DSMT4" ShapeID="_x0000_i1026" DrawAspect="Content" ObjectID="_1510330496" r:id="rId11"/>
        </w:object>
      </w:r>
      <w:r w:rsidRPr="00301A6F">
        <w:rPr>
          <w:rFonts w:hAnsi="宋体"/>
        </w:rPr>
        <w:t>的值域</w:t>
      </w:r>
    </w:p>
    <w:p w:rsidR="004E7928" w:rsidRDefault="004E7928" w:rsidP="0086008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hAnsi="宋体"/>
        </w:rPr>
      </w:pPr>
    </w:p>
    <w:p w:rsidR="004E7928" w:rsidRDefault="004E7928" w:rsidP="0086008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hAnsi="宋体"/>
        </w:rPr>
      </w:pPr>
    </w:p>
    <w:p w:rsidR="004E7928" w:rsidRDefault="004E7928" w:rsidP="0086008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hAnsi="宋体"/>
        </w:rPr>
      </w:pPr>
    </w:p>
    <w:p w:rsidR="004E7928" w:rsidRDefault="004E7928" w:rsidP="0086008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hAnsi="宋体"/>
        </w:rPr>
      </w:pPr>
    </w:p>
    <w:p w:rsidR="00EA6788" w:rsidRDefault="00EA6788" w:rsidP="0086008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hAnsi="宋体"/>
        </w:rPr>
      </w:pPr>
    </w:p>
    <w:p w:rsidR="00860083" w:rsidRDefault="00860083" w:rsidP="0086008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hAnsi="宋体"/>
        </w:rPr>
      </w:pPr>
      <w:r>
        <w:rPr>
          <w:rFonts w:hAnsi="宋体" w:hint="eastAsia"/>
        </w:rPr>
        <w:t>2.</w:t>
      </w:r>
      <w:r w:rsidRPr="00301A6F">
        <w:rPr>
          <w:rFonts w:hAnsi="宋体"/>
        </w:rPr>
        <w:t>求函数</w:t>
      </w:r>
      <w:r w:rsidRPr="00E7447C">
        <w:rPr>
          <w:rFonts w:hAnsi="宋体"/>
          <w:position w:val="-24"/>
        </w:rPr>
        <w:object w:dxaOrig="2620" w:dyaOrig="620">
          <v:shape id="_x0000_i1027" type="#_x0000_t75" style="width:131.25pt;height:30.75pt" o:ole="">
            <v:imagedata r:id="rId12" o:title=""/>
          </v:shape>
          <o:OLEObject Type="Embed" ProgID="Equation.DSMT4" ShapeID="_x0000_i1027" DrawAspect="Content" ObjectID="_1510330497" r:id="rId13"/>
        </w:object>
      </w:r>
      <w:r w:rsidRPr="00301A6F">
        <w:rPr>
          <w:rFonts w:hAnsi="宋体"/>
        </w:rPr>
        <w:t>的值域</w:t>
      </w:r>
    </w:p>
    <w:p w:rsidR="004E7928" w:rsidRDefault="004E7928" w:rsidP="0086008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hAnsi="宋体"/>
        </w:rPr>
      </w:pPr>
    </w:p>
    <w:p w:rsidR="004E7928" w:rsidRDefault="004E7928" w:rsidP="0086008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hAnsi="宋体"/>
        </w:rPr>
      </w:pPr>
    </w:p>
    <w:p w:rsidR="004E7928" w:rsidRDefault="004E7928" w:rsidP="0086008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hAnsi="宋体"/>
        </w:rPr>
      </w:pPr>
    </w:p>
    <w:p w:rsidR="004E7928" w:rsidRDefault="004E7928" w:rsidP="0086008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hAnsi="宋体"/>
        </w:rPr>
      </w:pPr>
    </w:p>
    <w:p w:rsidR="00EA6788" w:rsidRDefault="00EA6788" w:rsidP="0086008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hAnsi="宋体"/>
        </w:rPr>
      </w:pPr>
    </w:p>
    <w:p w:rsidR="00EA6788" w:rsidRDefault="00EA6788" w:rsidP="0086008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hAnsi="宋体"/>
        </w:rPr>
      </w:pPr>
    </w:p>
    <w:p w:rsidR="00860083" w:rsidRDefault="00860083" w:rsidP="0086008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hAnsi="宋体"/>
        </w:rPr>
      </w:pPr>
      <w:r>
        <w:rPr>
          <w:rFonts w:hAnsi="宋体" w:hint="eastAsia"/>
        </w:rPr>
        <w:t>3.</w:t>
      </w:r>
      <w:r w:rsidRPr="00301A6F">
        <w:rPr>
          <w:rFonts w:hAnsi="宋体"/>
        </w:rPr>
        <w:t>求函数</w:t>
      </w:r>
      <w:r w:rsidRPr="00860083">
        <w:rPr>
          <w:rFonts w:hAnsi="宋体"/>
          <w:position w:val="-14"/>
        </w:rPr>
        <w:object w:dxaOrig="1540" w:dyaOrig="400">
          <v:shape id="_x0000_i1028" type="#_x0000_t75" style="width:77.25pt;height:20.25pt" o:ole="">
            <v:imagedata r:id="rId14" o:title=""/>
          </v:shape>
          <o:OLEObject Type="Embed" ProgID="Equation.DSMT4" ShapeID="_x0000_i1028" DrawAspect="Content" ObjectID="_1510330498" r:id="rId15"/>
        </w:object>
      </w:r>
      <w:r w:rsidRPr="00301A6F">
        <w:rPr>
          <w:rFonts w:hAnsi="宋体"/>
        </w:rPr>
        <w:t>的值域</w:t>
      </w:r>
    </w:p>
    <w:p w:rsidR="004E7928" w:rsidRDefault="004E7928" w:rsidP="0086008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</w:p>
    <w:p w:rsidR="004E7928" w:rsidRDefault="004E7928" w:rsidP="0086008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</w:p>
    <w:p w:rsidR="004E7928" w:rsidRDefault="004E7928" w:rsidP="0086008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</w:p>
    <w:p w:rsidR="004E7928" w:rsidRDefault="004E7928" w:rsidP="0086008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</w:p>
    <w:p w:rsidR="004E7928" w:rsidRDefault="004E7928" w:rsidP="0086008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</w:p>
    <w:p w:rsidR="004E7928" w:rsidRDefault="004E7928" w:rsidP="0086008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</w:p>
    <w:p w:rsidR="00EA6788" w:rsidRDefault="00EA6788" w:rsidP="0086008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</w:p>
    <w:p w:rsidR="00860083" w:rsidRDefault="00860083" w:rsidP="0086008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hAnsi="宋体"/>
        </w:rPr>
      </w:pPr>
      <w:r>
        <w:rPr>
          <w:rFonts w:ascii="Times New Roman" w:hAnsi="Times New Roman" w:hint="eastAsia"/>
        </w:rPr>
        <w:t>4.</w:t>
      </w:r>
      <w:r w:rsidRPr="00860083">
        <w:rPr>
          <w:rFonts w:hAnsi="宋体"/>
        </w:rPr>
        <w:t xml:space="preserve"> </w:t>
      </w:r>
      <w:r w:rsidRPr="00301A6F">
        <w:rPr>
          <w:rFonts w:hAnsi="宋体"/>
        </w:rPr>
        <w:t>求函数</w:t>
      </w:r>
      <w:r w:rsidRPr="00860083">
        <w:rPr>
          <w:rFonts w:hAnsi="宋体"/>
          <w:position w:val="-14"/>
        </w:rPr>
        <w:object w:dxaOrig="1960" w:dyaOrig="400">
          <v:shape id="_x0000_i1029" type="#_x0000_t75" style="width:98.25pt;height:20.25pt" o:ole="">
            <v:imagedata r:id="rId16" o:title=""/>
          </v:shape>
          <o:OLEObject Type="Embed" ProgID="Equation.DSMT4" ShapeID="_x0000_i1029" DrawAspect="Content" ObjectID="_1510330499" r:id="rId17"/>
        </w:object>
      </w:r>
      <w:r w:rsidRPr="00301A6F">
        <w:rPr>
          <w:rFonts w:hAnsi="宋体"/>
        </w:rPr>
        <w:t>的值域</w:t>
      </w:r>
    </w:p>
    <w:p w:rsidR="00860083" w:rsidRPr="008141FF" w:rsidRDefault="00860083" w:rsidP="0086008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</w:p>
    <w:p w:rsidR="00860083" w:rsidRPr="008141FF" w:rsidRDefault="00860083" w:rsidP="0086008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</w:p>
    <w:p w:rsidR="009D4804" w:rsidRDefault="009D4804" w:rsidP="00860083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  <w:i/>
        </w:rPr>
      </w:pPr>
    </w:p>
    <w:p w:rsidR="00547958" w:rsidRPr="00547958" w:rsidRDefault="00547958" w:rsidP="00547958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547958" w:rsidRPr="00547958" w:rsidRDefault="00547958" w:rsidP="00547958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547958" w:rsidRPr="008141FF" w:rsidRDefault="00547958" w:rsidP="009D4804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</w:p>
    <w:p w:rsidR="00AA2A14" w:rsidRPr="008141FF" w:rsidRDefault="00AA2A14" w:rsidP="00AA2A14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>
        <w:rPr>
          <w:rFonts w:ascii="Arial" w:eastAsia="黑体" w:hAnsi="黑体" w:hint="eastAsia"/>
        </w:rPr>
        <w:t>三</w:t>
      </w:r>
      <w:r w:rsidRPr="008141FF">
        <w:rPr>
          <w:rFonts w:ascii="Arial" w:eastAsia="黑体" w:hAnsi="黑体"/>
        </w:rPr>
        <w:t>、反思小结</w:t>
      </w:r>
      <w:r w:rsidRPr="008141FF">
        <w:rPr>
          <w:rFonts w:ascii="Arial" w:eastAsia="黑体" w:hAnsi="黑体"/>
        </w:rPr>
        <w:t>,</w:t>
      </w:r>
      <w:r w:rsidRPr="008141FF">
        <w:rPr>
          <w:rFonts w:ascii="Arial" w:eastAsia="黑体" w:hAnsi="黑体"/>
        </w:rPr>
        <w:t>观点提炼</w:t>
      </w:r>
    </w:p>
    <w:p w:rsidR="00AA2A14" w:rsidRPr="008141FF" w:rsidRDefault="00AA2A14" w:rsidP="00AA2A14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Times New Roman" w:hAnsi="Times New Roman"/>
        </w:rPr>
      </w:pPr>
      <w:r w:rsidRPr="008141FF">
        <w:rPr>
          <w:rFonts w:ascii="Times New Roman" w:hAnsi="宋体"/>
        </w:rPr>
        <w:t>请同学们想一想</w:t>
      </w:r>
      <w:r w:rsidRPr="008141FF">
        <w:rPr>
          <w:rFonts w:ascii="Times New Roman" w:hAnsi="宋体"/>
        </w:rPr>
        <w:t>,</w:t>
      </w:r>
      <w:r w:rsidRPr="008141FF">
        <w:rPr>
          <w:rFonts w:ascii="Times New Roman" w:hAnsi="宋体"/>
        </w:rPr>
        <w:t>本节课我们学习了哪些知识</w:t>
      </w:r>
      <w:r w:rsidRPr="008141FF">
        <w:rPr>
          <w:rFonts w:ascii="Times New Roman" w:hAnsi="宋体"/>
        </w:rPr>
        <w:t>?</w:t>
      </w:r>
    </w:p>
    <w:p w:rsidR="00AA2A14" w:rsidRPr="008141FF" w:rsidRDefault="00AA2A14" w:rsidP="00AA2A14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hAnsi="Times New Roman"/>
        </w:rPr>
      </w:pPr>
      <w:r w:rsidRPr="008141FF">
        <w:rPr>
          <w:rFonts w:ascii="Times New Roman" w:hAnsi="Times New Roman"/>
          <w:b/>
        </w:rPr>
        <w:t>1</w:t>
      </w:r>
      <w:r w:rsidRPr="008141FF">
        <w:rPr>
          <w:rFonts w:ascii="Times New Roman" w:hAnsi="Times New Roman"/>
          <w:i/>
        </w:rPr>
        <w:t>.</w:t>
      </w:r>
      <w:r w:rsidRPr="008141FF">
        <w:rPr>
          <w:rFonts w:ascii="Times New Roman" w:hAnsi="宋体"/>
          <w:color w:val="FF0000"/>
          <w:u w:val="single" w:color="000000"/>
        </w:rPr>
        <w:t xml:space="preserve">　　　　　　　　</w:t>
      </w:r>
      <w:r w:rsidRPr="008141FF">
        <w:rPr>
          <w:rFonts w:ascii="Times New Roman" w:hAnsi="宋体"/>
        </w:rPr>
        <w:t>;</w:t>
      </w:r>
      <w:r w:rsidRPr="008141FF">
        <w:rPr>
          <w:rFonts w:ascii="Times New Roman" w:hAnsi="宋体"/>
        </w:rPr>
        <w:t> </w:t>
      </w:r>
    </w:p>
    <w:p w:rsidR="00AA2A14" w:rsidRPr="008141FF" w:rsidRDefault="00AA2A14" w:rsidP="00AA2A14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hAnsi="Times New Roman"/>
        </w:rPr>
      </w:pPr>
      <w:r w:rsidRPr="008141FF">
        <w:rPr>
          <w:rFonts w:ascii="Times New Roman" w:hAnsi="Times New Roman"/>
          <w:b/>
        </w:rPr>
        <w:t>2</w:t>
      </w:r>
      <w:r w:rsidRPr="008141FF">
        <w:rPr>
          <w:rFonts w:ascii="Times New Roman" w:hAnsi="Times New Roman"/>
          <w:i/>
        </w:rPr>
        <w:t>.</w:t>
      </w:r>
      <w:r w:rsidRPr="008141FF">
        <w:rPr>
          <w:rFonts w:ascii="Times New Roman" w:hAnsi="宋体"/>
          <w:color w:val="FF0000"/>
          <w:u w:val="single" w:color="000000"/>
        </w:rPr>
        <w:t xml:space="preserve">　　　　　　　　</w:t>
      </w:r>
      <w:r w:rsidRPr="008141FF">
        <w:rPr>
          <w:rFonts w:ascii="Times New Roman" w:hAnsi="宋体"/>
        </w:rPr>
        <w:t>;</w:t>
      </w:r>
      <w:r w:rsidRPr="008141FF">
        <w:rPr>
          <w:rFonts w:ascii="Times New Roman" w:hAnsi="宋体"/>
        </w:rPr>
        <w:t> </w:t>
      </w:r>
    </w:p>
    <w:p w:rsidR="009D4804" w:rsidRPr="008141FF" w:rsidRDefault="00AA2A14" w:rsidP="00944646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Times New Roman" w:hAnsi="Times New Roman"/>
        </w:rPr>
      </w:pPr>
      <w:r w:rsidRPr="008141FF">
        <w:rPr>
          <w:rFonts w:ascii="Times New Roman" w:hAnsi="Times New Roman"/>
          <w:b/>
        </w:rPr>
        <w:t>3</w:t>
      </w:r>
      <w:r w:rsidRPr="008141FF">
        <w:rPr>
          <w:rFonts w:ascii="Times New Roman" w:hAnsi="Times New Roman"/>
          <w:i/>
        </w:rPr>
        <w:t>.</w:t>
      </w:r>
      <w:r w:rsidR="00944646">
        <w:rPr>
          <w:rFonts w:ascii="Times New Roman" w:hAnsi="宋体"/>
          <w:color w:val="FF0000"/>
          <w:u w:val="single" w:color="000000"/>
        </w:rPr>
        <w:t xml:space="preserve">　　　　</w:t>
      </w:r>
    </w:p>
    <w:p w:rsidR="00033473" w:rsidRPr="009D4804" w:rsidRDefault="00033473" w:rsidP="00944646"/>
    <w:sectPr w:rsidR="00033473" w:rsidRPr="009D4804" w:rsidSect="00D72A08">
      <w:headerReference w:type="default" r:id="rId18"/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EB4" w:rsidRDefault="000F6EB4" w:rsidP="00AA54CB">
      <w:r>
        <w:separator/>
      </w:r>
    </w:p>
  </w:endnote>
  <w:endnote w:type="continuationSeparator" w:id="0">
    <w:p w:rsidR="000F6EB4" w:rsidRDefault="000F6EB4" w:rsidP="00AA5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">
    <w:altName w:val="SimSun-ExtB"/>
    <w:charset w:val="86"/>
    <w:family w:val="script"/>
    <w:pitch w:val="variable"/>
    <w:sig w:usb0="00000000" w:usb1="AB1E0800" w:usb2="000A005E" w:usb3="00000000" w:csb0="003C0041" w:csb1="00000000"/>
  </w:font>
  <w:font w:name="方正书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B7" w:rsidRDefault="006165B7" w:rsidP="00A413DA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EB4" w:rsidRDefault="000F6EB4" w:rsidP="00AA54CB">
      <w:r>
        <w:separator/>
      </w:r>
    </w:p>
  </w:footnote>
  <w:footnote w:type="continuationSeparator" w:id="0">
    <w:p w:rsidR="000F6EB4" w:rsidRDefault="000F6EB4" w:rsidP="00AA54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4CB" w:rsidRPr="005F3A80" w:rsidRDefault="00AA54CB" w:rsidP="00986405">
    <w:pPr>
      <w:pStyle w:val="a3"/>
      <w:pBdr>
        <w:bottom w:val="single" w:sz="6" w:space="0" w:color="auto"/>
      </w:pBdr>
      <w:jc w:val="left"/>
      <w:rPr>
        <w:rFonts w:asciiTheme="minorEastAsia" w:eastAsiaTheme="minorEastAsia" w:hAnsiTheme="minorEastAsia"/>
        <w:b/>
        <w:sz w:val="21"/>
        <w:szCs w:val="21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F41E2"/>
    <w:multiLevelType w:val="hybridMultilevel"/>
    <w:tmpl w:val="66B82734"/>
    <w:lvl w:ilvl="0" w:tplc="9F2E261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DA5694C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874341C"/>
    <w:multiLevelType w:val="hybridMultilevel"/>
    <w:tmpl w:val="BCB04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A514F3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66BC050C"/>
    <w:multiLevelType w:val="multilevel"/>
    <w:tmpl w:val="2B0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89E23E4"/>
    <w:multiLevelType w:val="hybridMultilevel"/>
    <w:tmpl w:val="409E6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FD6"/>
    <w:rsid w:val="0002207F"/>
    <w:rsid w:val="00033473"/>
    <w:rsid w:val="00041088"/>
    <w:rsid w:val="00044FC5"/>
    <w:rsid w:val="00057731"/>
    <w:rsid w:val="00060809"/>
    <w:rsid w:val="000D489B"/>
    <w:rsid w:val="000F6EB4"/>
    <w:rsid w:val="00147263"/>
    <w:rsid w:val="001974EE"/>
    <w:rsid w:val="001B5CEF"/>
    <w:rsid w:val="001F0088"/>
    <w:rsid w:val="001F736A"/>
    <w:rsid w:val="002574CA"/>
    <w:rsid w:val="002D04B2"/>
    <w:rsid w:val="003D42B0"/>
    <w:rsid w:val="004041A1"/>
    <w:rsid w:val="00404B0F"/>
    <w:rsid w:val="00430E43"/>
    <w:rsid w:val="00496DF3"/>
    <w:rsid w:val="004E7928"/>
    <w:rsid w:val="00513FC3"/>
    <w:rsid w:val="00517E45"/>
    <w:rsid w:val="005240A0"/>
    <w:rsid w:val="00532FD6"/>
    <w:rsid w:val="0054050E"/>
    <w:rsid w:val="00547958"/>
    <w:rsid w:val="00592CB4"/>
    <w:rsid w:val="005A04C7"/>
    <w:rsid w:val="005D4567"/>
    <w:rsid w:val="005F3A80"/>
    <w:rsid w:val="006165B7"/>
    <w:rsid w:val="00665FD6"/>
    <w:rsid w:val="006871AE"/>
    <w:rsid w:val="006D4413"/>
    <w:rsid w:val="007448DB"/>
    <w:rsid w:val="00750061"/>
    <w:rsid w:val="007A64DC"/>
    <w:rsid w:val="007B3184"/>
    <w:rsid w:val="00800B69"/>
    <w:rsid w:val="00817657"/>
    <w:rsid w:val="00827269"/>
    <w:rsid w:val="00860083"/>
    <w:rsid w:val="00862820"/>
    <w:rsid w:val="00885736"/>
    <w:rsid w:val="008D2D98"/>
    <w:rsid w:val="008E5B03"/>
    <w:rsid w:val="00924F01"/>
    <w:rsid w:val="00944646"/>
    <w:rsid w:val="00975A34"/>
    <w:rsid w:val="00986405"/>
    <w:rsid w:val="009C453B"/>
    <w:rsid w:val="009D4804"/>
    <w:rsid w:val="00A413DA"/>
    <w:rsid w:val="00A4616E"/>
    <w:rsid w:val="00A8268D"/>
    <w:rsid w:val="00AA0D7A"/>
    <w:rsid w:val="00AA2A14"/>
    <w:rsid w:val="00AA54CB"/>
    <w:rsid w:val="00AB722F"/>
    <w:rsid w:val="00BA007C"/>
    <w:rsid w:val="00C212A2"/>
    <w:rsid w:val="00C6584F"/>
    <w:rsid w:val="00C858C4"/>
    <w:rsid w:val="00C941A6"/>
    <w:rsid w:val="00D2245C"/>
    <w:rsid w:val="00D46BBC"/>
    <w:rsid w:val="00D53B85"/>
    <w:rsid w:val="00D72A08"/>
    <w:rsid w:val="00DD06A7"/>
    <w:rsid w:val="00E018F3"/>
    <w:rsid w:val="00E252F3"/>
    <w:rsid w:val="00E25A0F"/>
    <w:rsid w:val="00E7447C"/>
    <w:rsid w:val="00EA6788"/>
    <w:rsid w:val="00EB6A20"/>
    <w:rsid w:val="00ED58F9"/>
    <w:rsid w:val="00F1125E"/>
    <w:rsid w:val="00F11431"/>
    <w:rsid w:val="00F16375"/>
    <w:rsid w:val="00F20EDC"/>
    <w:rsid w:val="00F35B11"/>
    <w:rsid w:val="00F43DF4"/>
    <w:rsid w:val="00F817FE"/>
    <w:rsid w:val="00F87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AA54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5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AA54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54CB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AA54CB"/>
    <w:rPr>
      <w:sz w:val="18"/>
      <w:szCs w:val="18"/>
    </w:rPr>
  </w:style>
  <w:style w:type="table" w:styleId="a6">
    <w:name w:val="Table Grid"/>
    <w:basedOn w:val="a1"/>
    <w:uiPriority w:val="59"/>
    <w:rsid w:val="007B3184"/>
    <w:rPr>
      <w:rFonts w:asciiTheme="minorHAnsi" w:eastAsiaTheme="minorEastAsia" w:hAnsi="NEU-BZ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3184"/>
    <w:pPr>
      <w:widowControl/>
      <w:spacing w:line="300" w:lineRule="exact"/>
      <w:ind w:left="720"/>
      <w:contextualSpacing/>
      <w:jc w:val="left"/>
    </w:pPr>
    <w:rPr>
      <w:rFonts w:ascii="NEU-BZ" w:eastAsia="方正书宋_GBK" w:hAnsi="NEU-BZ" w:cstheme="minorBidi"/>
      <w:color w:val="000000"/>
      <w:kern w:val="0"/>
      <w:sz w:val="20"/>
    </w:rPr>
  </w:style>
  <w:style w:type="paragraph" w:styleId="a8">
    <w:name w:val="Quote"/>
    <w:basedOn w:val="a"/>
    <w:next w:val="a"/>
    <w:link w:val="Char2"/>
    <w:uiPriority w:val="29"/>
    <w:qFormat/>
    <w:rsid w:val="007B3184"/>
    <w:pPr>
      <w:widowControl/>
      <w:spacing w:line="300" w:lineRule="exact"/>
      <w:jc w:val="left"/>
    </w:pPr>
    <w:rPr>
      <w:rFonts w:ascii="NEU-BZ" w:eastAsia="方正书宋_GBK" w:hAnsi="NEU-BZ" w:cstheme="minorBidi"/>
      <w:i/>
      <w:iCs/>
      <w:color w:val="000000" w:themeColor="text1"/>
      <w:kern w:val="0"/>
      <w:sz w:val="20"/>
    </w:rPr>
  </w:style>
  <w:style w:type="character" w:customStyle="1" w:styleId="Char2">
    <w:name w:val="引用 Char"/>
    <w:basedOn w:val="a0"/>
    <w:link w:val="a8"/>
    <w:uiPriority w:val="29"/>
    <w:rsid w:val="007B3184"/>
    <w:rPr>
      <w:rFonts w:ascii="NEU-BZ" w:eastAsia="方正书宋_GBK" w:hAnsi="NEU-BZ" w:cstheme="minorBidi"/>
      <w:i/>
      <w:iCs/>
      <w:color w:val="000000" w:themeColor="text1"/>
      <w:szCs w:val="22"/>
    </w:rPr>
  </w:style>
  <w:style w:type="table" w:styleId="-3">
    <w:name w:val="Light Shading Accent 3"/>
    <w:basedOn w:val="a1"/>
    <w:uiPriority w:val="60"/>
    <w:rsid w:val="007B3184"/>
    <w:rPr>
      <w:rFonts w:asciiTheme="minorHAnsi" w:eastAsiaTheme="minorEastAsia" w:hAnsi="NEU-BZ" w:cstheme="minorBidi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"/>
    <w:next w:val="a"/>
    <w:link w:val="MTDisplayEquationChar"/>
    <w:rsid w:val="007B3184"/>
    <w:pPr>
      <w:widowControl/>
      <w:tabs>
        <w:tab w:val="center" w:pos="4160"/>
        <w:tab w:val="right" w:pos="8300"/>
      </w:tabs>
      <w:spacing w:line="300" w:lineRule="exact"/>
      <w:jc w:val="left"/>
    </w:pPr>
    <w:rPr>
      <w:rFonts w:ascii="NEU-BZ" w:eastAsia="方正书宋_GBK" w:hAnsi="NEU-BZ" w:cstheme="minorBidi"/>
      <w:color w:val="000000"/>
      <w:kern w:val="0"/>
      <w:sz w:val="20"/>
    </w:rPr>
  </w:style>
  <w:style w:type="character" w:customStyle="1" w:styleId="MTDisplayEquationChar">
    <w:name w:val="MTDisplayEquation Char"/>
    <w:basedOn w:val="a0"/>
    <w:link w:val="MTDisplayEquation"/>
    <w:rsid w:val="007B3184"/>
    <w:rPr>
      <w:rFonts w:ascii="NEU-BZ" w:eastAsia="方正书宋_GBK" w:hAnsi="NEU-BZ" w:cstheme="minorBidi"/>
      <w:color w:val="000000"/>
      <w:szCs w:val="22"/>
    </w:rPr>
  </w:style>
  <w:style w:type="character" w:customStyle="1" w:styleId="Char3">
    <w:name w:val="脚注文本 Char"/>
    <w:basedOn w:val="a0"/>
    <w:link w:val="a9"/>
    <w:uiPriority w:val="99"/>
    <w:semiHidden/>
    <w:rsid w:val="007B3184"/>
    <w:rPr>
      <w:sz w:val="18"/>
      <w:szCs w:val="18"/>
    </w:rPr>
  </w:style>
  <w:style w:type="paragraph" w:styleId="a9">
    <w:name w:val="footnote text"/>
    <w:basedOn w:val="a"/>
    <w:link w:val="Char3"/>
    <w:uiPriority w:val="99"/>
    <w:semiHidden/>
    <w:unhideWhenUsed/>
    <w:rsid w:val="007B3184"/>
    <w:pPr>
      <w:widowControl/>
      <w:snapToGrid w:val="0"/>
      <w:spacing w:line="300" w:lineRule="exact"/>
      <w:jc w:val="left"/>
    </w:pPr>
    <w:rPr>
      <w:kern w:val="0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7B3184"/>
    <w:rPr>
      <w:kern w:val="2"/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7B3184"/>
    <w:rPr>
      <w:vertAlign w:val="superscript"/>
    </w:rPr>
  </w:style>
  <w:style w:type="paragraph" w:customStyle="1" w:styleId="ab">
    <w:name w:val="一级章节"/>
    <w:basedOn w:val="a"/>
    <w:qFormat/>
    <w:rsid w:val="007B3184"/>
    <w:pPr>
      <w:widowControl/>
      <w:spacing w:line="300" w:lineRule="exact"/>
      <w:jc w:val="left"/>
      <w:outlineLvl w:val="1"/>
    </w:pPr>
    <w:rPr>
      <w:rFonts w:ascii="NEU-BZ" w:eastAsia="方正书宋_GBK" w:hAnsi="NEU-BZ" w:cstheme="minorBidi"/>
      <w:color w:val="000000"/>
      <w:kern w:val="0"/>
      <w:sz w:val="20"/>
    </w:rPr>
  </w:style>
  <w:style w:type="paragraph" w:customStyle="1" w:styleId="ac">
    <w:name w:val="二级章节"/>
    <w:basedOn w:val="a"/>
    <w:qFormat/>
    <w:rsid w:val="007B3184"/>
    <w:pPr>
      <w:widowControl/>
      <w:spacing w:line="300" w:lineRule="exact"/>
      <w:jc w:val="left"/>
      <w:outlineLvl w:val="2"/>
    </w:pPr>
    <w:rPr>
      <w:rFonts w:ascii="NEU-BZ" w:eastAsia="方正书宋_GBK" w:hAnsi="NEU-BZ" w:cstheme="minorBidi"/>
      <w:color w:val="000000"/>
      <w:kern w:val="0"/>
      <w:sz w:val="20"/>
    </w:rPr>
  </w:style>
  <w:style w:type="paragraph" w:customStyle="1" w:styleId="ad">
    <w:name w:val="三级章节"/>
    <w:basedOn w:val="a"/>
    <w:qFormat/>
    <w:rsid w:val="007B3184"/>
    <w:pPr>
      <w:widowControl/>
      <w:spacing w:line="300" w:lineRule="exact"/>
      <w:jc w:val="left"/>
      <w:outlineLvl w:val="3"/>
    </w:pPr>
    <w:rPr>
      <w:rFonts w:ascii="NEU-BZ" w:eastAsia="方正书宋_GBK" w:hAnsi="NEU-BZ" w:cstheme="minorBidi"/>
      <w:color w:val="000000"/>
      <w:kern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AA54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5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AA54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54CB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AA54CB"/>
    <w:rPr>
      <w:sz w:val="18"/>
      <w:szCs w:val="18"/>
    </w:rPr>
  </w:style>
  <w:style w:type="table" w:styleId="a6">
    <w:name w:val="Table Grid"/>
    <w:basedOn w:val="a1"/>
    <w:uiPriority w:val="59"/>
    <w:rsid w:val="007B3184"/>
    <w:rPr>
      <w:rFonts w:asciiTheme="minorHAnsi" w:eastAsiaTheme="minorEastAsia" w:hAnsi="NEU-BZ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3184"/>
    <w:pPr>
      <w:widowControl/>
      <w:spacing w:line="300" w:lineRule="exact"/>
      <w:ind w:left="720"/>
      <w:contextualSpacing/>
      <w:jc w:val="left"/>
    </w:pPr>
    <w:rPr>
      <w:rFonts w:ascii="NEU-BZ" w:eastAsia="方正书宋_GBK" w:hAnsi="NEU-BZ" w:cstheme="minorBidi"/>
      <w:color w:val="000000"/>
      <w:kern w:val="0"/>
      <w:sz w:val="20"/>
    </w:rPr>
  </w:style>
  <w:style w:type="paragraph" w:styleId="a8">
    <w:name w:val="Quote"/>
    <w:basedOn w:val="a"/>
    <w:next w:val="a"/>
    <w:link w:val="Char2"/>
    <w:uiPriority w:val="29"/>
    <w:qFormat/>
    <w:rsid w:val="007B3184"/>
    <w:pPr>
      <w:widowControl/>
      <w:spacing w:line="300" w:lineRule="exact"/>
      <w:jc w:val="left"/>
    </w:pPr>
    <w:rPr>
      <w:rFonts w:ascii="NEU-BZ" w:eastAsia="方正书宋_GBK" w:hAnsi="NEU-BZ" w:cstheme="minorBidi"/>
      <w:i/>
      <w:iCs/>
      <w:color w:val="000000" w:themeColor="text1"/>
      <w:kern w:val="0"/>
      <w:sz w:val="20"/>
    </w:rPr>
  </w:style>
  <w:style w:type="character" w:customStyle="1" w:styleId="Char2">
    <w:name w:val="引用 Char"/>
    <w:basedOn w:val="a0"/>
    <w:link w:val="a8"/>
    <w:uiPriority w:val="29"/>
    <w:rsid w:val="007B3184"/>
    <w:rPr>
      <w:rFonts w:ascii="NEU-BZ" w:eastAsia="方正书宋_GBK" w:hAnsi="NEU-BZ" w:cstheme="minorBidi"/>
      <w:i/>
      <w:iCs/>
      <w:color w:val="000000" w:themeColor="text1"/>
      <w:szCs w:val="22"/>
    </w:rPr>
  </w:style>
  <w:style w:type="table" w:styleId="-3">
    <w:name w:val="Light Shading Accent 3"/>
    <w:basedOn w:val="a1"/>
    <w:uiPriority w:val="60"/>
    <w:rsid w:val="007B3184"/>
    <w:rPr>
      <w:rFonts w:asciiTheme="minorHAnsi" w:eastAsiaTheme="minorEastAsia" w:hAnsi="NEU-BZ" w:cstheme="minorBidi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"/>
    <w:next w:val="a"/>
    <w:link w:val="MTDisplayEquationChar"/>
    <w:rsid w:val="007B3184"/>
    <w:pPr>
      <w:widowControl/>
      <w:tabs>
        <w:tab w:val="center" w:pos="4160"/>
        <w:tab w:val="right" w:pos="8300"/>
      </w:tabs>
      <w:spacing w:line="300" w:lineRule="exact"/>
      <w:jc w:val="left"/>
    </w:pPr>
    <w:rPr>
      <w:rFonts w:ascii="NEU-BZ" w:eastAsia="方正书宋_GBK" w:hAnsi="NEU-BZ" w:cstheme="minorBidi"/>
      <w:color w:val="000000"/>
      <w:kern w:val="0"/>
      <w:sz w:val="20"/>
    </w:rPr>
  </w:style>
  <w:style w:type="character" w:customStyle="1" w:styleId="MTDisplayEquationChar">
    <w:name w:val="MTDisplayEquation Char"/>
    <w:basedOn w:val="a0"/>
    <w:link w:val="MTDisplayEquation"/>
    <w:rsid w:val="007B3184"/>
    <w:rPr>
      <w:rFonts w:ascii="NEU-BZ" w:eastAsia="方正书宋_GBK" w:hAnsi="NEU-BZ" w:cstheme="minorBidi"/>
      <w:color w:val="000000"/>
      <w:szCs w:val="22"/>
    </w:rPr>
  </w:style>
  <w:style w:type="character" w:customStyle="1" w:styleId="Char3">
    <w:name w:val="脚注文本 Char"/>
    <w:basedOn w:val="a0"/>
    <w:link w:val="a9"/>
    <w:uiPriority w:val="99"/>
    <w:semiHidden/>
    <w:rsid w:val="007B3184"/>
    <w:rPr>
      <w:sz w:val="18"/>
      <w:szCs w:val="18"/>
    </w:rPr>
  </w:style>
  <w:style w:type="paragraph" w:styleId="a9">
    <w:name w:val="footnote text"/>
    <w:basedOn w:val="a"/>
    <w:link w:val="Char3"/>
    <w:uiPriority w:val="99"/>
    <w:semiHidden/>
    <w:unhideWhenUsed/>
    <w:rsid w:val="007B3184"/>
    <w:pPr>
      <w:widowControl/>
      <w:snapToGrid w:val="0"/>
      <w:spacing w:line="300" w:lineRule="exact"/>
      <w:jc w:val="left"/>
    </w:pPr>
    <w:rPr>
      <w:kern w:val="0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7B3184"/>
    <w:rPr>
      <w:kern w:val="2"/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7B3184"/>
    <w:rPr>
      <w:vertAlign w:val="superscript"/>
    </w:rPr>
  </w:style>
  <w:style w:type="paragraph" w:customStyle="1" w:styleId="ab">
    <w:name w:val="一级章节"/>
    <w:basedOn w:val="a"/>
    <w:qFormat/>
    <w:rsid w:val="007B3184"/>
    <w:pPr>
      <w:widowControl/>
      <w:spacing w:line="300" w:lineRule="exact"/>
      <w:jc w:val="left"/>
      <w:outlineLvl w:val="1"/>
    </w:pPr>
    <w:rPr>
      <w:rFonts w:ascii="NEU-BZ" w:eastAsia="方正书宋_GBK" w:hAnsi="NEU-BZ" w:cstheme="minorBidi"/>
      <w:color w:val="000000"/>
      <w:kern w:val="0"/>
      <w:sz w:val="20"/>
    </w:rPr>
  </w:style>
  <w:style w:type="paragraph" w:customStyle="1" w:styleId="ac">
    <w:name w:val="二级章节"/>
    <w:basedOn w:val="a"/>
    <w:qFormat/>
    <w:rsid w:val="007B3184"/>
    <w:pPr>
      <w:widowControl/>
      <w:spacing w:line="300" w:lineRule="exact"/>
      <w:jc w:val="left"/>
      <w:outlineLvl w:val="2"/>
    </w:pPr>
    <w:rPr>
      <w:rFonts w:ascii="NEU-BZ" w:eastAsia="方正书宋_GBK" w:hAnsi="NEU-BZ" w:cstheme="minorBidi"/>
      <w:color w:val="000000"/>
      <w:kern w:val="0"/>
      <w:sz w:val="20"/>
    </w:rPr>
  </w:style>
  <w:style w:type="paragraph" w:customStyle="1" w:styleId="ad">
    <w:name w:val="三级章节"/>
    <w:basedOn w:val="a"/>
    <w:qFormat/>
    <w:rsid w:val="007B3184"/>
    <w:pPr>
      <w:widowControl/>
      <w:spacing w:line="300" w:lineRule="exact"/>
      <w:jc w:val="left"/>
      <w:outlineLvl w:val="3"/>
    </w:pPr>
    <w:rPr>
      <w:rFonts w:ascii="NEU-BZ" w:eastAsia="方正书宋_GBK" w:hAnsi="NEU-BZ" w:cstheme="minorBidi"/>
      <w:color w:val="000000"/>
      <w:kern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3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123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BA001B-9573-469C-A3B7-B0611DDBC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123.dotm</Template>
  <TotalTime>304</TotalTime>
  <Pages>1</Pages>
  <Words>97</Words>
  <Characters>559</Characters>
  <Application>Microsoft Office Word</Application>
  <DocSecurity>0</DocSecurity>
  <Lines>4</Lines>
  <Paragraphs>1</Paragraphs>
  <ScaleCrop>false</ScaleCrop>
  <Company>lenovo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ONRDA</cp:lastModifiedBy>
  <cp:revision>27</cp:revision>
  <dcterms:created xsi:type="dcterms:W3CDTF">2014-07-30T07:16:00Z</dcterms:created>
  <dcterms:modified xsi:type="dcterms:W3CDTF">2015-11-29T11:28:00Z</dcterms:modified>
</cp:coreProperties>
</file>