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22" w:rsidRPr="00380A2E" w:rsidRDefault="00D57F22" w:rsidP="00380A2E">
      <w:pPr>
        <w:jc w:val="center"/>
        <w:rPr>
          <w:sz w:val="29"/>
        </w:rPr>
      </w:pPr>
      <w:r w:rsidRPr="00380A2E">
        <w:rPr>
          <w:rFonts w:hint="eastAsia"/>
          <w:sz w:val="29"/>
        </w:rPr>
        <w:t>《奇妙的图层》的教学设计</w:t>
      </w:r>
    </w:p>
    <w:p w:rsidR="00D57F22" w:rsidRPr="00380A2E" w:rsidRDefault="00D57F22" w:rsidP="004411DD">
      <w:pPr>
        <w:rPr>
          <w:b/>
          <w:bCs/>
        </w:rPr>
      </w:pPr>
      <w:r w:rsidRPr="00380A2E">
        <w:rPr>
          <w:rFonts w:hint="eastAsia"/>
          <w:b/>
          <w:bCs/>
        </w:rPr>
        <w:t>一、教学目标</w:t>
      </w:r>
    </w:p>
    <w:p w:rsidR="00D57F22" w:rsidRPr="004411DD" w:rsidRDefault="00D57F22" w:rsidP="004411DD">
      <w:r w:rsidRPr="004411DD">
        <w:t>1</w:t>
      </w:r>
      <w:r w:rsidRPr="004411DD">
        <w:rPr>
          <w:rFonts w:hint="eastAsia"/>
        </w:rPr>
        <w:t>、知识与技能：</w:t>
      </w:r>
    </w:p>
    <w:p w:rsidR="00D57F22" w:rsidRPr="004411DD" w:rsidRDefault="00D57F22" w:rsidP="004411DD">
      <w:r w:rsidRPr="004411DD">
        <w:t>(1)</w:t>
      </w:r>
      <w:r w:rsidRPr="004411DD">
        <w:rPr>
          <w:rFonts w:hint="eastAsia"/>
        </w:rPr>
        <w:t>、认识</w:t>
      </w:r>
      <w:r w:rsidRPr="004411DD">
        <w:t>photoshop</w:t>
      </w:r>
      <w:r w:rsidRPr="004411DD">
        <w:rPr>
          <w:rFonts w:hint="eastAsia"/>
        </w:rPr>
        <w:t>中图层面板的相关按钮及其作用。</w:t>
      </w:r>
    </w:p>
    <w:p w:rsidR="00D57F22" w:rsidRPr="004411DD" w:rsidRDefault="00D57F22" w:rsidP="004411DD">
      <w:r w:rsidRPr="004411DD">
        <w:t>(2)</w:t>
      </w:r>
      <w:r w:rsidRPr="004411DD">
        <w:rPr>
          <w:rFonts w:hint="eastAsia"/>
        </w:rPr>
        <w:t>、学会利用图层概念，将不同的图片放进不同的图层中，并对各图层进行编辑，达到意想不到的效果。</w:t>
      </w:r>
    </w:p>
    <w:p w:rsidR="00D57F22" w:rsidRPr="004411DD" w:rsidRDefault="00D57F22" w:rsidP="004411DD">
      <w:r w:rsidRPr="004411DD">
        <w:t>(3)</w:t>
      </w:r>
      <w:r w:rsidRPr="004411DD">
        <w:rPr>
          <w:rFonts w:hint="eastAsia"/>
        </w:rPr>
        <w:t>、让学生充分发挥自己的想象力和创造力，设计出各式各样的图片。</w:t>
      </w:r>
    </w:p>
    <w:p w:rsidR="00D57F22" w:rsidRPr="004411DD" w:rsidRDefault="00D57F22" w:rsidP="004411DD">
      <w:r w:rsidRPr="004411DD">
        <w:t>(4)</w:t>
      </w:r>
      <w:r w:rsidRPr="004411DD">
        <w:rPr>
          <w:rFonts w:hint="eastAsia"/>
        </w:rPr>
        <w:t>、提高自主探索和综合实践操作的能力。</w:t>
      </w:r>
    </w:p>
    <w:p w:rsidR="00D57F22" w:rsidRPr="004411DD" w:rsidRDefault="00D57F22" w:rsidP="004411DD">
      <w:r w:rsidRPr="004411DD">
        <w:t>2</w:t>
      </w:r>
      <w:r w:rsidRPr="004411DD">
        <w:rPr>
          <w:rFonts w:hint="eastAsia"/>
        </w:rPr>
        <w:t>、过程与方法</w:t>
      </w:r>
    </w:p>
    <w:p w:rsidR="00D57F22" w:rsidRPr="004411DD" w:rsidRDefault="00D57F22" w:rsidP="004411DD">
      <w:r w:rsidRPr="004411DD">
        <w:rPr>
          <w:rFonts w:hint="eastAsia"/>
        </w:rPr>
        <w:t>（</w:t>
      </w:r>
      <w:r w:rsidRPr="004411DD">
        <w:t>1</w:t>
      </w:r>
      <w:r w:rsidRPr="004411DD">
        <w:rPr>
          <w:rFonts w:hint="eastAsia"/>
        </w:rPr>
        <w:t>）能根据任务的要求，剖析图像设计与处理的基本步骤，并学会评价作品；</w:t>
      </w:r>
    </w:p>
    <w:p w:rsidR="00D57F22" w:rsidRPr="004411DD" w:rsidRDefault="00D57F22" w:rsidP="004411DD">
      <w:r w:rsidRPr="004411DD">
        <w:rPr>
          <w:rFonts w:hint="eastAsia"/>
        </w:rPr>
        <w:t>（</w:t>
      </w:r>
      <w:r w:rsidRPr="004411DD">
        <w:t>2</w:t>
      </w:r>
      <w:r w:rsidRPr="004411DD">
        <w:rPr>
          <w:rFonts w:hint="eastAsia"/>
        </w:rPr>
        <w:t>）能通过问题分析确定信息需求，选择合适的素材，合理安排时间；</w:t>
      </w:r>
    </w:p>
    <w:p w:rsidR="00D57F22" w:rsidRPr="004411DD" w:rsidRDefault="00D57F22" w:rsidP="004411DD">
      <w:r w:rsidRPr="004411DD">
        <w:t>3</w:t>
      </w:r>
      <w:r w:rsidRPr="004411DD">
        <w:rPr>
          <w:rFonts w:hint="eastAsia"/>
        </w:rPr>
        <w:t>、情感态度与价值观</w:t>
      </w:r>
    </w:p>
    <w:p w:rsidR="00D57F22" w:rsidRPr="004411DD" w:rsidRDefault="00D57F22" w:rsidP="004411DD">
      <w:r w:rsidRPr="004411DD">
        <w:rPr>
          <w:rFonts w:hint="eastAsia"/>
        </w:rPr>
        <w:t>（</w:t>
      </w:r>
      <w:r w:rsidRPr="004411DD">
        <w:t>1</w:t>
      </w:r>
      <w:r w:rsidRPr="004411DD">
        <w:rPr>
          <w:rFonts w:hint="eastAsia"/>
        </w:rPr>
        <w:t>）培养健康、良好的审美观；</w:t>
      </w:r>
    </w:p>
    <w:p w:rsidR="00D57F22" w:rsidRPr="004411DD" w:rsidRDefault="00D57F22" w:rsidP="004411DD">
      <w:r w:rsidRPr="004411DD">
        <w:rPr>
          <w:rFonts w:hint="eastAsia"/>
        </w:rPr>
        <w:t>（</w:t>
      </w:r>
      <w:r w:rsidRPr="004411DD">
        <w:t>2</w:t>
      </w:r>
      <w:r w:rsidRPr="004411DD">
        <w:rPr>
          <w:rFonts w:hint="eastAsia"/>
        </w:rPr>
        <w:t>）对</w:t>
      </w:r>
      <w:r w:rsidRPr="004411DD">
        <w:t>Photoshop</w:t>
      </w:r>
      <w:r w:rsidRPr="004411DD">
        <w:rPr>
          <w:rFonts w:hint="eastAsia"/>
        </w:rPr>
        <w:t>软件的功能有了更深一步的了解，进一步激发学生的求知欲，培养学生的创新精神和设计才能；</w:t>
      </w:r>
    </w:p>
    <w:p w:rsidR="00D57F22" w:rsidRPr="004411DD" w:rsidRDefault="00D57F22" w:rsidP="00380A2E">
      <w:pPr>
        <w:ind w:firstLineChars="50" w:firstLine="105"/>
      </w:pPr>
      <w:r w:rsidRPr="004411DD">
        <w:t>(3)</w:t>
      </w:r>
      <w:r w:rsidRPr="004411DD">
        <w:rPr>
          <w:rFonts w:hint="eastAsia"/>
        </w:rPr>
        <w:t>使学生认识更多的交通标志</w:t>
      </w:r>
    </w:p>
    <w:p w:rsidR="00D57F22" w:rsidRPr="00380A2E" w:rsidRDefault="00D57F22" w:rsidP="004411DD">
      <w:pPr>
        <w:rPr>
          <w:b/>
          <w:bCs/>
        </w:rPr>
      </w:pPr>
      <w:r w:rsidRPr="00380A2E">
        <w:rPr>
          <w:rFonts w:hint="eastAsia"/>
          <w:b/>
          <w:bCs/>
        </w:rPr>
        <w:t>二、教材分析</w:t>
      </w:r>
    </w:p>
    <w:p w:rsidR="00D57F22" w:rsidRPr="004411DD" w:rsidRDefault="00D57F22" w:rsidP="004411DD">
      <w:r w:rsidRPr="004411DD">
        <w:rPr>
          <w:rFonts w:hint="eastAsia"/>
        </w:rPr>
        <w:t>本节课的教学内容主要是让学生对</w:t>
      </w:r>
      <w:r w:rsidRPr="004411DD">
        <w:t>photoshop</w:t>
      </w:r>
      <w:r w:rsidRPr="004411DD">
        <w:rPr>
          <w:rFonts w:hint="eastAsia"/>
        </w:rPr>
        <w:t>软件的图层有简单的认识。在前面学习的基础上，结合所学知识以及新知识，设计缤纷多彩的炫丽的图片，使得图片更加的生动、立体。学生通过综合之前对</w:t>
      </w:r>
      <w:r w:rsidRPr="004411DD">
        <w:t>Photoshop</w:t>
      </w:r>
      <w:r w:rsidRPr="004411DD">
        <w:rPr>
          <w:rFonts w:hint="eastAsia"/>
        </w:rPr>
        <w:t>基础知识的学习和基本操作的熟练程度，做出的平面设计，为以后制作多媒体作品奠定基础，也是多媒体作品规划设计具体落实前的准备阶段。</w:t>
      </w:r>
    </w:p>
    <w:p w:rsidR="00D57F22" w:rsidRPr="00380A2E" w:rsidRDefault="00D57F22" w:rsidP="004411DD">
      <w:pPr>
        <w:rPr>
          <w:b/>
          <w:bCs/>
        </w:rPr>
      </w:pPr>
      <w:r w:rsidRPr="00380A2E">
        <w:rPr>
          <w:rFonts w:hint="eastAsia"/>
          <w:b/>
          <w:bCs/>
        </w:rPr>
        <w:t>三、教学对象分析</w:t>
      </w:r>
    </w:p>
    <w:p w:rsidR="00D57F22" w:rsidRPr="004411DD" w:rsidRDefault="00D57F22" w:rsidP="004411DD">
      <w:r w:rsidRPr="004411DD">
        <w:rPr>
          <w:rFonts w:hint="eastAsia"/>
        </w:rPr>
        <w:t>总体上来说，初二级的学生经过一年的学习有了一定的基础，加上他们对未知的事物充满好奇，有强烈的求知欲，富有创造精神，这是学好好信息技术课的很重要的有利条件。虽说学生对电脑的基础知识有一定了解</w:t>
      </w:r>
      <w:r w:rsidRPr="004411DD">
        <w:t>,</w:t>
      </w:r>
      <w:r w:rsidRPr="004411DD">
        <w:rPr>
          <w:rFonts w:hint="eastAsia"/>
        </w:rPr>
        <w:t>但是由于每一学期信息技术课时比较少</w:t>
      </w:r>
      <w:r w:rsidRPr="004411DD">
        <w:t>,</w:t>
      </w:r>
      <w:r w:rsidRPr="004411DD">
        <w:rPr>
          <w:rFonts w:hint="eastAsia"/>
        </w:rPr>
        <w:t>每周只有一节课学生的遗忘性大</w:t>
      </w:r>
      <w:r w:rsidRPr="004411DD">
        <w:t>,</w:t>
      </w:r>
      <w:r w:rsidRPr="004411DD">
        <w:rPr>
          <w:rFonts w:hint="eastAsia"/>
        </w:rPr>
        <w:t>大多数学生学后没有注意巩固</w:t>
      </w:r>
      <w:r w:rsidRPr="004411DD">
        <w:t>,</w:t>
      </w:r>
      <w:r w:rsidRPr="004411DD">
        <w:rPr>
          <w:rFonts w:hint="eastAsia"/>
        </w:rPr>
        <w:t>学生掌握的情况不是很理想</w:t>
      </w:r>
      <w:r w:rsidRPr="004411DD">
        <w:t>,</w:t>
      </w:r>
      <w:r w:rsidRPr="004411DD">
        <w:rPr>
          <w:rFonts w:hint="eastAsia"/>
        </w:rPr>
        <w:t>参差不齐。学生对本学科的学习积极性还是比较高</w:t>
      </w:r>
      <w:r w:rsidRPr="004411DD">
        <w:t>,</w:t>
      </w:r>
      <w:r w:rsidRPr="004411DD">
        <w:rPr>
          <w:rFonts w:hint="eastAsia"/>
        </w:rPr>
        <w:t>因为信息技术课并不像语文、数学那么枯燥、单调</w:t>
      </w:r>
      <w:r w:rsidRPr="004411DD">
        <w:t>,</w:t>
      </w:r>
      <w:r w:rsidRPr="004411DD">
        <w:rPr>
          <w:rFonts w:hint="eastAsia"/>
        </w:rPr>
        <w:t>也不像历史、政治需要死记硬背。相对来说学生觉得比较新鲜。但是这又存在一个问题就是学生感兴趣的并不是学习</w:t>
      </w:r>
      <w:r w:rsidRPr="004411DD">
        <w:t>,</w:t>
      </w:r>
      <w:r w:rsidRPr="004411DD">
        <w:rPr>
          <w:rFonts w:hint="eastAsia"/>
        </w:rPr>
        <w:t>而是打游戏、上网聊天。所以</w:t>
      </w:r>
      <w:r w:rsidRPr="004411DD">
        <w:t>,</w:t>
      </w:r>
      <w:r w:rsidRPr="004411DD">
        <w:rPr>
          <w:rFonts w:hint="eastAsia"/>
        </w:rPr>
        <w:t>学生对计算机的认识还有待提高。要进一步对他们进行正确的引导。</w:t>
      </w:r>
    </w:p>
    <w:p w:rsidR="00D57F22" w:rsidRPr="009A6396" w:rsidRDefault="00D57F22" w:rsidP="004411DD">
      <w:pPr>
        <w:rPr>
          <w:b/>
          <w:bCs/>
        </w:rPr>
      </w:pPr>
      <w:r w:rsidRPr="009A6396">
        <w:rPr>
          <w:rFonts w:hint="eastAsia"/>
          <w:b/>
          <w:bCs/>
        </w:rPr>
        <w:t>四、</w:t>
      </w:r>
      <w:r w:rsidRPr="004411DD">
        <w:rPr>
          <w:rFonts w:hint="eastAsia"/>
          <w:b/>
          <w:bCs/>
        </w:rPr>
        <w:t>重点难点</w:t>
      </w:r>
    </w:p>
    <w:p w:rsidR="00D57F22" w:rsidRPr="004411DD" w:rsidRDefault="00D57F22" w:rsidP="004411DD">
      <w:r w:rsidRPr="004411DD">
        <w:rPr>
          <w:rFonts w:hint="eastAsia"/>
        </w:rPr>
        <w:t>重点：利用</w:t>
      </w:r>
      <w:r w:rsidRPr="004411DD">
        <w:t>Photoshop</w:t>
      </w:r>
      <w:r w:rsidRPr="004411DD">
        <w:rPr>
          <w:rFonts w:hint="eastAsia"/>
        </w:rPr>
        <w:t>进行图片素材的再加工</w:t>
      </w:r>
    </w:p>
    <w:p w:rsidR="00D57F22" w:rsidRPr="004411DD" w:rsidRDefault="00D57F22" w:rsidP="004411DD">
      <w:r w:rsidRPr="004411DD">
        <w:rPr>
          <w:rFonts w:hint="eastAsia"/>
        </w:rPr>
        <w:t>难点：培养学生自主学习和探究能力，剖析作品的能力。</w:t>
      </w:r>
    </w:p>
    <w:p w:rsidR="00D57F22" w:rsidRPr="009A6396" w:rsidRDefault="00D57F22" w:rsidP="004411DD">
      <w:pPr>
        <w:rPr>
          <w:b/>
          <w:bCs/>
        </w:rPr>
      </w:pPr>
      <w:r w:rsidRPr="009A6396">
        <w:rPr>
          <w:rFonts w:hint="eastAsia"/>
          <w:b/>
          <w:bCs/>
        </w:rPr>
        <w:t>五、教学策略与手段</w:t>
      </w:r>
    </w:p>
    <w:p w:rsidR="00D57F22" w:rsidRPr="004411DD" w:rsidRDefault="00D57F22" w:rsidP="004411DD">
      <w:r w:rsidRPr="004411DD">
        <w:rPr>
          <w:rFonts w:hint="eastAsia"/>
        </w:rPr>
        <w:t>本节课的指导思想是：想方设法引起学生注意，引导他们积极思考，热情参与，</w:t>
      </w:r>
    </w:p>
    <w:p w:rsidR="00D57F22" w:rsidRPr="004411DD" w:rsidRDefault="00D57F22" w:rsidP="004411DD">
      <w:r w:rsidRPr="004411DD">
        <w:rPr>
          <w:rFonts w:hint="eastAsia"/>
        </w:rPr>
        <w:t>独立自主的解决问题。具体做法如下：</w:t>
      </w:r>
    </w:p>
    <w:p w:rsidR="00D57F22" w:rsidRPr="004411DD" w:rsidRDefault="00D57F22" w:rsidP="004411DD">
      <w:r w:rsidRPr="004411DD">
        <w:t>1</w:t>
      </w:r>
      <w:r w:rsidRPr="004411DD">
        <w:rPr>
          <w:rFonts w:hint="eastAsia"/>
        </w:rPr>
        <w:t>、情境设置法</w:t>
      </w:r>
      <w:r w:rsidRPr="004411DD">
        <w:t>---</w:t>
      </w:r>
      <w:r w:rsidRPr="004411DD">
        <w:rPr>
          <w:rFonts w:hint="eastAsia"/>
        </w:rPr>
        <w:t>激发感情，引起兴趣。</w:t>
      </w:r>
    </w:p>
    <w:p w:rsidR="00D57F22" w:rsidRPr="004411DD" w:rsidRDefault="00D57F22" w:rsidP="004411DD">
      <w:r>
        <w:rPr>
          <w:rFonts w:hint="eastAsia"/>
        </w:rPr>
        <w:t>九月开学季，</w:t>
      </w:r>
      <w:r w:rsidRPr="004411DD">
        <w:rPr>
          <w:rFonts w:hint="eastAsia"/>
        </w:rPr>
        <w:t>你们准备好了吗？</w:t>
      </w:r>
    </w:p>
    <w:p w:rsidR="00D57F22" w:rsidRPr="004411DD" w:rsidRDefault="00D57F22" w:rsidP="004411DD">
      <w:r w:rsidRPr="004411DD">
        <w:t>2</w:t>
      </w:r>
      <w:r w:rsidRPr="004411DD">
        <w:rPr>
          <w:rFonts w:hint="eastAsia"/>
        </w:rPr>
        <w:t>、提问法</w:t>
      </w:r>
      <w:r w:rsidRPr="004411DD">
        <w:t>---</w:t>
      </w:r>
      <w:r w:rsidRPr="004411DD">
        <w:rPr>
          <w:rFonts w:hint="eastAsia"/>
        </w:rPr>
        <w:t>逐步引导，逐渐深入。</w:t>
      </w:r>
    </w:p>
    <w:p w:rsidR="00D57F22" w:rsidRDefault="00D57F22" w:rsidP="004411DD">
      <w:r w:rsidRPr="004411DD">
        <w:t>3</w:t>
      </w:r>
      <w:r w:rsidRPr="004411DD">
        <w:rPr>
          <w:rFonts w:hint="eastAsia"/>
        </w:rPr>
        <w:t>、任务驱动法</w:t>
      </w:r>
      <w:r w:rsidRPr="004411DD">
        <w:t>---</w:t>
      </w:r>
      <w:r w:rsidRPr="004411DD">
        <w:rPr>
          <w:rFonts w:hint="eastAsia"/>
        </w:rPr>
        <w:t>使学生带着真实的任务在探索中学习。</w:t>
      </w:r>
    </w:p>
    <w:p w:rsidR="00D57F22" w:rsidRPr="004411DD" w:rsidRDefault="00D57F22" w:rsidP="004411DD">
      <w:r w:rsidRPr="009A6396">
        <w:rPr>
          <w:rFonts w:hint="eastAsia"/>
          <w:b/>
          <w:bCs/>
        </w:rPr>
        <w:t>六、课前准备：</w:t>
      </w:r>
      <w:r>
        <w:rPr>
          <w:rFonts w:hint="eastAsia"/>
        </w:rPr>
        <w:t>提前用文件传输到学生机上素材文件夹。</w:t>
      </w:r>
    </w:p>
    <w:p w:rsidR="00D57F22" w:rsidRPr="009A6396" w:rsidRDefault="00D57F22" w:rsidP="004411DD">
      <w:pPr>
        <w:rPr>
          <w:b/>
          <w:bCs/>
        </w:rPr>
      </w:pPr>
      <w:r w:rsidRPr="009A6396">
        <w:rPr>
          <w:rFonts w:hint="eastAsia"/>
          <w:b/>
          <w:bCs/>
        </w:rPr>
        <w:t>七、教学过程</w:t>
      </w:r>
    </w:p>
    <w:p w:rsidR="00D57F22" w:rsidRDefault="00D57F22" w:rsidP="004411DD">
      <w:r w:rsidRPr="004411DD">
        <w:rPr>
          <w:rFonts w:hint="eastAsia"/>
        </w:rPr>
        <w:t>（一）导入</w:t>
      </w:r>
    </w:p>
    <w:p w:rsidR="00D57F22" w:rsidRPr="004411DD" w:rsidRDefault="00D57F22" w:rsidP="004411DD">
      <w:r>
        <w:rPr>
          <w:rFonts w:hint="eastAsia"/>
        </w:rPr>
        <w:t>图片示例。</w:t>
      </w:r>
    </w:p>
    <w:p w:rsidR="00D57F22" w:rsidRPr="004411DD" w:rsidRDefault="00D57F22" w:rsidP="004411DD">
      <w:r w:rsidRPr="004411DD">
        <w:rPr>
          <w:rFonts w:hint="eastAsia"/>
        </w:rPr>
        <w:t>教师活动：</w:t>
      </w:r>
      <w:r>
        <w:rPr>
          <w:rFonts w:hint="eastAsia"/>
        </w:rPr>
        <w:t>讲解例举概念</w:t>
      </w:r>
    </w:p>
    <w:p w:rsidR="00D57F22" w:rsidRPr="004411DD" w:rsidRDefault="00D57F22" w:rsidP="004411DD">
      <w:r w:rsidRPr="004411DD">
        <w:rPr>
          <w:rFonts w:hint="eastAsia"/>
        </w:rPr>
        <w:t>学生活动：学生</w:t>
      </w:r>
      <w:r>
        <w:rPr>
          <w:rFonts w:hint="eastAsia"/>
        </w:rPr>
        <w:t>练习操作</w:t>
      </w:r>
      <w:r w:rsidRPr="004411DD">
        <w:rPr>
          <w:rFonts w:hint="eastAsia"/>
        </w:rPr>
        <w:t>。</w:t>
      </w:r>
    </w:p>
    <w:p w:rsidR="00D57F22" w:rsidRDefault="00D57F22" w:rsidP="004411DD"/>
    <w:p w:rsidR="00D57F22" w:rsidRDefault="00D57F22" w:rsidP="004411DD">
      <w:r w:rsidRPr="004411DD">
        <w:rPr>
          <w:rFonts w:hint="eastAsia"/>
        </w:rPr>
        <w:t>（二）教学内容</w:t>
      </w:r>
    </w:p>
    <w:p w:rsidR="00D57F22" w:rsidRDefault="00D57F22" w:rsidP="00BE099D">
      <w:r w:rsidRPr="004411DD">
        <w:t>1</w:t>
      </w:r>
      <w:r w:rsidRPr="004411DD">
        <w:rPr>
          <w:rFonts w:hint="eastAsia"/>
        </w:rPr>
        <w:t>、图层知识串讲。</w:t>
      </w:r>
    </w:p>
    <w:p w:rsidR="00D57F22" w:rsidRPr="00BE099D" w:rsidRDefault="00D57F22" w:rsidP="00BE099D">
      <w:r w:rsidRPr="006C42F4">
        <w:rPr>
          <w:rFonts w:ascii="??" w:hAnsi="??" w:cs="宋体"/>
          <w:b/>
          <w:bCs/>
          <w:color w:val="000033"/>
          <w:kern w:val="0"/>
          <w:sz w:val="20"/>
        </w:rPr>
        <w:t>Photoshop</w:t>
      </w:r>
      <w:r w:rsidRPr="006C42F4">
        <w:rPr>
          <w:rFonts w:ascii="??" w:hAnsi="??" w:cs="宋体" w:hint="eastAsia"/>
          <w:b/>
          <w:bCs/>
          <w:color w:val="000033"/>
          <w:kern w:val="0"/>
          <w:sz w:val="20"/>
        </w:rPr>
        <w:t>图层初识</w:t>
      </w:r>
      <w:r w:rsidRPr="006C42F4">
        <w:rPr>
          <w:rFonts w:ascii="??" w:hAnsi="??" w:cs="宋体" w:hint="eastAsia"/>
          <w:color w:val="000033"/>
          <w:kern w:val="0"/>
          <w:sz w:val="20"/>
          <w:szCs w:val="20"/>
        </w:rPr>
        <w:t>可以将图层想象为一张透明纸。如果图层上没有图像，就可以看到底下的图层。</w:t>
      </w:r>
    </w:p>
    <w:p w:rsidR="00D57F22" w:rsidRPr="006C42F4" w:rsidRDefault="00D57F22" w:rsidP="00BE099D">
      <w:pPr>
        <w:widowControl/>
        <w:spacing w:before="100" w:beforeAutospacing="1" w:after="100" w:afterAutospacing="1" w:line="240" w:lineRule="atLeast"/>
        <w:jc w:val="center"/>
        <w:rPr>
          <w:rFonts w:ascii="??" w:hAnsi="??" w:cs="宋体"/>
          <w:color w:val="000033"/>
          <w:kern w:val="0"/>
          <w:sz w:val="20"/>
          <w:szCs w:val="20"/>
        </w:rPr>
      </w:pPr>
      <w:r w:rsidRPr="00855180">
        <w:rPr>
          <w:rFonts w:ascii="??" w:hAnsi="??" w:cs="宋体"/>
          <w:color w:val="000033"/>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08pt">
            <v:imagedata r:id="rId7" r:href="rId8"/>
          </v:shape>
        </w:pict>
      </w:r>
    </w:p>
    <w:p w:rsidR="00D57F22" w:rsidRPr="006C42F4" w:rsidRDefault="00D57F22" w:rsidP="00BE099D">
      <w:pPr>
        <w:widowControl/>
        <w:numPr>
          <w:ilvl w:val="0"/>
          <w:numId w:val="1"/>
        </w:numPr>
        <w:spacing w:before="100" w:beforeAutospacing="1" w:after="100" w:afterAutospacing="1" w:line="240" w:lineRule="atLeast"/>
        <w:jc w:val="left"/>
        <w:rPr>
          <w:rFonts w:ascii="??" w:hAnsi="??" w:cs="宋体"/>
          <w:color w:val="000033"/>
          <w:kern w:val="0"/>
          <w:sz w:val="20"/>
          <w:szCs w:val="20"/>
        </w:rPr>
      </w:pPr>
      <w:r w:rsidRPr="006C42F4">
        <w:rPr>
          <w:rFonts w:ascii="??" w:hAnsi="??" w:cs="宋体" w:hint="eastAsia"/>
          <w:b/>
          <w:bCs/>
          <w:color w:val="000033"/>
          <w:kern w:val="0"/>
          <w:sz w:val="20"/>
        </w:rPr>
        <w:t xml:space="preserve">　图层面板：</w:t>
      </w:r>
    </w:p>
    <w:p w:rsidR="00D57F22" w:rsidRPr="006C42F4" w:rsidRDefault="00D57F22" w:rsidP="00BE099D">
      <w:pPr>
        <w:widowControl/>
        <w:spacing w:before="100" w:beforeAutospacing="1" w:after="100" w:afterAutospacing="1" w:line="240" w:lineRule="atLeast"/>
        <w:jc w:val="center"/>
        <w:rPr>
          <w:rFonts w:ascii="??" w:hAnsi="??" w:cs="宋体"/>
          <w:color w:val="000033"/>
          <w:kern w:val="0"/>
          <w:sz w:val="20"/>
          <w:szCs w:val="20"/>
        </w:rPr>
      </w:pPr>
      <w:r w:rsidRPr="00855180">
        <w:rPr>
          <w:rFonts w:ascii="??" w:hAnsi="??" w:cs="宋体"/>
          <w:color w:val="000033"/>
          <w:kern w:val="0"/>
          <w:sz w:val="20"/>
          <w:szCs w:val="20"/>
        </w:rPr>
        <w:pict>
          <v:shape id="_x0000_i1026" type="#_x0000_t75" style="width:210.75pt;height:144.75pt">
            <v:imagedata r:id="rId9" r:href="rId10"/>
          </v:shape>
        </w:pict>
      </w:r>
    </w:p>
    <w:p w:rsidR="00D57F22" w:rsidRPr="006C42F4" w:rsidRDefault="00D57F22" w:rsidP="00BE099D">
      <w:pPr>
        <w:widowControl/>
        <w:numPr>
          <w:ilvl w:val="0"/>
          <w:numId w:val="2"/>
        </w:numPr>
        <w:spacing w:before="100" w:beforeAutospacing="1" w:after="100" w:afterAutospacing="1" w:line="240" w:lineRule="atLeast"/>
        <w:jc w:val="left"/>
        <w:rPr>
          <w:rFonts w:ascii="??" w:hAnsi="??" w:cs="宋体"/>
          <w:color w:val="000033"/>
          <w:kern w:val="0"/>
          <w:sz w:val="20"/>
          <w:szCs w:val="20"/>
        </w:rPr>
      </w:pPr>
      <w:r w:rsidRPr="006C42F4">
        <w:rPr>
          <w:rFonts w:ascii="??" w:hAnsi="??" w:cs="宋体" w:hint="eastAsia"/>
          <w:b/>
          <w:bCs/>
          <w:color w:val="000033"/>
          <w:kern w:val="0"/>
          <w:sz w:val="20"/>
        </w:rPr>
        <w:t xml:space="preserve">　图层的基本操作</w:t>
      </w:r>
    </w:p>
    <w:p w:rsidR="00D57F22"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b/>
          <w:bCs/>
          <w:color w:val="000033"/>
          <w:kern w:val="0"/>
          <w:sz w:val="20"/>
        </w:rPr>
        <w:t>图层的新建：</w:t>
      </w:r>
    </w:p>
    <w:p w:rsidR="00D57F22" w:rsidRPr="006C42F4" w:rsidRDefault="00D57F22" w:rsidP="00BE099D">
      <w:pPr>
        <w:widowControl/>
        <w:spacing w:before="100" w:beforeAutospacing="1" w:after="100" w:afterAutospacing="1" w:line="240" w:lineRule="atLeast"/>
        <w:ind w:firstLineChars="200" w:firstLine="400"/>
        <w:jc w:val="left"/>
        <w:rPr>
          <w:rFonts w:ascii="??" w:hAnsi="??" w:cs="宋体"/>
          <w:color w:val="000033"/>
          <w:kern w:val="0"/>
          <w:sz w:val="20"/>
          <w:szCs w:val="20"/>
        </w:rPr>
      </w:pPr>
      <w:r w:rsidRPr="006C42F4">
        <w:rPr>
          <w:rFonts w:ascii="??" w:hAnsi="??" w:cs="宋体" w:hint="eastAsia"/>
          <w:color w:val="000033"/>
          <w:kern w:val="0"/>
          <w:sz w:val="20"/>
          <w:szCs w:val="20"/>
        </w:rPr>
        <w:t>图层的新建有几种情况，</w:t>
      </w:r>
      <w:r w:rsidRPr="006C42F4">
        <w:rPr>
          <w:rFonts w:ascii="??" w:hAnsi="??" w:cs="宋体"/>
          <w:color w:val="000033"/>
          <w:kern w:val="0"/>
          <w:sz w:val="20"/>
          <w:szCs w:val="20"/>
        </w:rPr>
        <w:t>Photoshop</w:t>
      </w:r>
      <w:r w:rsidRPr="006C42F4">
        <w:rPr>
          <w:rFonts w:ascii="??" w:hAnsi="??" w:cs="宋体" w:hint="eastAsia"/>
          <w:color w:val="000033"/>
          <w:kern w:val="0"/>
          <w:sz w:val="20"/>
          <w:szCs w:val="20"/>
        </w:rPr>
        <w:t>在执行某些操作时会自动创建图层，例如，当我们在进行图像粘贴时，或者在创建文字时，系统会自动为粘贴的图像和文字创建新图层，我们也可以直接创建新图层。</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b/>
          <w:bCs/>
          <w:color w:val="000033"/>
          <w:kern w:val="0"/>
          <w:sz w:val="20"/>
        </w:rPr>
        <w:t>复制和删除图层：</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图层的复制和移动可以在同一图像文件中或不同图像文件之间进行。</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b/>
          <w:bCs/>
          <w:color w:val="000033"/>
          <w:kern w:val="0"/>
          <w:sz w:val="20"/>
        </w:rPr>
        <w:t>移动图层：</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在图层面板上单击要一起移动的图层前面的第二个小方框，小方框中出现一个链接标志。链接的图层都跟着一起移动，要取消链接，再一次单击该图层前面的链接标志。</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上面所说的图层移动是在同一个图像窗口中进行，如果同时打开有多个图像窗口，那么可以将图层从一个图像窗口移到另一个图像窗口；使用</w:t>
      </w:r>
      <w:r w:rsidRPr="00855180">
        <w:rPr>
          <w:rFonts w:ascii="??" w:hAnsi="??" w:cs="宋体"/>
          <w:color w:val="000033"/>
          <w:kern w:val="0"/>
          <w:sz w:val="20"/>
          <w:szCs w:val="20"/>
        </w:rPr>
        <w:pict>
          <v:shape id="_x0000_i1027" type="#_x0000_t75" style="width:18.75pt;height:15pt">
            <v:imagedata r:id="rId11" r:href="rId12"/>
          </v:shape>
        </w:pict>
      </w:r>
      <w:r w:rsidRPr="006C42F4">
        <w:rPr>
          <w:rFonts w:ascii="??" w:hAnsi="??" w:cs="宋体" w:hint="eastAsia"/>
          <w:color w:val="000033"/>
          <w:kern w:val="0"/>
          <w:sz w:val="20"/>
          <w:szCs w:val="20"/>
        </w:rPr>
        <w:t>工具直接拖动图层到另一个图像窗口就可以了，如果链接有多个图层，链接的图层也同时被移过去。但是图层移动后原来图像窗口上的图像并没有变化，这实际上是图层的复制。</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 w:hAnsi="??" w:cs="宋体" w:hint="eastAsia"/>
          <w:b/>
          <w:bCs/>
          <w:color w:val="000033"/>
          <w:kern w:val="0"/>
          <w:sz w:val="20"/>
        </w:rPr>
        <w:t xml:space="preserve">　调整图层顺序：</w:t>
      </w:r>
    </w:p>
    <w:p w:rsidR="00D57F22"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构成整幅图像的各个图层，有一个从后到前的排列顺序，修改图层的排列顺序，特别是有互相遮盖画面的图层的顺序，整幅图像的效果也会跟着改变。图层面板上各横栏从下到上的顺序即显示图层从里到外的排列顺序，修改图层排列顺序的方法略。</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b/>
          <w:bCs/>
          <w:color w:val="000033"/>
          <w:kern w:val="0"/>
          <w:sz w:val="20"/>
        </w:rPr>
        <w:t>定制图层选项：</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w:t>
      </w:r>
      <w:r w:rsidRPr="006C42F4">
        <w:rPr>
          <w:rFonts w:ascii="??" w:hAnsi="??" w:cs="宋体"/>
          <w:color w:val="000033"/>
          <w:kern w:val="0"/>
          <w:sz w:val="20"/>
          <w:szCs w:val="20"/>
        </w:rPr>
        <w:t>1</w:t>
      </w:r>
      <w:r w:rsidRPr="006C42F4">
        <w:rPr>
          <w:rFonts w:ascii="??" w:hAnsi="??" w:cs="宋体" w:hint="eastAsia"/>
          <w:color w:val="000033"/>
          <w:kern w:val="0"/>
          <w:sz w:val="20"/>
          <w:szCs w:val="20"/>
        </w:rPr>
        <w:t>）图层的显示和隐藏</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为打印图像的一部分，或者在操作看起来更方便一点，可以暂时隐藏一些图层，这样只有可见图层被显示出来。如果一图层是可见的，则有一个眼睛图标显示出来，如果不可见，则没有眼睛图标。</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Pr>
          <w:color w:val="000033"/>
          <w:kern w:val="0"/>
          <w:sz w:val="20"/>
          <w:szCs w:val="20"/>
        </w:rPr>
        <w:t xml:space="preserve">  </w:t>
      </w:r>
      <w:r w:rsidRPr="006C42F4">
        <w:rPr>
          <w:rFonts w:ascii="??" w:hAnsi="??" w:cs="宋体" w:hint="eastAsia"/>
          <w:color w:val="000033"/>
          <w:kern w:val="0"/>
          <w:sz w:val="20"/>
          <w:szCs w:val="20"/>
        </w:rPr>
        <w:t>（</w:t>
      </w:r>
      <w:r w:rsidRPr="006C42F4">
        <w:rPr>
          <w:rFonts w:ascii="??" w:hAnsi="??" w:cs="宋体"/>
          <w:color w:val="000033"/>
          <w:kern w:val="0"/>
          <w:sz w:val="20"/>
          <w:szCs w:val="20"/>
        </w:rPr>
        <w:t>2</w:t>
      </w:r>
      <w:r w:rsidRPr="006C42F4">
        <w:rPr>
          <w:rFonts w:ascii="??" w:hAnsi="??" w:cs="宋体" w:hint="eastAsia"/>
          <w:color w:val="000033"/>
          <w:kern w:val="0"/>
          <w:sz w:val="20"/>
          <w:szCs w:val="20"/>
        </w:rPr>
        <w:t>）图层的不透明度</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通过设置图像的不透明度，使其下面别覆盖的图层可见。灵活利用这个特点，不仅可以创造出某些特殊效果，而且可以为图像的处理带来一定的方便。</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w:t>
      </w:r>
      <w:r w:rsidRPr="006C42F4">
        <w:rPr>
          <w:rFonts w:ascii="??" w:hAnsi="??" w:cs="宋体"/>
          <w:color w:val="000033"/>
          <w:kern w:val="0"/>
          <w:sz w:val="20"/>
          <w:szCs w:val="20"/>
        </w:rPr>
        <w:t>3</w:t>
      </w:r>
      <w:r w:rsidRPr="006C42F4">
        <w:rPr>
          <w:rFonts w:ascii="??" w:hAnsi="??" w:cs="宋体" w:hint="eastAsia"/>
          <w:color w:val="000033"/>
          <w:kern w:val="0"/>
          <w:sz w:val="20"/>
          <w:szCs w:val="20"/>
        </w:rPr>
        <w:t>）更改图层名</w:t>
      </w:r>
    </w:p>
    <w:p w:rsidR="00D57F22" w:rsidRPr="006C42F4" w:rsidRDefault="00D57F22" w:rsidP="008751C1">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b/>
          <w:bCs/>
          <w:color w:val="000033"/>
          <w:kern w:val="0"/>
          <w:sz w:val="20"/>
        </w:rPr>
        <w:t>图层面板弹出菜单</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图层面板弹出菜单如图所示。我们将在实例中结合图层的基本操作进行详解。</w:t>
      </w:r>
    </w:p>
    <w:p w:rsidR="00D57F22" w:rsidRPr="006C42F4" w:rsidRDefault="00D57F22" w:rsidP="00BE099D">
      <w:pPr>
        <w:widowControl/>
        <w:spacing w:before="100" w:beforeAutospacing="1" w:after="100" w:afterAutospacing="1" w:line="240" w:lineRule="atLeast"/>
        <w:jc w:val="center"/>
        <w:rPr>
          <w:rFonts w:ascii="??" w:hAnsi="??" w:cs="宋体"/>
          <w:color w:val="000033"/>
          <w:kern w:val="0"/>
          <w:sz w:val="20"/>
          <w:szCs w:val="20"/>
        </w:rPr>
      </w:pPr>
      <w:r w:rsidRPr="00855180">
        <w:rPr>
          <w:rFonts w:ascii="??" w:hAnsi="??" w:cs="宋体"/>
          <w:color w:val="000033"/>
          <w:kern w:val="0"/>
          <w:sz w:val="20"/>
          <w:szCs w:val="20"/>
        </w:rPr>
        <w:pict>
          <v:shape id="_x0000_i1028" type="#_x0000_t75" style="width:113.25pt;height:195pt">
            <v:imagedata r:id="rId13" r:href="rId14"/>
          </v:shape>
        </w:pict>
      </w:r>
    </w:p>
    <w:p w:rsidR="00D57F22" w:rsidRPr="006C42F4" w:rsidRDefault="00D57F22" w:rsidP="00036BD3">
      <w:pPr>
        <w:widowControl/>
        <w:spacing w:before="100" w:beforeAutospacing="1" w:after="100" w:afterAutospacing="1" w:line="240" w:lineRule="atLeast"/>
        <w:rPr>
          <w:rFonts w:ascii="??" w:hAnsi="??" w:cs="宋体"/>
          <w:color w:val="000033"/>
          <w:kern w:val="0"/>
          <w:sz w:val="20"/>
          <w:szCs w:val="20"/>
        </w:rPr>
      </w:pPr>
      <w:r w:rsidRPr="006C42F4">
        <w:rPr>
          <w:rFonts w:ascii="??" w:hAnsi="??" w:cs="宋体" w:hint="eastAsia"/>
          <w:b/>
          <w:bCs/>
          <w:color w:val="000033"/>
          <w:kern w:val="0"/>
          <w:sz w:val="20"/>
        </w:rPr>
        <w:t>图层的高级处理</w:t>
      </w:r>
    </w:p>
    <w:p w:rsidR="00D57F22" w:rsidRPr="006C42F4" w:rsidRDefault="00D57F22" w:rsidP="00BE099D">
      <w:pPr>
        <w:widowControl/>
        <w:numPr>
          <w:ilvl w:val="0"/>
          <w:numId w:val="4"/>
        </w:numPr>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b/>
          <w:bCs/>
          <w:color w:val="000033"/>
          <w:kern w:val="0"/>
          <w:sz w:val="20"/>
        </w:rPr>
        <w:t></w:t>
      </w:r>
      <w:r w:rsidRPr="006C42F4">
        <w:rPr>
          <w:rFonts w:ascii="??" w:hAnsi="??" w:cs="宋体" w:hint="eastAsia"/>
          <w:b/>
          <w:bCs/>
          <w:color w:val="000033"/>
          <w:kern w:val="0"/>
          <w:sz w:val="20"/>
        </w:rPr>
        <w:t>图层样式</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在</w:t>
      </w:r>
      <w:r w:rsidRPr="006C42F4">
        <w:rPr>
          <w:rFonts w:ascii="??" w:hAnsi="??" w:cs="宋体"/>
          <w:color w:val="000033"/>
          <w:kern w:val="0"/>
          <w:sz w:val="20"/>
          <w:szCs w:val="20"/>
        </w:rPr>
        <w:t>Photoshop</w:t>
      </w:r>
      <w:r w:rsidRPr="006C42F4">
        <w:rPr>
          <w:rFonts w:ascii="??" w:hAnsi="??" w:cs="宋体" w:hint="eastAsia"/>
          <w:color w:val="000033"/>
          <w:kern w:val="0"/>
          <w:sz w:val="20"/>
          <w:szCs w:val="20"/>
        </w:rPr>
        <w:t>图层样式中，包含了阴影、发光、斜面、填充和描边等样式，如下图所示。这些样式可以单独使用，也可以组合产生出更多的花样和效果。当改变图像的形状时，样式也会重新渲染出新的效果。</w:t>
      </w:r>
    </w:p>
    <w:p w:rsidR="00D57F22" w:rsidRPr="006C42F4" w:rsidRDefault="00D57F22" w:rsidP="00BE099D">
      <w:pPr>
        <w:widowControl/>
        <w:spacing w:before="100" w:beforeAutospacing="1" w:after="100" w:afterAutospacing="1" w:line="240" w:lineRule="atLeast"/>
        <w:jc w:val="center"/>
        <w:rPr>
          <w:rFonts w:ascii="??" w:hAnsi="??" w:cs="宋体"/>
          <w:color w:val="000033"/>
          <w:kern w:val="0"/>
          <w:sz w:val="20"/>
          <w:szCs w:val="20"/>
        </w:rPr>
      </w:pPr>
      <w:r w:rsidRPr="00855180">
        <w:rPr>
          <w:rFonts w:ascii="??" w:hAnsi="??" w:cs="宋体"/>
          <w:color w:val="000033"/>
          <w:kern w:val="0"/>
          <w:sz w:val="20"/>
          <w:szCs w:val="20"/>
        </w:rPr>
        <w:pict>
          <v:shape id="_x0000_i1029" type="#_x0000_t75" style="width:231pt;height:175.5pt">
            <v:imagedata r:id="rId15" r:href="rId16"/>
          </v:shape>
        </w:pic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另外，</w:t>
      </w:r>
      <w:r w:rsidRPr="006C42F4">
        <w:rPr>
          <w:rFonts w:ascii="??" w:hAnsi="??" w:cs="宋体"/>
          <w:color w:val="000033"/>
          <w:kern w:val="0"/>
          <w:sz w:val="20"/>
          <w:szCs w:val="20"/>
        </w:rPr>
        <w:t>Adobe Photoshop7</w:t>
      </w:r>
      <w:r w:rsidRPr="006C42F4">
        <w:rPr>
          <w:rFonts w:ascii="??" w:hAnsi="??" w:cs="宋体" w:hint="eastAsia"/>
          <w:color w:val="000033"/>
          <w:kern w:val="0"/>
          <w:sz w:val="20"/>
          <w:szCs w:val="20"/>
        </w:rPr>
        <w:t>预设了</w:t>
      </w:r>
      <w:r w:rsidRPr="006C42F4">
        <w:rPr>
          <w:rFonts w:ascii="??" w:hAnsi="??" w:cs="宋体"/>
          <w:color w:val="000033"/>
          <w:kern w:val="0"/>
          <w:sz w:val="20"/>
          <w:szCs w:val="20"/>
        </w:rPr>
        <w:t>200</w:t>
      </w:r>
      <w:r w:rsidRPr="006C42F4">
        <w:rPr>
          <w:rFonts w:ascii="??" w:hAnsi="??" w:cs="宋体" w:hint="eastAsia"/>
          <w:color w:val="000033"/>
          <w:kern w:val="0"/>
          <w:sz w:val="20"/>
          <w:szCs w:val="20"/>
        </w:rPr>
        <w:t>多个样式供用户选用，可以在样式面板中找到它们，如下图所示。使用它们的办法时选中需要应用样式的图层，然后在样式面板中单击所需的样式即可。反吸研究这些样式，可以轻松扎给我制作图层样式的技巧。它们是优秀的、无言的教程。</w:t>
      </w:r>
    </w:p>
    <w:p w:rsidR="00D57F22" w:rsidRPr="006C42F4" w:rsidRDefault="00D57F22" w:rsidP="00BE099D">
      <w:pPr>
        <w:widowControl/>
        <w:numPr>
          <w:ilvl w:val="0"/>
          <w:numId w:val="5"/>
        </w:numPr>
        <w:spacing w:before="100" w:beforeAutospacing="1" w:after="100" w:afterAutospacing="1" w:line="240" w:lineRule="atLeast"/>
        <w:jc w:val="left"/>
        <w:rPr>
          <w:rFonts w:ascii="??" w:hAnsi="??" w:cs="宋体"/>
          <w:color w:val="000033"/>
          <w:kern w:val="0"/>
          <w:sz w:val="20"/>
          <w:szCs w:val="20"/>
        </w:rPr>
      </w:pPr>
      <w:r w:rsidRPr="006C42F4">
        <w:rPr>
          <w:rFonts w:ascii="??" w:hAnsi="??" w:cs="宋体" w:hint="eastAsia"/>
          <w:b/>
          <w:bCs/>
          <w:color w:val="000033"/>
          <w:kern w:val="0"/>
          <w:sz w:val="20"/>
        </w:rPr>
        <w:t>图层编组</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b/>
          <w:bCs/>
          <w:color w:val="000033"/>
          <w:kern w:val="0"/>
          <w:sz w:val="20"/>
        </w:rPr>
        <w:t>编组的含义是</w:t>
      </w:r>
      <w:r w:rsidRPr="006C42F4">
        <w:rPr>
          <w:rFonts w:ascii="??" w:hAnsi="??" w:cs="宋体" w:hint="eastAsia"/>
          <w:color w:val="000033"/>
          <w:kern w:val="0"/>
          <w:sz w:val="20"/>
          <w:szCs w:val="20"/>
        </w:rPr>
        <w:t>：取上面图层的图像和底下图层的形状，拼凑出新的图像。换句话说，也就是用底下图层的形状去剪裁上面图层的图像。也许有人说，调出底下图层的形状选区，然后反相选择，在上面图层中按【</w:t>
      </w:r>
      <w:r w:rsidRPr="006C42F4">
        <w:rPr>
          <w:rFonts w:ascii="??" w:hAnsi="??" w:cs="宋体"/>
          <w:color w:val="000033"/>
          <w:kern w:val="0"/>
          <w:sz w:val="20"/>
          <w:szCs w:val="20"/>
        </w:rPr>
        <w:t>Delete</w:t>
      </w:r>
      <w:r w:rsidRPr="006C42F4">
        <w:rPr>
          <w:rFonts w:ascii="??" w:hAnsi="??" w:cs="宋体" w:hint="eastAsia"/>
          <w:color w:val="000033"/>
          <w:kern w:val="0"/>
          <w:sz w:val="20"/>
          <w:szCs w:val="20"/>
        </w:rPr>
        <w:t>】键删除不需要的图像部分即可，</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b/>
          <w:bCs/>
          <w:color w:val="000033"/>
          <w:kern w:val="0"/>
          <w:sz w:val="20"/>
        </w:rPr>
        <w:t>何必使用编组功能？</w:t>
      </w:r>
      <w:r w:rsidRPr="006C42F4">
        <w:rPr>
          <w:rFonts w:ascii="??" w:hAnsi="??" w:cs="宋体" w:hint="eastAsia"/>
          <w:color w:val="000033"/>
          <w:kern w:val="0"/>
          <w:sz w:val="20"/>
          <w:szCs w:val="20"/>
        </w:rPr>
        <w:t>事实上，不使用编组而直接删除的操作方式是不科学的，也是不可取的。如果操作到最后发现效果不理想，就只能全盘推倒，重新再来。而且，不编组也不利于团体协作。</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编组的好处是上面图层的图像并没有真正地被删除，它只是把底下图层形状之外的部分隐藏了。我们可以随时拖动编组后图层的图像进行调整，直到满意为止，也可以随时地修改底层形状。</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用一个简单的例子来说明如何应用图层编组：浪漫蝴蝶</w:t>
      </w:r>
      <w:r w:rsidRPr="006C42F4">
        <w:rPr>
          <w:rFonts w:ascii="宋体" w:hAnsi="宋体" w:cs="宋体" w:hint="eastAsia"/>
          <w:color w:val="000033"/>
          <w:kern w:val="0"/>
          <w:sz w:val="20"/>
          <w:szCs w:val="20"/>
        </w:rPr>
        <w:t></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图层编组就像一对夫妇，男女双方共同组合成一个家庭。在这个家庭中，男女双方互相影响。</w:t>
      </w:r>
      <w:r w:rsidRPr="006C42F4">
        <w:rPr>
          <w:rFonts w:ascii="??" w:hAnsi="??" w:cs="宋体"/>
          <w:color w:val="000033"/>
          <w:kern w:val="0"/>
          <w:sz w:val="20"/>
          <w:szCs w:val="20"/>
        </w:rPr>
        <w:t>“</w:t>
      </w:r>
      <w:r w:rsidRPr="006C42F4">
        <w:rPr>
          <w:rFonts w:ascii="??" w:hAnsi="??" w:cs="宋体" w:hint="eastAsia"/>
          <w:color w:val="000033"/>
          <w:kern w:val="0"/>
          <w:sz w:val="20"/>
          <w:szCs w:val="20"/>
        </w:rPr>
        <w:t>他们</w:t>
      </w:r>
      <w:r w:rsidRPr="006C42F4">
        <w:rPr>
          <w:rFonts w:ascii="??" w:hAnsi="??" w:cs="宋体"/>
          <w:color w:val="000033"/>
          <w:kern w:val="0"/>
          <w:sz w:val="20"/>
          <w:szCs w:val="20"/>
        </w:rPr>
        <w:t>”</w:t>
      </w:r>
      <w:r w:rsidRPr="006C42F4">
        <w:rPr>
          <w:rFonts w:ascii="??" w:hAnsi="??" w:cs="宋体" w:hint="eastAsia"/>
          <w:color w:val="000033"/>
          <w:kern w:val="0"/>
          <w:sz w:val="20"/>
          <w:szCs w:val="20"/>
        </w:rPr>
        <w:t>结合后，还可以不断地改变自己，以迁就对方。如果你想要拆散</w:t>
      </w:r>
      <w:r w:rsidRPr="006C42F4">
        <w:rPr>
          <w:rFonts w:ascii="??" w:hAnsi="??" w:cs="宋体"/>
          <w:color w:val="000033"/>
          <w:kern w:val="0"/>
          <w:sz w:val="20"/>
          <w:szCs w:val="20"/>
        </w:rPr>
        <w:t>“</w:t>
      </w:r>
      <w:r w:rsidRPr="006C42F4">
        <w:rPr>
          <w:rFonts w:ascii="??" w:hAnsi="??" w:cs="宋体" w:hint="eastAsia"/>
          <w:color w:val="000033"/>
          <w:kern w:val="0"/>
          <w:sz w:val="20"/>
          <w:szCs w:val="20"/>
        </w:rPr>
        <w:t>他们</w:t>
      </w:r>
      <w:r w:rsidRPr="006C42F4">
        <w:rPr>
          <w:rFonts w:ascii="??" w:hAnsi="??" w:cs="宋体"/>
          <w:color w:val="000033"/>
          <w:kern w:val="0"/>
          <w:sz w:val="20"/>
          <w:szCs w:val="20"/>
        </w:rPr>
        <w:t>”</w:t>
      </w:r>
      <w:r w:rsidRPr="006C42F4">
        <w:rPr>
          <w:rFonts w:ascii="??" w:hAnsi="??" w:cs="宋体" w:hint="eastAsia"/>
          <w:color w:val="000033"/>
          <w:kern w:val="0"/>
          <w:sz w:val="20"/>
          <w:szCs w:val="20"/>
        </w:rPr>
        <w:t>，只需要按【</w:t>
      </w:r>
      <w:r w:rsidRPr="006C42F4">
        <w:rPr>
          <w:rFonts w:ascii="??" w:hAnsi="??" w:cs="宋体"/>
          <w:color w:val="000033"/>
          <w:kern w:val="0"/>
          <w:sz w:val="20"/>
          <w:szCs w:val="20"/>
        </w:rPr>
        <w:t>Ctrl</w:t>
      </w:r>
      <w:r w:rsidRPr="006C42F4">
        <w:rPr>
          <w:rFonts w:ascii="??" w:hAnsi="??" w:cs="宋体" w:hint="eastAsia"/>
          <w:color w:val="000033"/>
          <w:kern w:val="0"/>
          <w:sz w:val="20"/>
          <w:szCs w:val="20"/>
        </w:rPr>
        <w:t>】</w:t>
      </w:r>
      <w:r w:rsidRPr="006C42F4">
        <w:rPr>
          <w:rFonts w:ascii="??" w:hAnsi="??" w:cs="宋体"/>
          <w:color w:val="000033"/>
          <w:kern w:val="0"/>
          <w:sz w:val="20"/>
          <w:szCs w:val="20"/>
        </w:rPr>
        <w:t>+</w:t>
      </w:r>
      <w:r w:rsidRPr="006C42F4">
        <w:rPr>
          <w:rFonts w:ascii="??" w:hAnsi="??" w:cs="宋体" w:hint="eastAsia"/>
          <w:color w:val="000033"/>
          <w:kern w:val="0"/>
          <w:sz w:val="20"/>
          <w:szCs w:val="20"/>
        </w:rPr>
        <w:t>【</w:t>
      </w:r>
      <w:r w:rsidRPr="006C42F4">
        <w:rPr>
          <w:rFonts w:ascii="??" w:hAnsi="??" w:cs="宋体"/>
          <w:color w:val="000033"/>
          <w:kern w:val="0"/>
          <w:sz w:val="20"/>
          <w:szCs w:val="20"/>
        </w:rPr>
        <w:t>Shift</w:t>
      </w:r>
      <w:r w:rsidRPr="006C42F4">
        <w:rPr>
          <w:rFonts w:ascii="??" w:hAnsi="??" w:cs="宋体" w:hint="eastAsia"/>
          <w:color w:val="000033"/>
          <w:kern w:val="0"/>
          <w:sz w:val="20"/>
          <w:szCs w:val="20"/>
        </w:rPr>
        <w:t>】</w:t>
      </w:r>
      <w:r w:rsidRPr="006C42F4">
        <w:rPr>
          <w:rFonts w:ascii="??" w:hAnsi="??" w:cs="宋体"/>
          <w:color w:val="000033"/>
          <w:kern w:val="0"/>
          <w:sz w:val="20"/>
          <w:szCs w:val="20"/>
        </w:rPr>
        <w:t>+</w:t>
      </w:r>
      <w:r w:rsidRPr="006C42F4">
        <w:rPr>
          <w:rFonts w:ascii="??" w:hAnsi="??" w:cs="宋体" w:hint="eastAsia"/>
          <w:color w:val="000033"/>
          <w:kern w:val="0"/>
          <w:sz w:val="20"/>
          <w:szCs w:val="20"/>
        </w:rPr>
        <w:t>【</w:t>
      </w:r>
      <w:r w:rsidRPr="006C42F4">
        <w:rPr>
          <w:rFonts w:ascii="??" w:hAnsi="??" w:cs="宋体"/>
          <w:color w:val="000033"/>
          <w:kern w:val="0"/>
          <w:sz w:val="20"/>
          <w:szCs w:val="20"/>
        </w:rPr>
        <w:t>G</w:t>
      </w:r>
      <w:r w:rsidRPr="006C42F4">
        <w:rPr>
          <w:rFonts w:ascii="??" w:hAnsi="??" w:cs="宋体" w:hint="eastAsia"/>
          <w:color w:val="000033"/>
          <w:kern w:val="0"/>
          <w:sz w:val="20"/>
          <w:szCs w:val="20"/>
        </w:rPr>
        <w:t>】键即可。另外，图层编组与正常婚姻组合不同的地方，就在于图层编组支持</w:t>
      </w:r>
      <w:r w:rsidRPr="006C42F4">
        <w:rPr>
          <w:rFonts w:ascii="??" w:hAnsi="??" w:cs="宋体"/>
          <w:color w:val="000033"/>
          <w:kern w:val="0"/>
          <w:sz w:val="20"/>
          <w:szCs w:val="20"/>
        </w:rPr>
        <w:t>“</w:t>
      </w:r>
      <w:r w:rsidRPr="006C42F4">
        <w:rPr>
          <w:rFonts w:ascii="??" w:hAnsi="??" w:cs="宋体" w:hint="eastAsia"/>
          <w:color w:val="000033"/>
          <w:kern w:val="0"/>
          <w:sz w:val="20"/>
          <w:szCs w:val="20"/>
        </w:rPr>
        <w:t>一夫多妻</w:t>
      </w:r>
      <w:r w:rsidRPr="006C42F4">
        <w:rPr>
          <w:rFonts w:ascii="??" w:hAnsi="??" w:cs="宋体"/>
          <w:color w:val="000033"/>
          <w:kern w:val="0"/>
          <w:sz w:val="20"/>
          <w:szCs w:val="20"/>
        </w:rPr>
        <w:t>”</w:t>
      </w:r>
      <w:r w:rsidRPr="006C42F4">
        <w:rPr>
          <w:rFonts w:ascii="??" w:hAnsi="??" w:cs="宋体" w:hint="eastAsia"/>
          <w:color w:val="000033"/>
          <w:kern w:val="0"/>
          <w:sz w:val="20"/>
          <w:szCs w:val="20"/>
        </w:rPr>
        <w:t>制，它可以用多个图层一起编组。无论多少个图层一起编组，最后结果都是最底下的图层做形状，上面的所有图层混合后的图像做编组后的图像。</w:t>
      </w:r>
      <w:r w:rsidRPr="006C42F4">
        <w:rPr>
          <w:rFonts w:ascii="??" w:hAnsi="??" w:cs="宋体"/>
          <w:color w:val="000033"/>
          <w:kern w:val="0"/>
          <w:sz w:val="20"/>
          <w:szCs w:val="20"/>
        </w:rPr>
        <w:t xml:space="preserve"> </w:t>
      </w:r>
    </w:p>
    <w:p w:rsidR="00D57F22" w:rsidRPr="006C42F4" w:rsidRDefault="00D57F22" w:rsidP="00BE099D">
      <w:pPr>
        <w:widowControl/>
        <w:numPr>
          <w:ilvl w:val="0"/>
          <w:numId w:val="6"/>
        </w:numPr>
        <w:spacing w:before="100" w:beforeAutospacing="1" w:after="100" w:afterAutospacing="1" w:line="240" w:lineRule="atLeast"/>
        <w:jc w:val="left"/>
        <w:rPr>
          <w:rFonts w:ascii="??" w:hAnsi="??" w:cs="宋体"/>
          <w:color w:val="000033"/>
          <w:kern w:val="0"/>
          <w:sz w:val="20"/>
          <w:szCs w:val="20"/>
        </w:rPr>
      </w:pPr>
      <w:r w:rsidRPr="006C42F4">
        <w:rPr>
          <w:rFonts w:ascii="??" w:hAnsi="??" w:cs="宋体" w:hint="eastAsia"/>
          <w:b/>
          <w:bCs/>
          <w:color w:val="000033"/>
          <w:kern w:val="0"/>
          <w:sz w:val="20"/>
        </w:rPr>
        <w:t>图层合成模式</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合成模式的概念：图层合成，源于暗房技术，但远比人工暗房技术先进。</w:t>
      </w:r>
      <w:r w:rsidRPr="006C42F4">
        <w:rPr>
          <w:rFonts w:ascii="??" w:hAnsi="??" w:cs="宋体"/>
          <w:color w:val="000033"/>
          <w:kern w:val="0"/>
          <w:sz w:val="20"/>
          <w:szCs w:val="20"/>
        </w:rPr>
        <w:t>Photoshop</w:t>
      </w:r>
      <w:r w:rsidRPr="006C42F4">
        <w:rPr>
          <w:rFonts w:ascii="??" w:hAnsi="??" w:cs="宋体" w:hint="eastAsia"/>
          <w:color w:val="000033"/>
          <w:kern w:val="0"/>
          <w:sz w:val="20"/>
          <w:szCs w:val="20"/>
        </w:rPr>
        <w:t>中的绝大部分效果都离不开合成。图层的合成模式有</w:t>
      </w:r>
      <w:r w:rsidRPr="006C42F4">
        <w:rPr>
          <w:rFonts w:ascii="??" w:hAnsi="??" w:cs="宋体"/>
          <w:color w:val="000033"/>
          <w:kern w:val="0"/>
          <w:sz w:val="20"/>
          <w:szCs w:val="20"/>
        </w:rPr>
        <w:t>22</w:t>
      </w:r>
      <w:r w:rsidRPr="006C42F4">
        <w:rPr>
          <w:rFonts w:ascii="??" w:hAnsi="??" w:cs="宋体" w:hint="eastAsia"/>
          <w:color w:val="000033"/>
          <w:kern w:val="0"/>
          <w:sz w:val="20"/>
          <w:szCs w:val="20"/>
        </w:rPr>
        <w:t>种，如下图所示。图层的默认合成模式是</w:t>
      </w:r>
      <w:r w:rsidRPr="006C42F4">
        <w:rPr>
          <w:rFonts w:ascii="??" w:hAnsi="??" w:cs="宋体"/>
          <w:color w:val="000033"/>
          <w:kern w:val="0"/>
          <w:sz w:val="20"/>
          <w:szCs w:val="20"/>
        </w:rPr>
        <w:t>“</w:t>
      </w:r>
      <w:r w:rsidRPr="006C42F4">
        <w:rPr>
          <w:rFonts w:ascii="??" w:hAnsi="??" w:cs="宋体" w:hint="eastAsia"/>
          <w:color w:val="000033"/>
          <w:kern w:val="0"/>
          <w:sz w:val="20"/>
          <w:szCs w:val="20"/>
        </w:rPr>
        <w:t>正常</w:t>
      </w:r>
      <w:r w:rsidRPr="006C42F4">
        <w:rPr>
          <w:rFonts w:ascii="??" w:hAnsi="??" w:cs="宋体"/>
          <w:color w:val="000033"/>
          <w:kern w:val="0"/>
          <w:sz w:val="20"/>
          <w:szCs w:val="20"/>
        </w:rPr>
        <w:t>”</w:t>
      </w:r>
      <w:r w:rsidRPr="006C42F4">
        <w:rPr>
          <w:rFonts w:ascii="??" w:hAnsi="??" w:cs="宋体" w:hint="eastAsia"/>
          <w:color w:val="000033"/>
          <w:kern w:val="0"/>
          <w:sz w:val="20"/>
          <w:szCs w:val="20"/>
        </w:rPr>
        <w:t>。合成模式也称为</w:t>
      </w:r>
      <w:r w:rsidRPr="006C42F4">
        <w:rPr>
          <w:rFonts w:ascii="??" w:hAnsi="??" w:cs="宋体"/>
          <w:color w:val="000033"/>
          <w:kern w:val="0"/>
          <w:sz w:val="20"/>
          <w:szCs w:val="20"/>
        </w:rPr>
        <w:t>“</w:t>
      </w:r>
      <w:r w:rsidRPr="006C42F4">
        <w:rPr>
          <w:rFonts w:ascii="??" w:hAnsi="??" w:cs="宋体" w:hint="eastAsia"/>
          <w:color w:val="000033"/>
          <w:kern w:val="0"/>
          <w:sz w:val="20"/>
          <w:szCs w:val="20"/>
        </w:rPr>
        <w:t>计算</w:t>
      </w:r>
      <w:r w:rsidRPr="006C42F4">
        <w:rPr>
          <w:rFonts w:ascii="??" w:hAnsi="??" w:cs="宋体"/>
          <w:color w:val="000033"/>
          <w:kern w:val="0"/>
          <w:sz w:val="20"/>
          <w:szCs w:val="20"/>
        </w:rPr>
        <w:t>”</w:t>
      </w:r>
      <w:r w:rsidRPr="006C42F4">
        <w:rPr>
          <w:rFonts w:ascii="??" w:hAnsi="??" w:cs="宋体" w:hint="eastAsia"/>
          <w:color w:val="000033"/>
          <w:kern w:val="0"/>
          <w:sz w:val="20"/>
          <w:szCs w:val="20"/>
        </w:rPr>
        <w:t>，可让上面一个像素的色彩与其下面一条直线上的每个像素的色彩相混合。一个单独的合成模式所展现出的效果，能同将一个蒙版、一个滤镜和一个色彩映射相结合的效果相媲美，而且比它们强得多。合成模式只是暂时性的，只要当前图像依然位于另一个图像的图层之上，就可以轻而易举地用另外一种合成模式代替原有的合成模式。</w:t>
      </w:r>
    </w:p>
    <w:p w:rsidR="00D57F22" w:rsidRPr="006C42F4" w:rsidRDefault="00D57F22" w:rsidP="00BE099D">
      <w:pPr>
        <w:widowControl/>
        <w:spacing w:before="100" w:beforeAutospacing="1" w:after="100" w:afterAutospacing="1" w:line="240" w:lineRule="atLeast"/>
        <w:jc w:val="center"/>
        <w:rPr>
          <w:rFonts w:ascii="??" w:hAnsi="??" w:cs="宋体"/>
          <w:color w:val="000033"/>
          <w:kern w:val="0"/>
          <w:sz w:val="20"/>
          <w:szCs w:val="20"/>
        </w:rPr>
      </w:pPr>
      <w:r w:rsidRPr="00855180">
        <w:rPr>
          <w:rFonts w:ascii="??" w:hAnsi="??" w:cs="宋体"/>
          <w:color w:val="000033"/>
          <w:kern w:val="0"/>
          <w:sz w:val="20"/>
          <w:szCs w:val="20"/>
        </w:rPr>
        <w:pict>
          <v:shape id="_x0000_i1030" type="#_x0000_t75" style="width:111.75pt;height:171pt">
            <v:imagedata r:id="rId17" r:href="rId18"/>
          </v:shape>
        </w:pic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图层合成模式通常和不透明度结合使用，大家可在图层面板上找到它们。不透明度允许你将当前图层同下面的各层进行部分混合。它的设置方法就像加调料，改变它的量，就得到浓淡不同的味道。</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图层合成模式通常是交叠使用的，从而可以获得多种意想不到的效果。</w:t>
      </w:r>
      <w:r w:rsidRPr="006C42F4">
        <w:rPr>
          <w:rFonts w:ascii="??" w:hAnsi="??" w:cs="宋体"/>
          <w:color w:val="000033"/>
          <w:kern w:val="0"/>
          <w:sz w:val="20"/>
          <w:szCs w:val="20"/>
        </w:rPr>
        <w:t xml:space="preserve"> </w:t>
      </w:r>
    </w:p>
    <w:p w:rsidR="00D57F22" w:rsidRPr="006C42F4" w:rsidRDefault="00D57F22" w:rsidP="00BE099D">
      <w:pPr>
        <w:widowControl/>
        <w:numPr>
          <w:ilvl w:val="0"/>
          <w:numId w:val="7"/>
        </w:numPr>
        <w:spacing w:before="100" w:beforeAutospacing="1" w:after="100" w:afterAutospacing="1" w:line="240" w:lineRule="atLeast"/>
        <w:jc w:val="left"/>
        <w:rPr>
          <w:rFonts w:ascii="??" w:hAnsi="??" w:cs="宋体"/>
          <w:color w:val="000033"/>
          <w:kern w:val="0"/>
          <w:sz w:val="20"/>
          <w:szCs w:val="20"/>
        </w:rPr>
      </w:pPr>
      <w:r w:rsidRPr="006C42F4">
        <w:rPr>
          <w:rFonts w:ascii="??" w:hAnsi="??" w:cs="宋体" w:hint="eastAsia"/>
          <w:b/>
          <w:bCs/>
          <w:color w:val="000033"/>
          <w:kern w:val="0"/>
          <w:sz w:val="20"/>
        </w:rPr>
        <w:t>调整图层</w:t>
      </w:r>
      <w:r w:rsidRPr="006C42F4">
        <w:rPr>
          <w:rFonts w:ascii="??" w:hAnsi="??" w:cs="宋体"/>
          <w:b/>
          <w:bCs/>
          <w:color w:val="000033"/>
          <w:kern w:val="0"/>
          <w:sz w:val="20"/>
        </w:rPr>
        <w:t>:</w:t>
      </w:r>
    </w:p>
    <w:p w:rsidR="00D57F22" w:rsidRPr="006C42F4" w:rsidRDefault="00D57F22" w:rsidP="00BE099D">
      <w:pPr>
        <w:widowControl/>
        <w:spacing w:before="100" w:beforeAutospacing="1" w:after="100" w:afterAutospacing="1" w:line="240" w:lineRule="atLeast"/>
        <w:jc w:val="left"/>
        <w:rPr>
          <w:rFonts w:ascii="??" w:hAnsi="??" w:cs="宋体"/>
          <w:color w:val="000033"/>
          <w:kern w:val="0"/>
          <w:sz w:val="20"/>
          <w:szCs w:val="20"/>
        </w:rPr>
      </w:pP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调整图层是一个单独的图层，通过使用调整图层我们可以对图像的颜色、色调、饱和度、亮度等进行修改，而且这种修改不是对源图像象素的直接修改，是通过调整图层实现的，如果要取消这些修改，我们只要删除调整图层即可，当然我们也可以把修改的结果应用到图像中。</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缺省的情况下，调整图层总是建立在当前图层之上，并对它下面的图层起作用，它像是一层透明的面纱，我们看到的图像是通过这一面纱看到的，因而使用调整图层来修饰和编辑图像，就是要对调整图层这一面纱作一些修饰和处理。</w:t>
      </w:r>
      <w:r w:rsidRPr="006C42F4">
        <w:rPr>
          <w:rFonts w:ascii="??" w:hAnsi="??" w:cs="宋体"/>
          <w:color w:val="000033"/>
          <w:kern w:val="0"/>
          <w:sz w:val="20"/>
          <w:szCs w:val="20"/>
        </w:rPr>
        <w:br/>
      </w:r>
      <w:r w:rsidRPr="006C42F4">
        <w:rPr>
          <w:rFonts w:ascii="宋体" w:hAnsi="宋体" w:cs="宋体" w:hint="eastAsia"/>
          <w:color w:val="000033"/>
          <w:kern w:val="0"/>
          <w:sz w:val="20"/>
          <w:szCs w:val="20"/>
        </w:rPr>
        <w:t></w:t>
      </w:r>
      <w:r w:rsidRPr="006C42F4">
        <w:rPr>
          <w:rFonts w:ascii="??" w:hAnsi="??" w:cs="宋体" w:hint="eastAsia"/>
          <w:color w:val="000033"/>
          <w:kern w:val="0"/>
          <w:sz w:val="20"/>
          <w:szCs w:val="20"/>
        </w:rPr>
        <w:t>如果在建立调整图层之前建立了选取，调整图层只对选取起作用。</w:t>
      </w:r>
      <w:r w:rsidRPr="006C42F4">
        <w:rPr>
          <w:rFonts w:ascii="??" w:hAnsi="??" w:cs="宋体"/>
          <w:color w:val="000033"/>
          <w:kern w:val="0"/>
          <w:sz w:val="20"/>
          <w:szCs w:val="20"/>
        </w:rPr>
        <w:t xml:space="preserve"> </w:t>
      </w:r>
    </w:p>
    <w:p w:rsidR="00D57F22" w:rsidRPr="00036BD3" w:rsidRDefault="00D57F22" w:rsidP="00036BD3">
      <w:pPr>
        <w:widowControl/>
        <w:spacing w:before="100" w:beforeAutospacing="1" w:after="100" w:afterAutospacing="1" w:line="240" w:lineRule="atLeast"/>
        <w:jc w:val="left"/>
        <w:rPr>
          <w:rFonts w:ascii="??" w:hAnsi="??" w:cs="宋体"/>
          <w:color w:val="000033"/>
          <w:kern w:val="0"/>
          <w:sz w:val="20"/>
          <w:szCs w:val="20"/>
        </w:rPr>
      </w:pPr>
      <w:r w:rsidRPr="00036BD3">
        <w:rPr>
          <w:rFonts w:ascii="??" w:hAnsi="??" w:cs="宋体"/>
          <w:color w:val="000033"/>
          <w:kern w:val="0"/>
          <w:sz w:val="20"/>
          <w:szCs w:val="20"/>
        </w:rPr>
        <w:t>3</w:t>
      </w:r>
      <w:r w:rsidRPr="00036BD3">
        <w:rPr>
          <w:rFonts w:ascii="??" w:hAnsi="??" w:cs="宋体" w:hint="eastAsia"/>
          <w:color w:val="000033"/>
          <w:kern w:val="0"/>
          <w:sz w:val="20"/>
          <w:szCs w:val="20"/>
        </w:rPr>
        <w:t>、学生练习（</w:t>
      </w:r>
      <w:r w:rsidRPr="00036BD3">
        <w:rPr>
          <w:rFonts w:ascii="??" w:hAnsi="??" w:cs="宋体"/>
          <w:color w:val="000033"/>
          <w:kern w:val="0"/>
          <w:sz w:val="20"/>
          <w:szCs w:val="20"/>
        </w:rPr>
        <w:t>25</w:t>
      </w:r>
      <w:r w:rsidRPr="00036BD3">
        <w:rPr>
          <w:rFonts w:ascii="??" w:hAnsi="??" w:cs="宋体" w:hint="eastAsia"/>
          <w:color w:val="000033"/>
          <w:kern w:val="0"/>
          <w:sz w:val="20"/>
          <w:szCs w:val="20"/>
        </w:rPr>
        <w:t>分钟）</w:t>
      </w:r>
    </w:p>
    <w:p w:rsidR="00D57F22" w:rsidRPr="00036BD3" w:rsidRDefault="00D57F22" w:rsidP="00036BD3">
      <w:pPr>
        <w:widowControl/>
        <w:spacing w:before="100" w:beforeAutospacing="1" w:after="100" w:afterAutospacing="1" w:line="240" w:lineRule="atLeast"/>
        <w:jc w:val="left"/>
        <w:rPr>
          <w:rFonts w:ascii="??" w:hAnsi="??" w:cs="宋体"/>
          <w:color w:val="000033"/>
          <w:kern w:val="0"/>
          <w:sz w:val="20"/>
          <w:szCs w:val="20"/>
        </w:rPr>
      </w:pPr>
      <w:r w:rsidRPr="00036BD3">
        <w:rPr>
          <w:rFonts w:ascii="??" w:hAnsi="??" w:cs="宋体" w:hint="eastAsia"/>
          <w:color w:val="000033"/>
          <w:kern w:val="0"/>
          <w:sz w:val="20"/>
          <w:szCs w:val="20"/>
        </w:rPr>
        <w:t>教师活动：</w:t>
      </w:r>
    </w:p>
    <w:p w:rsidR="00D57F22" w:rsidRPr="00036BD3" w:rsidRDefault="00D57F22" w:rsidP="00036BD3">
      <w:pPr>
        <w:widowControl/>
        <w:spacing w:before="100" w:beforeAutospacing="1" w:after="100" w:afterAutospacing="1" w:line="240" w:lineRule="atLeast"/>
        <w:jc w:val="left"/>
        <w:rPr>
          <w:rFonts w:ascii="??" w:hAnsi="??" w:cs="宋体"/>
          <w:color w:val="000033"/>
          <w:kern w:val="0"/>
          <w:sz w:val="20"/>
          <w:szCs w:val="20"/>
        </w:rPr>
      </w:pPr>
      <w:r w:rsidRPr="00036BD3">
        <w:rPr>
          <w:rFonts w:ascii="??" w:hAnsi="??" w:cs="宋体" w:hint="eastAsia"/>
          <w:color w:val="000033"/>
          <w:kern w:val="0"/>
          <w:sz w:val="20"/>
          <w:szCs w:val="20"/>
        </w:rPr>
        <w:t>巡视、指导学生操作。提示：图层的确定；工具的选择。</w:t>
      </w:r>
    </w:p>
    <w:p w:rsidR="00D57F22" w:rsidRPr="00036BD3" w:rsidRDefault="00D57F22" w:rsidP="00036BD3">
      <w:pPr>
        <w:widowControl/>
        <w:spacing w:before="100" w:beforeAutospacing="1" w:after="100" w:afterAutospacing="1" w:line="240" w:lineRule="atLeast"/>
        <w:jc w:val="left"/>
        <w:rPr>
          <w:rFonts w:ascii="??" w:hAnsi="??" w:cs="宋体"/>
          <w:color w:val="000033"/>
          <w:kern w:val="0"/>
          <w:sz w:val="20"/>
          <w:szCs w:val="20"/>
        </w:rPr>
      </w:pPr>
    </w:p>
    <w:sectPr w:rsidR="00D57F22" w:rsidRPr="00036BD3" w:rsidSect="00477B68">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22" w:rsidRDefault="00D57F22">
      <w:r>
        <w:separator/>
      </w:r>
    </w:p>
  </w:endnote>
  <w:endnote w:type="continuationSeparator" w:id="0">
    <w:p w:rsidR="00D57F22" w:rsidRDefault="00D57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22" w:rsidRDefault="00D57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22" w:rsidRDefault="00D57F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22" w:rsidRDefault="00D57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22" w:rsidRDefault="00D57F22">
      <w:r>
        <w:separator/>
      </w:r>
    </w:p>
  </w:footnote>
  <w:footnote w:type="continuationSeparator" w:id="0">
    <w:p w:rsidR="00D57F22" w:rsidRDefault="00D57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22" w:rsidRDefault="00D57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22" w:rsidRDefault="00D57F22" w:rsidP="00F45C3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22" w:rsidRDefault="00D57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5F3"/>
    <w:multiLevelType w:val="multilevel"/>
    <w:tmpl w:val="E67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5C9B"/>
    <w:multiLevelType w:val="multilevel"/>
    <w:tmpl w:val="CFA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0425A"/>
    <w:multiLevelType w:val="multilevel"/>
    <w:tmpl w:val="74F4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63B4D"/>
    <w:multiLevelType w:val="multilevel"/>
    <w:tmpl w:val="65A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36F22"/>
    <w:multiLevelType w:val="multilevel"/>
    <w:tmpl w:val="760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97972"/>
    <w:multiLevelType w:val="multilevel"/>
    <w:tmpl w:val="99D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044E2"/>
    <w:multiLevelType w:val="multilevel"/>
    <w:tmpl w:val="A00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A54"/>
    <w:rsid w:val="00036BD3"/>
    <w:rsid w:val="000F4A54"/>
    <w:rsid w:val="002921AF"/>
    <w:rsid w:val="00380A2E"/>
    <w:rsid w:val="00395D98"/>
    <w:rsid w:val="004313B3"/>
    <w:rsid w:val="004411DD"/>
    <w:rsid w:val="00477B68"/>
    <w:rsid w:val="00587A58"/>
    <w:rsid w:val="006C42F4"/>
    <w:rsid w:val="00855180"/>
    <w:rsid w:val="008751C1"/>
    <w:rsid w:val="00887CB9"/>
    <w:rsid w:val="0095736B"/>
    <w:rsid w:val="009A6396"/>
    <w:rsid w:val="00BE099D"/>
    <w:rsid w:val="00D57F22"/>
    <w:rsid w:val="00F45C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6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11DD"/>
    <w:rPr>
      <w:rFonts w:cs="Times New Roman"/>
      <w:color w:val="0000FF"/>
      <w:u w:val="single"/>
    </w:rPr>
  </w:style>
  <w:style w:type="paragraph" w:styleId="Header">
    <w:name w:val="header"/>
    <w:basedOn w:val="Normal"/>
    <w:link w:val="HeaderChar"/>
    <w:uiPriority w:val="99"/>
    <w:rsid w:val="00380A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380A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82192814">
      <w:marLeft w:val="0"/>
      <w:marRight w:val="0"/>
      <w:marTop w:val="100"/>
      <w:marBottom w:val="100"/>
      <w:divBdr>
        <w:top w:val="none" w:sz="0" w:space="0" w:color="auto"/>
        <w:left w:val="none" w:sz="0" w:space="0" w:color="auto"/>
        <w:bottom w:val="none" w:sz="0" w:space="0" w:color="auto"/>
        <w:right w:val="none" w:sz="0" w:space="0" w:color="auto"/>
      </w:divBdr>
      <w:divsChild>
        <w:div w:id="782192817">
          <w:marLeft w:val="0"/>
          <w:marRight w:val="0"/>
          <w:marTop w:val="0"/>
          <w:marBottom w:val="0"/>
          <w:divBdr>
            <w:top w:val="none" w:sz="0" w:space="0" w:color="auto"/>
            <w:left w:val="none" w:sz="0" w:space="0" w:color="auto"/>
            <w:bottom w:val="none" w:sz="0" w:space="0" w:color="auto"/>
            <w:right w:val="none" w:sz="0" w:space="0" w:color="auto"/>
          </w:divBdr>
          <w:divsChild>
            <w:div w:id="782192818">
              <w:marLeft w:val="0"/>
              <w:marRight w:val="0"/>
              <w:marTop w:val="0"/>
              <w:marBottom w:val="0"/>
              <w:divBdr>
                <w:top w:val="none" w:sz="0" w:space="0" w:color="auto"/>
                <w:left w:val="none" w:sz="0" w:space="0" w:color="auto"/>
                <w:bottom w:val="none" w:sz="0" w:space="0" w:color="auto"/>
                <w:right w:val="none" w:sz="0" w:space="0" w:color="auto"/>
              </w:divBdr>
              <w:divsChild>
                <w:div w:id="782192815">
                  <w:marLeft w:val="0"/>
                  <w:marRight w:val="0"/>
                  <w:marTop w:val="0"/>
                  <w:marBottom w:val="0"/>
                  <w:divBdr>
                    <w:top w:val="none" w:sz="0" w:space="0" w:color="auto"/>
                    <w:left w:val="none" w:sz="0" w:space="0" w:color="auto"/>
                    <w:bottom w:val="none" w:sz="0" w:space="0" w:color="auto"/>
                    <w:right w:val="none" w:sz="0" w:space="0" w:color="auto"/>
                  </w:divBdr>
                  <w:divsChild>
                    <w:div w:id="782192820">
                      <w:marLeft w:val="0"/>
                      <w:marRight w:val="0"/>
                      <w:marTop w:val="0"/>
                      <w:marBottom w:val="0"/>
                      <w:divBdr>
                        <w:top w:val="none" w:sz="0" w:space="0" w:color="auto"/>
                        <w:left w:val="none" w:sz="0" w:space="0" w:color="auto"/>
                        <w:bottom w:val="none" w:sz="0" w:space="0" w:color="auto"/>
                        <w:right w:val="none" w:sz="0" w:space="0" w:color="auto"/>
                      </w:divBdr>
                      <w:divsChild>
                        <w:div w:id="782192807">
                          <w:marLeft w:val="0"/>
                          <w:marRight w:val="0"/>
                          <w:marTop w:val="0"/>
                          <w:marBottom w:val="0"/>
                          <w:divBdr>
                            <w:top w:val="none" w:sz="0" w:space="0" w:color="auto"/>
                            <w:left w:val="none" w:sz="0" w:space="0" w:color="auto"/>
                            <w:bottom w:val="none" w:sz="0" w:space="0" w:color="auto"/>
                            <w:right w:val="none" w:sz="0" w:space="0" w:color="auto"/>
                          </w:divBdr>
                          <w:divsChild>
                            <w:div w:id="782192826">
                              <w:marLeft w:val="0"/>
                              <w:marRight w:val="0"/>
                              <w:marTop w:val="0"/>
                              <w:marBottom w:val="0"/>
                              <w:divBdr>
                                <w:top w:val="none" w:sz="0" w:space="0" w:color="auto"/>
                                <w:left w:val="none" w:sz="0" w:space="0" w:color="auto"/>
                                <w:bottom w:val="none" w:sz="0" w:space="0" w:color="auto"/>
                                <w:right w:val="none" w:sz="0" w:space="0" w:color="auto"/>
                              </w:divBdr>
                              <w:divsChild>
                                <w:div w:id="782192792">
                                  <w:marLeft w:val="0"/>
                                  <w:marRight w:val="0"/>
                                  <w:marTop w:val="0"/>
                                  <w:marBottom w:val="0"/>
                                  <w:divBdr>
                                    <w:top w:val="none" w:sz="0" w:space="0" w:color="auto"/>
                                    <w:left w:val="none" w:sz="0" w:space="0" w:color="auto"/>
                                    <w:bottom w:val="none" w:sz="0" w:space="0" w:color="auto"/>
                                    <w:right w:val="none" w:sz="0" w:space="0" w:color="auto"/>
                                  </w:divBdr>
                                  <w:divsChild>
                                    <w:div w:id="782192825">
                                      <w:marLeft w:val="0"/>
                                      <w:marRight w:val="0"/>
                                      <w:marTop w:val="0"/>
                                      <w:marBottom w:val="0"/>
                                      <w:divBdr>
                                        <w:top w:val="none" w:sz="0" w:space="0" w:color="auto"/>
                                        <w:left w:val="none" w:sz="0" w:space="0" w:color="auto"/>
                                        <w:bottom w:val="none" w:sz="0" w:space="0" w:color="auto"/>
                                        <w:right w:val="none" w:sz="0" w:space="0" w:color="auto"/>
                                      </w:divBdr>
                                      <w:divsChild>
                                        <w:div w:id="782192797">
                                          <w:marLeft w:val="0"/>
                                          <w:marRight w:val="0"/>
                                          <w:marTop w:val="0"/>
                                          <w:marBottom w:val="0"/>
                                          <w:divBdr>
                                            <w:top w:val="none" w:sz="0" w:space="0" w:color="auto"/>
                                            <w:left w:val="none" w:sz="0" w:space="0" w:color="auto"/>
                                            <w:bottom w:val="none" w:sz="0" w:space="0" w:color="auto"/>
                                            <w:right w:val="none" w:sz="0" w:space="0" w:color="auto"/>
                                          </w:divBdr>
                                          <w:divsChild>
                                            <w:div w:id="782192794">
                                              <w:marLeft w:val="0"/>
                                              <w:marRight w:val="0"/>
                                              <w:marTop w:val="0"/>
                                              <w:marBottom w:val="0"/>
                                              <w:divBdr>
                                                <w:top w:val="none" w:sz="0" w:space="0" w:color="auto"/>
                                                <w:left w:val="none" w:sz="0" w:space="0" w:color="auto"/>
                                                <w:bottom w:val="none" w:sz="0" w:space="0" w:color="auto"/>
                                                <w:right w:val="none" w:sz="0" w:space="0" w:color="auto"/>
                                              </w:divBdr>
                                              <w:divsChild>
                                                <w:div w:id="782192793">
                                                  <w:marLeft w:val="0"/>
                                                  <w:marRight w:val="0"/>
                                                  <w:marTop w:val="0"/>
                                                  <w:marBottom w:val="0"/>
                                                  <w:divBdr>
                                                    <w:top w:val="none" w:sz="0" w:space="0" w:color="auto"/>
                                                    <w:left w:val="none" w:sz="0" w:space="0" w:color="auto"/>
                                                    <w:bottom w:val="none" w:sz="0" w:space="0" w:color="auto"/>
                                                    <w:right w:val="none" w:sz="0" w:space="0" w:color="auto"/>
                                                  </w:divBdr>
                                                  <w:divsChild>
                                                    <w:div w:id="782192828">
                                                      <w:marLeft w:val="0"/>
                                                      <w:marRight w:val="0"/>
                                                      <w:marTop w:val="0"/>
                                                      <w:marBottom w:val="0"/>
                                                      <w:divBdr>
                                                        <w:top w:val="none" w:sz="0" w:space="0" w:color="auto"/>
                                                        <w:left w:val="none" w:sz="0" w:space="0" w:color="auto"/>
                                                        <w:bottom w:val="none" w:sz="0" w:space="0" w:color="auto"/>
                                                        <w:right w:val="none" w:sz="0" w:space="0" w:color="auto"/>
                                                      </w:divBdr>
                                                      <w:divsChild>
                                                        <w:div w:id="782192801">
                                                          <w:marLeft w:val="0"/>
                                                          <w:marRight w:val="0"/>
                                                          <w:marTop w:val="0"/>
                                                          <w:marBottom w:val="0"/>
                                                          <w:divBdr>
                                                            <w:top w:val="none" w:sz="0" w:space="0" w:color="auto"/>
                                                            <w:left w:val="none" w:sz="0" w:space="0" w:color="auto"/>
                                                            <w:bottom w:val="none" w:sz="0" w:space="0" w:color="auto"/>
                                                            <w:right w:val="none" w:sz="0" w:space="0" w:color="auto"/>
                                                          </w:divBdr>
                                                          <w:divsChild>
                                                            <w:div w:id="782192812">
                                                              <w:marLeft w:val="0"/>
                                                              <w:marRight w:val="0"/>
                                                              <w:marTop w:val="0"/>
                                                              <w:marBottom w:val="0"/>
                                                              <w:divBdr>
                                                                <w:top w:val="none" w:sz="0" w:space="0" w:color="auto"/>
                                                                <w:left w:val="none" w:sz="0" w:space="0" w:color="auto"/>
                                                                <w:bottom w:val="none" w:sz="0" w:space="0" w:color="auto"/>
                                                                <w:right w:val="none" w:sz="0" w:space="0" w:color="auto"/>
                                                              </w:divBdr>
                                                              <w:divsChild>
                                                                <w:div w:id="782192805">
                                                                  <w:marLeft w:val="0"/>
                                                                  <w:marRight w:val="0"/>
                                                                  <w:marTop w:val="0"/>
                                                                  <w:marBottom w:val="0"/>
                                                                  <w:divBdr>
                                                                    <w:top w:val="none" w:sz="0" w:space="0" w:color="auto"/>
                                                                    <w:left w:val="none" w:sz="0" w:space="0" w:color="auto"/>
                                                                    <w:bottom w:val="none" w:sz="0" w:space="0" w:color="auto"/>
                                                                    <w:right w:val="none" w:sz="0" w:space="0" w:color="auto"/>
                                                                  </w:divBdr>
                                                                  <w:divsChild>
                                                                    <w:div w:id="782192796">
                                                                      <w:marLeft w:val="0"/>
                                                                      <w:marRight w:val="0"/>
                                                                      <w:marTop w:val="0"/>
                                                                      <w:marBottom w:val="0"/>
                                                                      <w:divBdr>
                                                                        <w:top w:val="none" w:sz="0" w:space="0" w:color="auto"/>
                                                                        <w:left w:val="none" w:sz="0" w:space="0" w:color="auto"/>
                                                                        <w:bottom w:val="none" w:sz="0" w:space="0" w:color="auto"/>
                                                                        <w:right w:val="none" w:sz="0" w:space="0" w:color="auto"/>
                                                                      </w:divBdr>
                                                                      <w:divsChild>
                                                                        <w:div w:id="782192808">
                                                                          <w:marLeft w:val="0"/>
                                                                          <w:marRight w:val="0"/>
                                                                          <w:marTop w:val="0"/>
                                                                          <w:marBottom w:val="0"/>
                                                                          <w:divBdr>
                                                                            <w:top w:val="none" w:sz="0" w:space="0" w:color="auto"/>
                                                                            <w:left w:val="none" w:sz="0" w:space="0" w:color="auto"/>
                                                                            <w:bottom w:val="none" w:sz="0" w:space="0" w:color="auto"/>
                                                                            <w:right w:val="none" w:sz="0" w:space="0" w:color="auto"/>
                                                                          </w:divBdr>
                                                                          <w:divsChild>
                                                                            <w:div w:id="7821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2795">
                                                  <w:marLeft w:val="0"/>
                                                  <w:marRight w:val="0"/>
                                                  <w:marTop w:val="0"/>
                                                  <w:marBottom w:val="90"/>
                                                  <w:divBdr>
                                                    <w:top w:val="none" w:sz="0" w:space="0" w:color="auto"/>
                                                    <w:left w:val="none" w:sz="0" w:space="0" w:color="auto"/>
                                                    <w:bottom w:val="none" w:sz="0" w:space="0" w:color="auto"/>
                                                    <w:right w:val="none" w:sz="0" w:space="0" w:color="auto"/>
                                                  </w:divBdr>
                                                  <w:divsChild>
                                                    <w:div w:id="782192824">
                                                      <w:marLeft w:val="0"/>
                                                      <w:marRight w:val="0"/>
                                                      <w:marTop w:val="0"/>
                                                      <w:marBottom w:val="0"/>
                                                      <w:divBdr>
                                                        <w:top w:val="none" w:sz="0" w:space="0" w:color="auto"/>
                                                        <w:left w:val="none" w:sz="0" w:space="0" w:color="auto"/>
                                                        <w:bottom w:val="none" w:sz="0" w:space="0" w:color="auto"/>
                                                        <w:right w:val="none" w:sz="0" w:space="0" w:color="auto"/>
                                                      </w:divBdr>
                                                      <w:divsChild>
                                                        <w:div w:id="782192821">
                                                          <w:marLeft w:val="375"/>
                                                          <w:marRight w:val="0"/>
                                                          <w:marTop w:val="195"/>
                                                          <w:marBottom w:val="225"/>
                                                          <w:divBdr>
                                                            <w:top w:val="none" w:sz="0" w:space="0" w:color="auto"/>
                                                            <w:left w:val="none" w:sz="0" w:space="0" w:color="auto"/>
                                                            <w:bottom w:val="none" w:sz="0" w:space="0" w:color="auto"/>
                                                            <w:right w:val="none" w:sz="0" w:space="0" w:color="auto"/>
                                                          </w:divBdr>
                                                        </w:div>
                                                      </w:divsChild>
                                                    </w:div>
                                                  </w:divsChild>
                                                </w:div>
                                                <w:div w:id="782192806">
                                                  <w:marLeft w:val="0"/>
                                                  <w:marRight w:val="0"/>
                                                  <w:marTop w:val="0"/>
                                                  <w:marBottom w:val="0"/>
                                                  <w:divBdr>
                                                    <w:top w:val="none" w:sz="0" w:space="0" w:color="auto"/>
                                                    <w:left w:val="none" w:sz="0" w:space="0" w:color="auto"/>
                                                    <w:bottom w:val="none" w:sz="0" w:space="0" w:color="auto"/>
                                                    <w:right w:val="none" w:sz="0" w:space="0" w:color="auto"/>
                                                  </w:divBdr>
                                                  <w:divsChild>
                                                    <w:div w:id="782192823">
                                                      <w:marLeft w:val="0"/>
                                                      <w:marRight w:val="0"/>
                                                      <w:marTop w:val="0"/>
                                                      <w:marBottom w:val="0"/>
                                                      <w:divBdr>
                                                        <w:top w:val="none" w:sz="0" w:space="0" w:color="auto"/>
                                                        <w:left w:val="none" w:sz="0" w:space="0" w:color="auto"/>
                                                        <w:bottom w:val="none" w:sz="0" w:space="0" w:color="auto"/>
                                                        <w:right w:val="none" w:sz="0" w:space="0" w:color="auto"/>
                                                      </w:divBdr>
                                                      <w:divsChild>
                                                        <w:div w:id="782192813">
                                                          <w:marLeft w:val="0"/>
                                                          <w:marRight w:val="0"/>
                                                          <w:marTop w:val="0"/>
                                                          <w:marBottom w:val="0"/>
                                                          <w:divBdr>
                                                            <w:top w:val="none" w:sz="0" w:space="0" w:color="auto"/>
                                                            <w:left w:val="none" w:sz="0" w:space="0" w:color="auto"/>
                                                            <w:bottom w:val="none" w:sz="0" w:space="0" w:color="auto"/>
                                                            <w:right w:val="none" w:sz="0" w:space="0" w:color="auto"/>
                                                          </w:divBdr>
                                                          <w:divsChild>
                                                            <w:div w:id="782192799">
                                                              <w:marLeft w:val="0"/>
                                                              <w:marRight w:val="0"/>
                                                              <w:marTop w:val="0"/>
                                                              <w:marBottom w:val="0"/>
                                                              <w:divBdr>
                                                                <w:top w:val="none" w:sz="0" w:space="0" w:color="auto"/>
                                                                <w:left w:val="none" w:sz="0" w:space="0" w:color="auto"/>
                                                                <w:bottom w:val="none" w:sz="0" w:space="0" w:color="auto"/>
                                                                <w:right w:val="none" w:sz="0" w:space="0" w:color="auto"/>
                                                              </w:divBdr>
                                                              <w:divsChild>
                                                                <w:div w:id="782192816">
                                                                  <w:marLeft w:val="0"/>
                                                                  <w:marRight w:val="0"/>
                                                                  <w:marTop w:val="0"/>
                                                                  <w:marBottom w:val="0"/>
                                                                  <w:divBdr>
                                                                    <w:top w:val="none" w:sz="0" w:space="0" w:color="auto"/>
                                                                    <w:left w:val="none" w:sz="0" w:space="0" w:color="auto"/>
                                                                    <w:bottom w:val="none" w:sz="0" w:space="0" w:color="auto"/>
                                                                    <w:right w:val="none" w:sz="0" w:space="0" w:color="auto"/>
                                                                  </w:divBdr>
                                                                  <w:divsChild>
                                                                    <w:div w:id="782192829">
                                                                      <w:marLeft w:val="0"/>
                                                                      <w:marRight w:val="0"/>
                                                                      <w:marTop w:val="0"/>
                                                                      <w:marBottom w:val="0"/>
                                                                      <w:divBdr>
                                                                        <w:top w:val="none" w:sz="0" w:space="0" w:color="auto"/>
                                                                        <w:left w:val="none" w:sz="0" w:space="0" w:color="auto"/>
                                                                        <w:bottom w:val="none" w:sz="0" w:space="0" w:color="auto"/>
                                                                        <w:right w:val="none" w:sz="0" w:space="0" w:color="auto"/>
                                                                      </w:divBdr>
                                                                      <w:divsChild>
                                                                        <w:div w:id="782192809">
                                                                          <w:marLeft w:val="0"/>
                                                                          <w:marRight w:val="0"/>
                                                                          <w:marTop w:val="0"/>
                                                                          <w:marBottom w:val="0"/>
                                                                          <w:divBdr>
                                                                            <w:top w:val="none" w:sz="0" w:space="0" w:color="auto"/>
                                                                            <w:left w:val="none" w:sz="0" w:space="0" w:color="auto"/>
                                                                            <w:bottom w:val="none" w:sz="0" w:space="0" w:color="auto"/>
                                                                            <w:right w:val="none" w:sz="0" w:space="0" w:color="auto"/>
                                                                          </w:divBdr>
                                                                          <w:divsChild>
                                                                            <w:div w:id="782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2827">
                                                  <w:marLeft w:val="0"/>
                                                  <w:marRight w:val="0"/>
                                                  <w:marTop w:val="0"/>
                                                  <w:marBottom w:val="0"/>
                                                  <w:divBdr>
                                                    <w:top w:val="none" w:sz="0" w:space="0" w:color="auto"/>
                                                    <w:left w:val="none" w:sz="0" w:space="0" w:color="auto"/>
                                                    <w:bottom w:val="none" w:sz="0" w:space="0" w:color="auto"/>
                                                    <w:right w:val="none" w:sz="0" w:space="0" w:color="auto"/>
                                                  </w:divBdr>
                                                  <w:divsChild>
                                                    <w:div w:id="782192822">
                                                      <w:marLeft w:val="0"/>
                                                      <w:marRight w:val="0"/>
                                                      <w:marTop w:val="0"/>
                                                      <w:marBottom w:val="0"/>
                                                      <w:divBdr>
                                                        <w:top w:val="none" w:sz="0" w:space="0" w:color="auto"/>
                                                        <w:left w:val="none" w:sz="0" w:space="0" w:color="auto"/>
                                                        <w:bottom w:val="none" w:sz="0" w:space="0" w:color="auto"/>
                                                        <w:right w:val="none" w:sz="0" w:space="0" w:color="auto"/>
                                                      </w:divBdr>
                                                      <w:divsChild>
                                                        <w:div w:id="782192811">
                                                          <w:marLeft w:val="0"/>
                                                          <w:marRight w:val="0"/>
                                                          <w:marTop w:val="0"/>
                                                          <w:marBottom w:val="0"/>
                                                          <w:divBdr>
                                                            <w:top w:val="none" w:sz="0" w:space="0" w:color="auto"/>
                                                            <w:left w:val="none" w:sz="0" w:space="0" w:color="auto"/>
                                                            <w:bottom w:val="none" w:sz="0" w:space="0" w:color="auto"/>
                                                            <w:right w:val="none" w:sz="0" w:space="0" w:color="auto"/>
                                                          </w:divBdr>
                                                          <w:divsChild>
                                                            <w:div w:id="782192804">
                                                              <w:marLeft w:val="0"/>
                                                              <w:marRight w:val="0"/>
                                                              <w:marTop w:val="0"/>
                                                              <w:marBottom w:val="0"/>
                                                              <w:divBdr>
                                                                <w:top w:val="none" w:sz="0" w:space="0" w:color="auto"/>
                                                                <w:left w:val="none" w:sz="0" w:space="0" w:color="auto"/>
                                                                <w:bottom w:val="none" w:sz="0" w:space="0" w:color="auto"/>
                                                                <w:right w:val="none" w:sz="0" w:space="0" w:color="auto"/>
                                                              </w:divBdr>
                                                              <w:divsChild>
                                                                <w:div w:id="782192802">
                                                                  <w:marLeft w:val="0"/>
                                                                  <w:marRight w:val="0"/>
                                                                  <w:marTop w:val="0"/>
                                                                  <w:marBottom w:val="0"/>
                                                                  <w:divBdr>
                                                                    <w:top w:val="none" w:sz="0" w:space="0" w:color="auto"/>
                                                                    <w:left w:val="none" w:sz="0" w:space="0" w:color="auto"/>
                                                                    <w:bottom w:val="none" w:sz="0" w:space="0" w:color="auto"/>
                                                                    <w:right w:val="none" w:sz="0" w:space="0" w:color="auto"/>
                                                                  </w:divBdr>
                                                                  <w:divsChild>
                                                                    <w:div w:id="782192800">
                                                                      <w:marLeft w:val="0"/>
                                                                      <w:marRight w:val="0"/>
                                                                      <w:marTop w:val="0"/>
                                                                      <w:marBottom w:val="0"/>
                                                                      <w:divBdr>
                                                                        <w:top w:val="none" w:sz="0" w:space="0" w:color="auto"/>
                                                                        <w:left w:val="none" w:sz="0" w:space="0" w:color="auto"/>
                                                                        <w:bottom w:val="none" w:sz="0" w:space="0" w:color="auto"/>
                                                                        <w:right w:val="none" w:sz="0" w:space="0" w:color="auto"/>
                                                                      </w:divBdr>
                                                                      <w:divsChild>
                                                                        <w:div w:id="782192798">
                                                                          <w:marLeft w:val="0"/>
                                                                          <w:marRight w:val="0"/>
                                                                          <w:marTop w:val="0"/>
                                                                          <w:marBottom w:val="0"/>
                                                                          <w:divBdr>
                                                                            <w:top w:val="none" w:sz="0" w:space="0" w:color="auto"/>
                                                                            <w:left w:val="none" w:sz="0" w:space="0" w:color="auto"/>
                                                                            <w:bottom w:val="none" w:sz="0" w:space="0" w:color="auto"/>
                                                                            <w:right w:val="none" w:sz="0" w:space="0" w:color="auto"/>
                                                                          </w:divBdr>
                                                                          <w:divsChild>
                                                                            <w:div w:id="782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qz.stedu.net/jxbk/data/2008gao(1-2)/class/class8/005_001.jpg" TargetMode="External"/><Relationship Id="rId13" Type="http://schemas.openxmlformats.org/officeDocument/2006/relationships/image" Target="media/image4.jpeg"/><Relationship Id="rId18" Type="http://schemas.openxmlformats.org/officeDocument/2006/relationships/image" Target="http://stqz.stedu.net/jxbk/data/2008gao(1-2)/class/class8/ps002.08.p03.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http://stqz.stedu.net/jxbk/data/2008gao(1-2)/class/class8/ps002.08.p06.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tqz.stedu.net/jxbk/data/2008gao(1-2)/class/class8/ps002.08.p04.jp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http://stqz.stedu.net/jxbk/data/2008gao(1-2)/class/class8/ps002.08.p01.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stqz.stedu.net/jxbk/data/2008gao(1-2)/class/class8/ps002.08.p05.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613</Words>
  <Characters>3496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《奇妙的图层》的教学设计</dc:title>
  <dc:subject/>
  <dc:creator>clo</dc:creator>
  <cp:keywords/>
  <dc:description/>
  <cp:lastModifiedBy>微软用户</cp:lastModifiedBy>
  <cp:revision>2</cp:revision>
  <cp:lastPrinted>2014-09-23T04:26:00Z</cp:lastPrinted>
  <dcterms:created xsi:type="dcterms:W3CDTF">2015-11-27T05:48:00Z</dcterms:created>
  <dcterms:modified xsi:type="dcterms:W3CDTF">2015-11-27T05:48:00Z</dcterms:modified>
</cp:coreProperties>
</file>