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47" w:rsidRPr="00384DB0" w:rsidRDefault="008F0047" w:rsidP="008F0047">
      <w:pPr>
        <w:jc w:val="center"/>
        <w:rPr>
          <w:rFonts w:ascii="微软雅黑" w:eastAsia="微软雅黑" w:hAnsi="微软雅黑" w:cs="微软雅黑" w:hint="eastAsia"/>
          <w:b/>
          <w:bCs/>
          <w:sz w:val="36"/>
          <w:szCs w:val="36"/>
        </w:rPr>
      </w:pPr>
      <w:r w:rsidRPr="00384DB0">
        <w:rPr>
          <w:rFonts w:ascii="微软雅黑" w:eastAsia="微软雅黑" w:hAnsi="微软雅黑" w:cs="微软雅黑" w:hint="eastAsia"/>
          <w:b/>
          <w:bCs/>
          <w:sz w:val="36"/>
          <w:szCs w:val="36"/>
        </w:rPr>
        <w:t>政治学科第</w:t>
      </w:r>
      <w:r>
        <w:rPr>
          <w:rFonts w:ascii="微软雅黑" w:eastAsia="微软雅黑" w:hAnsi="微软雅黑" w:cs="微软雅黑" w:hint="eastAsia"/>
          <w:b/>
          <w:bCs/>
          <w:sz w:val="36"/>
          <w:szCs w:val="36"/>
        </w:rPr>
        <w:t>四</w:t>
      </w:r>
      <w:r w:rsidRPr="00384DB0">
        <w:rPr>
          <w:rFonts w:ascii="微软雅黑" w:eastAsia="微软雅黑" w:hAnsi="微软雅黑" w:cs="微软雅黑" w:hint="eastAsia"/>
          <w:b/>
          <w:bCs/>
          <w:sz w:val="36"/>
          <w:szCs w:val="36"/>
        </w:rPr>
        <w:t>次专家在线研讨答疑辑要</w:t>
      </w:r>
    </w:p>
    <w:p w:rsidR="008F0047" w:rsidRDefault="008F0047" w:rsidP="008F0047">
      <w:pPr>
        <w:ind w:firstLine="420"/>
        <w:jc w:val="center"/>
        <w:rPr>
          <w:rFonts w:ascii="微软雅黑" w:eastAsia="微软雅黑" w:hAnsi="微软雅黑" w:hint="eastAsia"/>
          <w:color w:val="333333"/>
          <w:sz w:val="27"/>
          <w:szCs w:val="27"/>
        </w:rPr>
      </w:pPr>
      <w:r>
        <w:rPr>
          <w:rFonts w:ascii="宋体" w:hAnsi="宋体" w:cs="宋体" w:hint="eastAsia"/>
          <w:color w:val="333333"/>
          <w:sz w:val="24"/>
          <w:szCs w:val="24"/>
        </w:rPr>
        <w:t>（时间：2015年</w:t>
      </w:r>
      <w:r>
        <w:rPr>
          <w:rFonts w:ascii="宋体" w:hAnsi="宋体" w:cs="宋体"/>
          <w:color w:val="333333"/>
          <w:sz w:val="24"/>
          <w:szCs w:val="24"/>
        </w:rPr>
        <w:t>11</w:t>
      </w:r>
      <w:r>
        <w:rPr>
          <w:rFonts w:ascii="宋体" w:hAnsi="宋体" w:cs="宋体" w:hint="eastAsia"/>
          <w:color w:val="333333"/>
          <w:sz w:val="24"/>
          <w:szCs w:val="24"/>
        </w:rPr>
        <w:t>月</w:t>
      </w:r>
      <w:r>
        <w:rPr>
          <w:rFonts w:ascii="宋体" w:hAnsi="宋体" w:cs="宋体"/>
          <w:color w:val="333333"/>
          <w:sz w:val="24"/>
          <w:szCs w:val="24"/>
        </w:rPr>
        <w:t>21</w:t>
      </w:r>
      <w:r>
        <w:rPr>
          <w:rFonts w:ascii="宋体" w:hAnsi="宋体" w:cs="宋体" w:hint="eastAsia"/>
          <w:color w:val="333333"/>
          <w:sz w:val="24"/>
          <w:szCs w:val="24"/>
        </w:rPr>
        <w:t>日晚上20:</w:t>
      </w:r>
      <w:r>
        <w:rPr>
          <w:rFonts w:ascii="宋体" w:hAnsi="宋体" w:cs="宋体"/>
          <w:color w:val="333333"/>
          <w:sz w:val="24"/>
          <w:szCs w:val="24"/>
        </w:rPr>
        <w:t>0</w:t>
      </w:r>
      <w:r>
        <w:rPr>
          <w:rFonts w:ascii="宋体" w:hAnsi="宋体" w:cs="宋体" w:hint="eastAsia"/>
          <w:color w:val="333333"/>
          <w:sz w:val="24"/>
          <w:szCs w:val="24"/>
        </w:rPr>
        <w:t>0-21:30）</w:t>
      </w:r>
      <w:r>
        <w:rPr>
          <w:rFonts w:ascii="楷体_GB2312" w:eastAsia="楷体_GB2312" w:hAnsi="楷体_GB2312" w:cs="楷体_GB2312" w:hint="eastAsia"/>
          <w:b/>
          <w:bCs/>
          <w:color w:val="333333"/>
          <w:sz w:val="32"/>
          <w:szCs w:val="32"/>
        </w:rPr>
        <w:br/>
      </w:r>
    </w:p>
    <w:p w:rsidR="00000000" w:rsidRPr="008F0047" w:rsidRDefault="008F0047" w:rsidP="008F0047">
      <w:pPr>
        <w:ind w:firstLine="420"/>
        <w:rPr>
          <w:rFonts w:ascii="楷体_GB2312" w:eastAsia="楷体_GB2312" w:hAnsi="楷体_GB2312" w:cs="楷体_GB2312" w:hint="eastAsia"/>
          <w:sz w:val="24"/>
          <w:szCs w:val="24"/>
          <w:lang w:bidi="ar-SA"/>
        </w:rPr>
      </w:pPr>
      <w:r w:rsidRPr="008F0047">
        <w:rPr>
          <w:rFonts w:ascii="楷体_GB2312" w:eastAsia="楷体_GB2312" w:hAnsi="楷体_GB2312" w:cs="楷体_GB2312" w:hint="eastAsia"/>
          <w:szCs w:val="21"/>
          <w:lang w:bidi="ar-SA"/>
        </w:rPr>
        <w:t>各位老师，你们好！政治学科的第四次专家在线研讨将安排在</w:t>
      </w:r>
      <w:r w:rsidRPr="008F0047">
        <w:rPr>
          <w:rFonts w:ascii="楷体_GB2312" w:eastAsia="楷体_GB2312" w:hAnsi="楷体_GB2312" w:cs="楷体_GB2312" w:hint="eastAsia"/>
          <w:b/>
          <w:bCs/>
          <w:szCs w:val="21"/>
          <w:lang w:bidi="ar-SA"/>
        </w:rPr>
        <w:t>11月28日（星期六）晚上20：00—21:30</w:t>
      </w:r>
      <w:r w:rsidRPr="008F0047">
        <w:rPr>
          <w:rFonts w:ascii="楷体_GB2312" w:eastAsia="楷体_GB2312" w:hAnsi="楷体_GB2312" w:cs="楷体_GB2312" w:hint="eastAsia"/>
          <w:szCs w:val="21"/>
          <w:lang w:bidi="ar-SA"/>
        </w:rPr>
        <w:t>，请各位老师根据下列主题，提出自已的疑惑和见解。届时，邝丽湛教授和陈式华老师将根据各位的提问，为大家在线答疑。请各位学员</w:t>
      </w:r>
      <w:r w:rsidRPr="008F0047">
        <w:rPr>
          <w:rFonts w:ascii="楷体_GB2312" w:eastAsia="楷体_GB2312" w:hAnsi="楷体_GB2312" w:cs="楷体_GB2312" w:hint="eastAsia"/>
          <w:b/>
          <w:bCs/>
          <w:szCs w:val="21"/>
          <w:lang w:bidi="ar-SA"/>
        </w:rPr>
        <w:t>点击“专家在线研讨”板块“第四期在线研讨专区”，利用评论功能参与讨论</w:t>
      </w:r>
      <w:r w:rsidRPr="008F0047">
        <w:rPr>
          <w:rFonts w:ascii="楷体_GB2312" w:eastAsia="楷体_GB2312" w:hAnsi="楷体_GB2312" w:cs="楷体_GB2312" w:hint="eastAsia"/>
          <w:szCs w:val="21"/>
          <w:lang w:bidi="ar-SA"/>
        </w:rPr>
        <w:t>，请依时参加，踊跃发言！ </w:t>
      </w:r>
      <w:r w:rsidRPr="008F0047">
        <w:rPr>
          <w:rFonts w:ascii="楷体_GB2312" w:eastAsia="楷体_GB2312" w:hAnsi="楷体_GB2312" w:cs="楷体_GB2312" w:hint="eastAsia"/>
          <w:sz w:val="24"/>
          <w:szCs w:val="24"/>
          <w:lang w:bidi="ar-SA"/>
        </w:rPr>
        <w:br/>
      </w:r>
      <w:r w:rsidRPr="008F0047">
        <w:rPr>
          <w:rFonts w:ascii="楷体_GB2312" w:eastAsia="楷体_GB2312" w:hAnsi="楷体_GB2312" w:cs="楷体_GB2312" w:hint="eastAsia"/>
          <w:b/>
          <w:bCs/>
          <w:sz w:val="24"/>
          <w:szCs w:val="24"/>
          <w:lang w:bidi="ar-SA"/>
        </w:rPr>
        <w:t>       1.观看“学科任选课学习”的“维度三”所选的课程，并选取任一角度对任一课例进行点评。</w:t>
      </w:r>
      <w:r w:rsidRPr="008F0047">
        <w:rPr>
          <w:rFonts w:ascii="楷体_GB2312" w:eastAsia="楷体_GB2312" w:hAnsi="楷体_GB2312" w:cs="楷体_GB2312" w:hint="eastAsia"/>
          <w:b/>
          <w:bCs/>
          <w:sz w:val="24"/>
          <w:szCs w:val="24"/>
          <w:lang w:bidi="ar-SA"/>
        </w:rPr>
        <w:br/>
        <w:t>       2.针对政治科高考全国卷的新变化，政治教师应有怎样的备考策略？</w:t>
      </w:r>
      <w:r w:rsidRPr="008F0047">
        <w:rPr>
          <w:rFonts w:ascii="楷体_GB2312" w:eastAsia="楷体_GB2312" w:hAnsi="楷体_GB2312" w:cs="楷体_GB2312" w:hint="eastAsia"/>
          <w:b/>
          <w:bCs/>
          <w:sz w:val="24"/>
          <w:szCs w:val="24"/>
          <w:lang w:bidi="ar-SA"/>
        </w:rPr>
        <w:br/>
      </w:r>
      <w:r w:rsidRPr="008F0047">
        <w:rPr>
          <w:rFonts w:ascii="楷体_GB2312" w:eastAsia="楷体_GB2312" w:hAnsi="楷体_GB2312" w:cs="楷体_GB2312" w:hint="eastAsia"/>
          <w:sz w:val="24"/>
          <w:szCs w:val="24"/>
          <w:lang w:bidi="ar-SA"/>
        </w:rPr>
        <w:t xml:space="preserve">  </w:t>
      </w:r>
      <w:r w:rsidRPr="008F0047">
        <w:rPr>
          <w:rFonts w:ascii="楷体_GB2312" w:eastAsia="楷体_GB2312" w:hAnsi="楷体_GB2312" w:cs="楷体_GB2312" w:hint="eastAsia"/>
          <w:szCs w:val="21"/>
          <w:lang w:bidi="ar-SA"/>
        </w:rPr>
        <w:t>    希望各位老师踊跃参与，专家解答及研讨精华将汇总为答疑辑要在公告栏发布。  请大家及时关注答疑动态。</w:t>
      </w:r>
    </w:p>
    <w:p w:rsidR="008F0047" w:rsidRDefault="008F0047" w:rsidP="008F0047">
      <w:pPr>
        <w:ind w:firstLine="420"/>
        <w:rPr>
          <w:rFonts w:ascii="楷体_GB2312" w:eastAsia="楷体_GB2312" w:hAnsi="楷体_GB2312" w:cs="楷体_GB2312" w:hint="eastAsia"/>
          <w:szCs w:val="24"/>
          <w:lang w:bidi="ar-SA"/>
        </w:rPr>
      </w:pPr>
    </w:p>
    <w:p w:rsidR="007A46AD" w:rsidRPr="007A46AD" w:rsidRDefault="007A46AD" w:rsidP="008F0047">
      <w:pPr>
        <w:ind w:firstLine="420"/>
        <w:rPr>
          <w:rFonts w:asciiTheme="majorEastAsia" w:eastAsiaTheme="majorEastAsia" w:hAnsiTheme="majorEastAsia" w:cs="楷体_GB2312" w:hint="eastAsia"/>
          <w:b/>
          <w:sz w:val="28"/>
          <w:szCs w:val="28"/>
          <w:lang w:bidi="ar-SA"/>
        </w:rPr>
      </w:pPr>
      <w:r w:rsidRPr="007A46AD">
        <w:rPr>
          <w:rFonts w:asciiTheme="majorEastAsia" w:eastAsiaTheme="majorEastAsia" w:hAnsiTheme="majorEastAsia" w:cs="楷体_GB2312" w:hint="eastAsia"/>
          <w:b/>
          <w:sz w:val="28"/>
          <w:szCs w:val="28"/>
          <w:lang w:bidi="ar-SA"/>
        </w:rPr>
        <w:t>专题一：</w:t>
      </w:r>
    </w:p>
    <w:p w:rsidR="007A46AD" w:rsidRDefault="007A46AD" w:rsidP="007A46AD">
      <w:pPr>
        <w:ind w:firstLineChars="149" w:firstLine="359"/>
        <w:rPr>
          <w:rFonts w:ascii="宋体" w:hAnsi="宋体" w:cs="宋体" w:hint="eastAsia"/>
          <w:kern w:val="0"/>
          <w:sz w:val="24"/>
          <w:szCs w:val="24"/>
        </w:rPr>
      </w:pPr>
      <w:r w:rsidRPr="007A46AD">
        <w:rPr>
          <w:rFonts w:ascii="宋体" w:hAnsi="宋体" w:cs="宋体" w:hint="eastAsia"/>
          <w:b/>
          <w:kern w:val="0"/>
          <w:sz w:val="24"/>
          <w:szCs w:val="24"/>
        </w:rPr>
        <w:t>1. 【观点】储蓄存款和商业银行这一课程利用一例到底的教学方法，案例故事线索不停发生变化，吸引学生思考，发挥学生的主体作用，趣味性强的同时又能向学生注入知识。</w:t>
      </w:r>
      <w:r w:rsidRPr="007A46AD">
        <w:rPr>
          <w:rFonts w:ascii="宋体" w:hAnsi="宋体" w:cs="宋体" w:hint="eastAsia"/>
          <w:kern w:val="0"/>
          <w:sz w:val="24"/>
          <w:szCs w:val="24"/>
        </w:rPr>
        <w:t> </w:t>
      </w:r>
      <w:r w:rsidRPr="007A46AD">
        <w:rPr>
          <w:rFonts w:ascii="宋体" w:hAnsi="宋体" w:cs="宋体" w:hint="eastAsia"/>
          <w:kern w:val="0"/>
          <w:sz w:val="24"/>
          <w:szCs w:val="24"/>
        </w:rPr>
        <w:br/>
      </w:r>
      <w:r>
        <w:rPr>
          <w:rFonts w:ascii="宋体" w:hAnsi="宋体" w:cs="宋体" w:hint="eastAsia"/>
          <w:kern w:val="0"/>
          <w:sz w:val="24"/>
          <w:szCs w:val="24"/>
        </w:rPr>
        <w:t xml:space="preserve">    </w:t>
      </w:r>
      <w:r w:rsidRPr="007A46AD">
        <w:rPr>
          <w:rFonts w:ascii="宋体" w:hAnsi="宋体" w:cs="宋体" w:hint="eastAsia"/>
          <w:kern w:val="0"/>
          <w:sz w:val="24"/>
          <w:szCs w:val="24"/>
        </w:rPr>
        <w:t>曾老师从教学方法的角度分析该课堂实录，关注一例到底教学法的使用过程和效果。切入点很好，也欢迎其他老师一起交流讨论。</w:t>
      </w:r>
    </w:p>
    <w:p w:rsidR="007A46AD" w:rsidRDefault="007A46AD" w:rsidP="008F0047">
      <w:pPr>
        <w:ind w:firstLine="420"/>
        <w:rPr>
          <w:rFonts w:ascii="楷体_GB2312" w:eastAsia="楷体_GB2312" w:hAnsi="楷体_GB2312" w:cs="楷体_GB2312" w:hint="eastAsia"/>
          <w:szCs w:val="24"/>
          <w:lang w:bidi="ar-SA"/>
        </w:rPr>
      </w:pPr>
    </w:p>
    <w:p w:rsidR="007A46AD" w:rsidRPr="007A46AD" w:rsidRDefault="007A46AD" w:rsidP="008F0047">
      <w:pPr>
        <w:ind w:firstLine="420"/>
        <w:rPr>
          <w:rFonts w:asciiTheme="majorEastAsia" w:eastAsiaTheme="majorEastAsia" w:hAnsiTheme="majorEastAsia" w:cs="楷体_GB2312" w:hint="eastAsia"/>
          <w:b/>
          <w:sz w:val="28"/>
          <w:szCs w:val="28"/>
          <w:lang w:bidi="ar-SA"/>
        </w:rPr>
      </w:pPr>
      <w:r w:rsidRPr="007A46AD">
        <w:rPr>
          <w:rFonts w:asciiTheme="majorEastAsia" w:eastAsiaTheme="majorEastAsia" w:hAnsiTheme="majorEastAsia" w:cs="楷体_GB2312" w:hint="eastAsia"/>
          <w:b/>
          <w:sz w:val="28"/>
          <w:szCs w:val="28"/>
          <w:lang w:bidi="ar-SA"/>
        </w:rPr>
        <w:t>专题二：</w:t>
      </w: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 xml:space="preserve">1. 【问题】全国卷主观题答案组织跟时政热点、社会焦点问题联系更为紧密，而广东卷的答案组织跟时政热点关系不大，而一年里时政热点内容很多，较为繁杂。在第二轮的复习中如何处理时政热点而不过分的加重学生的复习负担非常关键，请问专家，如何合理高效处理时政热点？ </w:t>
      </w:r>
    </w:p>
    <w:p w:rsid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热点选定主要以国内为主、国际为辅；以近期为主、远期为辅；正面为主、反面为辅</w:t>
      </w:r>
    </w:p>
    <w:p w:rsidR="008F0047" w:rsidRDefault="008F0047" w:rsidP="008F0047">
      <w:pPr>
        <w:ind w:firstLine="420"/>
        <w:rPr>
          <w:rFonts w:ascii="宋体" w:hAnsi="宋体" w:cs="宋体" w:hint="eastAsia"/>
          <w:kern w:val="0"/>
          <w:sz w:val="24"/>
          <w:szCs w:val="24"/>
        </w:rPr>
      </w:pP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2.</w:t>
      </w:r>
      <w:r w:rsidRPr="008F0047">
        <w:rPr>
          <w:rFonts w:hint="eastAsia"/>
          <w:b/>
        </w:rPr>
        <w:t xml:space="preserve"> </w:t>
      </w:r>
      <w:r w:rsidRPr="008F0047">
        <w:rPr>
          <w:rFonts w:ascii="宋体" w:hAnsi="宋体" w:cs="宋体" w:hint="eastAsia"/>
          <w:b/>
          <w:kern w:val="0"/>
          <w:sz w:val="24"/>
          <w:szCs w:val="24"/>
        </w:rPr>
        <w:t>【观点】全国卷第二卷重点在于分析理解，而广东卷重点在于知识的呈</w:t>
      </w:r>
      <w:r w:rsidRPr="008F0047">
        <w:rPr>
          <w:rFonts w:ascii="宋体" w:hAnsi="宋体" w:cs="宋体" w:hint="eastAsia"/>
          <w:b/>
          <w:kern w:val="0"/>
          <w:sz w:val="24"/>
          <w:szCs w:val="24"/>
        </w:rPr>
        <w:lastRenderedPageBreak/>
        <w:t xml:space="preserve">现。所以高三教师在备考的时候一定要有针对性。 </w:t>
      </w:r>
    </w:p>
    <w:p w:rsid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复习以能力培养为主导，在夯实学生基本知识、基本能力的同时，注重培养学生综合运用所学知识分析问题、解决问题的能力和科学探究能力。</w:t>
      </w:r>
    </w:p>
    <w:p w:rsidR="008F0047" w:rsidRDefault="008F0047" w:rsidP="008F0047">
      <w:pPr>
        <w:ind w:firstLine="420"/>
        <w:rPr>
          <w:rFonts w:ascii="宋体" w:hAnsi="宋体" w:cs="宋体" w:hint="eastAsia"/>
          <w:kern w:val="0"/>
          <w:sz w:val="24"/>
          <w:szCs w:val="24"/>
        </w:rPr>
      </w:pP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3.</w:t>
      </w:r>
      <w:r w:rsidRPr="008F0047">
        <w:rPr>
          <w:rFonts w:hint="eastAsia"/>
          <w:b/>
        </w:rPr>
        <w:t xml:space="preserve"> </w:t>
      </w:r>
      <w:r w:rsidRPr="008F0047">
        <w:rPr>
          <w:rFonts w:ascii="宋体" w:hAnsi="宋体" w:cs="宋体" w:hint="eastAsia"/>
          <w:b/>
          <w:kern w:val="0"/>
          <w:sz w:val="24"/>
          <w:szCs w:val="24"/>
        </w:rPr>
        <w:t xml:space="preserve">【观点】认认真真打好基础，对书中的知识点要熟记于心，针对于全国卷对知识点的考察更多的联系实际，所以作为老师，在教学中应该从生活中从身边寻找到教学需要的实例让理论联系实际灵活运用 。 </w:t>
      </w:r>
    </w:p>
    <w:p w:rsid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分析综合思维是解答高考政治试题常用的有效方法。运用这一思维方法对材料信息进行分析、判断、推理、归纳，可以与相关知识内容建立准确而有效的联系，正确阐述或评论有关理论问题和现实问题。</w:t>
      </w:r>
    </w:p>
    <w:p w:rsidR="008F0047" w:rsidRDefault="008F0047" w:rsidP="008F0047">
      <w:pPr>
        <w:ind w:firstLine="420"/>
        <w:rPr>
          <w:rFonts w:ascii="宋体" w:hAnsi="宋体" w:cs="宋体" w:hint="eastAsia"/>
          <w:kern w:val="0"/>
          <w:sz w:val="24"/>
          <w:szCs w:val="24"/>
        </w:rPr>
      </w:pP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4.</w:t>
      </w:r>
      <w:r w:rsidRPr="008F0047">
        <w:rPr>
          <w:rFonts w:hint="eastAsia"/>
          <w:b/>
        </w:rPr>
        <w:t xml:space="preserve"> </w:t>
      </w:r>
      <w:r w:rsidRPr="008F0047">
        <w:rPr>
          <w:rFonts w:ascii="宋体" w:hAnsi="宋体" w:cs="宋体" w:hint="eastAsia"/>
          <w:b/>
          <w:kern w:val="0"/>
          <w:sz w:val="24"/>
          <w:szCs w:val="24"/>
        </w:rPr>
        <w:t xml:space="preserve">【观点】面对政治全国试卷的变化，作为高中思想政治的教师，我们必须调整自己的教学方法，加强对全国卷的研究。至于是不是要跳出原有的备考模式，我认为还需三思而后行。 </w:t>
      </w:r>
    </w:p>
    <w:p w:rsid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研究近几年的高考试题，比较题型的创新，比较知识、能力层次维度的异同，比较考点的覆盖，包括重点、难点、热点、弱点、疑点、易错点、技能点、延伸点等；特别要注意分析常考点、轮考点、冷考点。</w:t>
      </w:r>
    </w:p>
    <w:p w:rsidR="008F0047" w:rsidRDefault="008F0047" w:rsidP="008F0047">
      <w:pPr>
        <w:ind w:firstLine="420"/>
        <w:rPr>
          <w:rFonts w:ascii="宋体" w:hAnsi="宋体" w:cs="宋体" w:hint="eastAsia"/>
          <w:kern w:val="0"/>
          <w:sz w:val="24"/>
          <w:szCs w:val="24"/>
        </w:rPr>
      </w:pP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5.</w:t>
      </w:r>
      <w:r w:rsidRPr="008F0047">
        <w:rPr>
          <w:rFonts w:hint="eastAsia"/>
          <w:b/>
        </w:rPr>
        <w:t xml:space="preserve"> </w:t>
      </w:r>
      <w:r w:rsidRPr="008F0047">
        <w:rPr>
          <w:rFonts w:ascii="宋体" w:hAnsi="宋体" w:cs="宋体" w:hint="eastAsia"/>
          <w:b/>
          <w:kern w:val="0"/>
          <w:sz w:val="24"/>
          <w:szCs w:val="24"/>
        </w:rPr>
        <w:t xml:space="preserve">【观点】我觉得要加强对近三年全国卷试题的研究，了解试卷的试题的特点和要求，克服复习的盲目性 </w:t>
      </w:r>
    </w:p>
    <w:p w:rsidR="008F0047" w:rsidRP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如观点选择评析类。 2014年I卷：“有人从钱学森的经历中得出结论：‘有什么样的教学观念，就有什么样的学生。’你如何评价这种观点？请运用意识作用的原理说明理由。” 如建议类。近五年八套卷中有五套是要求提两条建议，要求从文化角度或哲学角度分析；而2014年I卷，则要求 就“教育创新拟两条公益广告。” 如小论文类，出现在新课标II卷。 2014年 “（3）请你以‘理想·奋斗·价值’为关键词拟定一份要点式发言提纲。要求言简意赅，每个关键词对应相应要点，总字数100字左右。” 2015年II卷第39题 “（3）近年来，日本政界有人企图否认日本侵华的历史．请你加以批驳。”</w:t>
      </w:r>
    </w:p>
    <w:p w:rsidR="008F0047" w:rsidRPr="008F0047" w:rsidRDefault="008F0047" w:rsidP="008F0047">
      <w:pPr>
        <w:ind w:firstLineChars="225" w:firstLine="540"/>
        <w:rPr>
          <w:rFonts w:ascii="宋体" w:hAnsi="宋体" w:cs="宋体" w:hint="eastAsia"/>
          <w:kern w:val="0"/>
          <w:sz w:val="24"/>
          <w:szCs w:val="24"/>
        </w:rPr>
      </w:pPr>
      <w:r w:rsidRPr="008F0047">
        <w:rPr>
          <w:rFonts w:ascii="宋体" w:hAnsi="宋体" w:cs="宋体" w:hint="eastAsia"/>
          <w:kern w:val="0"/>
          <w:sz w:val="24"/>
          <w:szCs w:val="24"/>
        </w:rPr>
        <w:t>特别是对开放性、探究题构成及其特征的研究。探究题一般是要求考生结合材料进行探究，能够发现问题、提出问题，并综合运用有关知识分析问题、解决问题，创造性的提出解决的方案、策略等。</w:t>
      </w:r>
    </w:p>
    <w:p w:rsid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赞同陈老师的观点，要加强对近几年全国卷试题的研究，了解试卷的试题的特点和要求。</w:t>
      </w:r>
    </w:p>
    <w:p w:rsidR="008F0047" w:rsidRDefault="008F0047" w:rsidP="008F0047">
      <w:pPr>
        <w:ind w:firstLine="420"/>
        <w:rPr>
          <w:rFonts w:ascii="宋体" w:hAnsi="宋体" w:cs="宋体" w:hint="eastAsia"/>
          <w:kern w:val="0"/>
          <w:sz w:val="24"/>
          <w:szCs w:val="24"/>
        </w:rPr>
      </w:pP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6.</w:t>
      </w:r>
      <w:r w:rsidRPr="008F0047">
        <w:rPr>
          <w:rFonts w:hint="eastAsia"/>
          <w:b/>
        </w:rPr>
        <w:t xml:space="preserve"> </w:t>
      </w:r>
      <w:r w:rsidRPr="008F0047">
        <w:rPr>
          <w:rFonts w:ascii="宋体" w:hAnsi="宋体" w:cs="宋体" w:hint="eastAsia"/>
          <w:b/>
          <w:kern w:val="0"/>
          <w:sz w:val="24"/>
          <w:szCs w:val="24"/>
        </w:rPr>
        <w:t xml:space="preserve">【观点】政治科高考全国卷的新变化：不管怎么变，万变不离其宗，课本四个模块的基础知识，每个模块的知识框架，各种题型的答题方法，这些都是可以稳固把握的。 </w:t>
      </w:r>
    </w:p>
    <w:p w:rsid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万变不离其宗 万变不离其宗，以不变应万变。</w:t>
      </w:r>
    </w:p>
    <w:p w:rsidR="008F0047" w:rsidRDefault="008F0047" w:rsidP="008F0047">
      <w:pPr>
        <w:ind w:firstLine="420"/>
        <w:rPr>
          <w:rFonts w:ascii="宋体" w:hAnsi="宋体" w:cs="宋体" w:hint="eastAsia"/>
          <w:kern w:val="0"/>
          <w:sz w:val="24"/>
          <w:szCs w:val="24"/>
        </w:rPr>
      </w:pPr>
    </w:p>
    <w:p w:rsidR="008F0047" w:rsidRPr="008F0047" w:rsidRDefault="008F0047" w:rsidP="008F0047">
      <w:pPr>
        <w:ind w:firstLine="420"/>
        <w:rPr>
          <w:rFonts w:ascii="宋体" w:hAnsi="宋体" w:cs="宋体" w:hint="eastAsia"/>
          <w:b/>
          <w:kern w:val="0"/>
          <w:sz w:val="24"/>
          <w:szCs w:val="24"/>
        </w:rPr>
      </w:pPr>
      <w:r w:rsidRPr="008F0047">
        <w:rPr>
          <w:rFonts w:ascii="宋体" w:hAnsi="宋体" w:cs="宋体" w:hint="eastAsia"/>
          <w:b/>
          <w:kern w:val="0"/>
          <w:sz w:val="24"/>
          <w:szCs w:val="24"/>
        </w:rPr>
        <w:t>7.</w:t>
      </w:r>
      <w:r w:rsidRPr="008F0047">
        <w:rPr>
          <w:rFonts w:hint="eastAsia"/>
          <w:b/>
        </w:rPr>
        <w:t xml:space="preserve"> </w:t>
      </w:r>
      <w:r w:rsidRPr="008F0047">
        <w:rPr>
          <w:rFonts w:ascii="宋体" w:hAnsi="宋体" w:cs="宋体" w:hint="eastAsia"/>
          <w:b/>
          <w:kern w:val="0"/>
          <w:sz w:val="24"/>
          <w:szCs w:val="24"/>
        </w:rPr>
        <w:t xml:space="preserve">【观点】全国卷的主观题更加要求逻辑的严密性，需要从材料中总结，引申，做到理论与实际的结合 </w:t>
      </w:r>
    </w:p>
    <w:p w:rsidR="008F0047" w:rsidRPr="008F0047" w:rsidRDefault="008F0047" w:rsidP="008F0047">
      <w:pPr>
        <w:ind w:firstLine="420"/>
        <w:rPr>
          <w:rFonts w:ascii="宋体" w:hAnsi="宋体" w:cs="宋体" w:hint="eastAsia"/>
          <w:kern w:val="0"/>
          <w:sz w:val="24"/>
          <w:szCs w:val="24"/>
        </w:rPr>
      </w:pPr>
      <w:r w:rsidRPr="008F0047">
        <w:rPr>
          <w:rFonts w:ascii="宋体" w:hAnsi="宋体" w:cs="宋体" w:hint="eastAsia"/>
          <w:kern w:val="0"/>
          <w:sz w:val="24"/>
          <w:szCs w:val="24"/>
        </w:rPr>
        <w:t>广东答案组织注重逻辑，观点+材料论证，答案长，体系强；全国卷答案注重观点与材料的有机融合为一体，语言言简意赅，发散式，注重实际分析运用与分析能力。</w:t>
      </w:r>
    </w:p>
    <w:p w:rsidR="008F0047" w:rsidRDefault="008F0047" w:rsidP="008F0047">
      <w:pPr>
        <w:ind w:firstLineChars="100" w:firstLine="240"/>
        <w:rPr>
          <w:rFonts w:ascii="宋体" w:hAnsi="宋体" w:cs="宋体" w:hint="eastAsia"/>
          <w:kern w:val="0"/>
          <w:sz w:val="24"/>
          <w:szCs w:val="24"/>
        </w:rPr>
      </w:pPr>
      <w:r w:rsidRPr="008F0047">
        <w:rPr>
          <w:rFonts w:ascii="宋体" w:hAnsi="宋体" w:cs="宋体" w:hint="eastAsia"/>
          <w:kern w:val="0"/>
          <w:sz w:val="24"/>
          <w:szCs w:val="24"/>
        </w:rPr>
        <w:lastRenderedPageBreak/>
        <w:t xml:space="preserve"> 答案的构建与要求上,全国卷指向不同，背景不同，同样知识要求，答案组织不同，要求高。</w:t>
      </w:r>
    </w:p>
    <w:p w:rsidR="007A46AD" w:rsidRDefault="007A46AD" w:rsidP="008F0047">
      <w:pPr>
        <w:ind w:firstLineChars="100" w:firstLine="240"/>
        <w:rPr>
          <w:rFonts w:ascii="宋体" w:hAnsi="宋体" w:cs="宋体" w:hint="eastAsia"/>
          <w:kern w:val="0"/>
          <w:sz w:val="24"/>
          <w:szCs w:val="24"/>
        </w:rPr>
      </w:pPr>
    </w:p>
    <w:p w:rsidR="007A46AD" w:rsidRPr="007A46AD" w:rsidRDefault="007A46AD" w:rsidP="007A46AD">
      <w:pPr>
        <w:ind w:firstLineChars="100" w:firstLine="241"/>
        <w:rPr>
          <w:rFonts w:ascii="宋体" w:hAnsi="宋体" w:cs="宋体" w:hint="eastAsia"/>
          <w:b/>
          <w:kern w:val="0"/>
          <w:sz w:val="24"/>
          <w:szCs w:val="24"/>
        </w:rPr>
      </w:pPr>
      <w:r w:rsidRPr="007A46AD">
        <w:rPr>
          <w:rFonts w:ascii="宋体" w:hAnsi="宋体" w:cs="宋体" w:hint="eastAsia"/>
          <w:b/>
          <w:kern w:val="0"/>
          <w:sz w:val="24"/>
          <w:szCs w:val="24"/>
        </w:rPr>
        <w:t>8. 【观点】教师要认真独立完成近五年的政治高考全国卷，好好研究近五年的政治高考全国卷，从中总结一些共性的东西。 </w:t>
      </w:r>
    </w:p>
    <w:p w:rsidR="007A46AD" w:rsidRDefault="007A46AD" w:rsidP="007A46AD">
      <w:pPr>
        <w:ind w:firstLineChars="200" w:firstLine="480"/>
        <w:rPr>
          <w:rFonts w:ascii="宋体" w:hAnsi="宋体" w:cs="宋体" w:hint="eastAsia"/>
          <w:kern w:val="0"/>
          <w:sz w:val="24"/>
          <w:szCs w:val="24"/>
        </w:rPr>
      </w:pPr>
      <w:r w:rsidRPr="007A46AD">
        <w:rPr>
          <w:rFonts w:ascii="宋体" w:hAnsi="宋体" w:cs="宋体" w:hint="eastAsia"/>
          <w:kern w:val="0"/>
          <w:sz w:val="24"/>
          <w:szCs w:val="24"/>
        </w:rPr>
        <w:t>实践出真知，全国卷并非无规律可循，教师要多钻研、多思考、多总结，然后运用于备考中。</w:t>
      </w:r>
    </w:p>
    <w:p w:rsidR="007A46AD" w:rsidRDefault="007A46AD" w:rsidP="008F0047">
      <w:pPr>
        <w:ind w:firstLineChars="100" w:firstLine="240"/>
        <w:rPr>
          <w:rFonts w:ascii="宋体" w:hAnsi="宋体" w:cs="宋体" w:hint="eastAsia"/>
          <w:kern w:val="0"/>
          <w:sz w:val="24"/>
          <w:szCs w:val="24"/>
        </w:rPr>
      </w:pPr>
    </w:p>
    <w:p w:rsidR="007A46AD" w:rsidRPr="007A46AD" w:rsidRDefault="007A46AD" w:rsidP="007A46AD">
      <w:pPr>
        <w:ind w:firstLineChars="100" w:firstLine="241"/>
        <w:rPr>
          <w:rFonts w:ascii="宋体" w:hAnsi="宋体" w:cs="宋体" w:hint="eastAsia"/>
          <w:b/>
          <w:kern w:val="0"/>
          <w:sz w:val="24"/>
          <w:szCs w:val="24"/>
        </w:rPr>
      </w:pPr>
      <w:r w:rsidRPr="007A46AD">
        <w:rPr>
          <w:rFonts w:ascii="宋体" w:hAnsi="宋体" w:cs="宋体" w:hint="eastAsia"/>
          <w:b/>
          <w:kern w:val="0"/>
          <w:sz w:val="24"/>
          <w:szCs w:val="24"/>
        </w:rPr>
        <w:t>9.</w:t>
      </w:r>
      <w:r w:rsidRPr="007A46AD">
        <w:rPr>
          <w:rFonts w:hint="eastAsia"/>
          <w:b/>
        </w:rPr>
        <w:t xml:space="preserve"> </w:t>
      </w:r>
      <w:r w:rsidRPr="007A46AD">
        <w:rPr>
          <w:rFonts w:ascii="宋体" w:hAnsi="宋体" w:cs="宋体" w:hint="eastAsia"/>
          <w:b/>
          <w:kern w:val="0"/>
          <w:sz w:val="24"/>
          <w:szCs w:val="24"/>
        </w:rPr>
        <w:t xml:space="preserve">【观点】面对政治全国试卷的变化，作为政治老师，应该积极调整自己的教学方法，加强对全国卷的研究，跳出原有的备考模式，在新要求下转变思想，积极应对。 </w:t>
      </w:r>
    </w:p>
    <w:p w:rsidR="007A46AD" w:rsidRPr="007A46AD" w:rsidRDefault="007A46AD" w:rsidP="007A46AD">
      <w:pPr>
        <w:ind w:firstLineChars="200" w:firstLine="480"/>
        <w:rPr>
          <w:rFonts w:ascii="宋体" w:hAnsi="宋体" w:cs="宋体" w:hint="eastAsia"/>
          <w:kern w:val="0"/>
          <w:sz w:val="24"/>
          <w:szCs w:val="24"/>
        </w:rPr>
      </w:pPr>
      <w:r w:rsidRPr="007A46AD">
        <w:rPr>
          <w:rFonts w:ascii="宋体" w:hAnsi="宋体" w:cs="宋体" w:hint="eastAsia"/>
          <w:kern w:val="0"/>
          <w:sz w:val="24"/>
          <w:szCs w:val="24"/>
        </w:rPr>
        <w:t>赞同刘老师的观点，全国卷较广东卷来说有其独特性，更加凸显能力倾向，检验学生素养，教师的备考方式不能一成不变。</w:t>
      </w:r>
    </w:p>
    <w:p w:rsidR="007A46AD" w:rsidRDefault="007A46AD" w:rsidP="007A46AD">
      <w:pPr>
        <w:ind w:firstLineChars="198" w:firstLine="475"/>
        <w:rPr>
          <w:rFonts w:ascii="宋体" w:hAnsi="宋体" w:cs="宋体" w:hint="eastAsia"/>
          <w:kern w:val="0"/>
          <w:sz w:val="24"/>
          <w:szCs w:val="24"/>
        </w:rPr>
      </w:pPr>
    </w:p>
    <w:p w:rsidR="007A46AD" w:rsidRDefault="007A46AD" w:rsidP="007A46AD">
      <w:pPr>
        <w:ind w:firstLineChars="198" w:firstLine="477"/>
        <w:rPr>
          <w:rFonts w:ascii="宋体" w:hAnsi="宋体" w:cs="宋体" w:hint="eastAsia"/>
          <w:kern w:val="0"/>
          <w:sz w:val="24"/>
          <w:szCs w:val="24"/>
        </w:rPr>
      </w:pPr>
      <w:r w:rsidRPr="007A46AD">
        <w:rPr>
          <w:rFonts w:ascii="宋体" w:hAnsi="宋体" w:cs="宋体" w:hint="eastAsia"/>
          <w:b/>
          <w:kern w:val="0"/>
          <w:sz w:val="24"/>
          <w:szCs w:val="24"/>
        </w:rPr>
        <w:t>10. 【观点】针对政治科高考全国卷的新变化，政治教师应有的备考策略为：“调整好心态”，毕竟考纲并无变化，录取过程不变，考生排名并不会受到过多影响，基本上是还是回归原点，成绩决定一切，并且政治科高考全国卷的新变化实际上都是在考查学生的基础知识掌握能力和联系生活实际的运用能力</w:t>
      </w:r>
      <w:r w:rsidRPr="007A46AD">
        <w:rPr>
          <w:rFonts w:ascii="宋体" w:hAnsi="宋体" w:cs="宋体" w:hint="eastAsia"/>
          <w:kern w:val="0"/>
          <w:sz w:val="24"/>
          <w:szCs w:val="24"/>
        </w:rPr>
        <w:br/>
      </w:r>
      <w:r>
        <w:rPr>
          <w:rFonts w:ascii="宋体" w:hAnsi="宋体" w:cs="宋体" w:hint="eastAsia"/>
          <w:kern w:val="0"/>
          <w:sz w:val="24"/>
          <w:szCs w:val="24"/>
        </w:rPr>
        <w:t xml:space="preserve">    </w:t>
      </w:r>
      <w:r w:rsidRPr="007A46AD">
        <w:rPr>
          <w:rFonts w:ascii="宋体" w:hAnsi="宋体" w:cs="宋体" w:hint="eastAsia"/>
          <w:kern w:val="0"/>
          <w:sz w:val="24"/>
          <w:szCs w:val="24"/>
        </w:rPr>
        <w:t>对于肖老师的观点，谢南隆老师也有类似的看法：作为高三政治老师在备考策略方面需要适应新的考试方向。所以在备考过程中，教师需要注重培养学生的分析能力以及获取信息的能力。重点训练学生以知识为主线，联系社会热点和学生生活，以能力为核心，注重解题方法训练。 平时的教学过程中，不仅要教会学生看到生活现象的表象，更要教会学生区探究现象背后所隐含的本质原因。</w:t>
      </w:r>
    </w:p>
    <w:p w:rsidR="007A46AD" w:rsidRDefault="007A46AD" w:rsidP="007A46AD">
      <w:pPr>
        <w:ind w:firstLineChars="100" w:firstLine="240"/>
        <w:rPr>
          <w:rFonts w:ascii="宋体" w:hAnsi="宋体" w:cs="宋体" w:hint="eastAsia"/>
          <w:kern w:val="0"/>
          <w:sz w:val="24"/>
          <w:szCs w:val="24"/>
        </w:rPr>
      </w:pPr>
    </w:p>
    <w:p w:rsidR="007A46AD" w:rsidRPr="007A46AD" w:rsidRDefault="007A46AD" w:rsidP="007A46AD">
      <w:pPr>
        <w:ind w:firstLineChars="100" w:firstLine="241"/>
        <w:rPr>
          <w:rFonts w:ascii="宋体" w:hAnsi="宋体" w:cs="宋体" w:hint="eastAsia"/>
          <w:b/>
          <w:kern w:val="0"/>
          <w:sz w:val="24"/>
          <w:szCs w:val="24"/>
        </w:rPr>
      </w:pPr>
      <w:r w:rsidRPr="007A46AD">
        <w:rPr>
          <w:rFonts w:ascii="宋体" w:hAnsi="宋体" w:cs="宋体" w:hint="eastAsia"/>
          <w:b/>
          <w:kern w:val="0"/>
          <w:sz w:val="24"/>
          <w:szCs w:val="24"/>
        </w:rPr>
        <w:t>11.</w:t>
      </w:r>
      <w:r w:rsidRPr="007A46AD">
        <w:rPr>
          <w:rFonts w:hint="eastAsia"/>
          <w:b/>
        </w:rPr>
        <w:t xml:space="preserve"> </w:t>
      </w:r>
      <w:r w:rsidRPr="007A46AD">
        <w:rPr>
          <w:rFonts w:ascii="宋体" w:hAnsi="宋体" w:cs="宋体" w:hint="eastAsia"/>
          <w:b/>
          <w:kern w:val="0"/>
          <w:sz w:val="24"/>
          <w:szCs w:val="24"/>
        </w:rPr>
        <w:t xml:space="preserve">【观点】我觉得不要老在学生面前宣扬全国卷有多难，没有这个必要，对学生而言，其实就是一份卷子而已，你难大家也难，是公平的。 </w:t>
      </w:r>
    </w:p>
    <w:p w:rsidR="007A46AD" w:rsidRPr="007A46AD" w:rsidRDefault="007A46AD" w:rsidP="007A46AD">
      <w:pPr>
        <w:ind w:firstLineChars="200" w:firstLine="480"/>
        <w:rPr>
          <w:rFonts w:ascii="宋体" w:hAnsi="宋体" w:cs="宋体" w:hint="eastAsia"/>
          <w:kern w:val="0"/>
          <w:sz w:val="24"/>
          <w:szCs w:val="24"/>
        </w:rPr>
      </w:pPr>
      <w:r w:rsidRPr="007A46AD">
        <w:rPr>
          <w:rFonts w:ascii="宋体" w:hAnsi="宋体" w:cs="宋体" w:hint="eastAsia"/>
          <w:kern w:val="0"/>
          <w:sz w:val="24"/>
          <w:szCs w:val="24"/>
        </w:rPr>
        <w:t>赞同陈老师观点，广东高考加入改革浪潮是必然的。对于高考新变化，教师认真专研、做好准备，在备考过程中让学生明辨方向、引导学生与全国卷要求接轨即可。</w:t>
      </w:r>
    </w:p>
    <w:p w:rsidR="007A46AD" w:rsidRDefault="007A46AD" w:rsidP="007A46AD">
      <w:pPr>
        <w:ind w:firstLineChars="200" w:firstLine="480"/>
        <w:rPr>
          <w:rFonts w:ascii="宋体" w:hAnsi="宋体" w:cs="宋体" w:hint="eastAsia"/>
          <w:kern w:val="0"/>
          <w:sz w:val="24"/>
          <w:szCs w:val="24"/>
        </w:rPr>
      </w:pPr>
      <w:r>
        <w:rPr>
          <w:rFonts w:ascii="宋体" w:hAnsi="宋体" w:cs="宋体" w:hint="eastAsia"/>
          <w:kern w:val="0"/>
          <w:sz w:val="24"/>
          <w:szCs w:val="24"/>
        </w:rPr>
        <w:t>对广东卷和全国卷不用作过大的比较，不必给学生造成过大的压力。</w:t>
      </w:r>
    </w:p>
    <w:p w:rsidR="007A46AD" w:rsidRDefault="007A46AD" w:rsidP="007A46AD">
      <w:pPr>
        <w:ind w:firstLineChars="100" w:firstLine="240"/>
        <w:rPr>
          <w:rFonts w:ascii="宋体" w:hAnsi="宋体" w:cs="宋体" w:hint="eastAsia"/>
          <w:kern w:val="0"/>
          <w:sz w:val="24"/>
          <w:szCs w:val="24"/>
        </w:rPr>
      </w:pPr>
    </w:p>
    <w:p w:rsidR="007A46AD" w:rsidRPr="007A46AD" w:rsidRDefault="007A46AD" w:rsidP="007A46AD">
      <w:pPr>
        <w:ind w:firstLineChars="100" w:firstLine="241"/>
        <w:rPr>
          <w:rFonts w:ascii="宋体" w:hAnsi="宋体" w:cs="宋体" w:hint="eastAsia"/>
          <w:b/>
          <w:kern w:val="0"/>
          <w:sz w:val="24"/>
          <w:szCs w:val="24"/>
        </w:rPr>
      </w:pPr>
      <w:r w:rsidRPr="007A46AD">
        <w:rPr>
          <w:rFonts w:ascii="宋体" w:hAnsi="宋体" w:cs="宋体" w:hint="eastAsia"/>
          <w:b/>
          <w:kern w:val="0"/>
          <w:sz w:val="24"/>
          <w:szCs w:val="24"/>
        </w:rPr>
        <w:t>12.</w:t>
      </w:r>
      <w:r w:rsidRPr="007A46AD">
        <w:rPr>
          <w:rFonts w:hint="eastAsia"/>
          <w:b/>
        </w:rPr>
        <w:t xml:space="preserve"> </w:t>
      </w:r>
      <w:r w:rsidRPr="007A46AD">
        <w:rPr>
          <w:rFonts w:ascii="宋体" w:hAnsi="宋体" w:cs="宋体" w:hint="eastAsia"/>
          <w:b/>
          <w:kern w:val="0"/>
          <w:sz w:val="24"/>
          <w:szCs w:val="24"/>
        </w:rPr>
        <w:t xml:space="preserve">【观点】无论是平常的课堂教学还是高考，政治课最大的特点就是“与时俱进”，采用愿意改变的学习态度，一步步踏实应对。其实假若广东继续使用原来的广东卷，我们还是一样要备高考/备考试纲要题型。我主张教师自己要有个积极的心态，因为教师对考试的态度会很大程度影响到学生的态度，稳住，没什么大不了。积极应对就是了 </w:t>
      </w:r>
    </w:p>
    <w:p w:rsidR="007A46AD" w:rsidRDefault="007A46AD" w:rsidP="007A46AD">
      <w:pPr>
        <w:ind w:firstLineChars="200" w:firstLine="480"/>
        <w:rPr>
          <w:rFonts w:ascii="宋体" w:hAnsi="宋体" w:cs="宋体" w:hint="eastAsia"/>
          <w:kern w:val="0"/>
          <w:sz w:val="24"/>
          <w:szCs w:val="24"/>
        </w:rPr>
      </w:pPr>
      <w:r w:rsidRPr="007A46AD">
        <w:rPr>
          <w:rFonts w:ascii="宋体" w:hAnsi="宋体" w:cs="宋体" w:hint="eastAsia"/>
          <w:kern w:val="0"/>
          <w:sz w:val="24"/>
          <w:szCs w:val="24"/>
        </w:rPr>
        <w:t>诚如黄老师所言，高考改革并没有那么可怕。</w:t>
      </w:r>
      <w:r>
        <w:rPr>
          <w:rFonts w:ascii="宋体" w:hAnsi="宋体" w:cs="宋体" w:hint="eastAsia"/>
          <w:kern w:val="0"/>
          <w:sz w:val="24"/>
          <w:szCs w:val="24"/>
        </w:rPr>
        <w:t>（1）</w:t>
      </w:r>
      <w:r w:rsidRPr="007A46AD">
        <w:rPr>
          <w:rFonts w:ascii="宋体" w:hAnsi="宋体" w:cs="宋体" w:hint="eastAsia"/>
          <w:kern w:val="0"/>
          <w:sz w:val="24"/>
          <w:szCs w:val="24"/>
        </w:rPr>
        <w:t>在应对新高考带来的挑战中，政治教师应该以不变应万变。以往好的做法要坚持，坚持抓基础，坚持讲练结合等。</w:t>
      </w:r>
      <w:r>
        <w:rPr>
          <w:rFonts w:ascii="宋体" w:hAnsi="宋体" w:cs="宋体" w:hint="eastAsia"/>
          <w:kern w:val="0"/>
          <w:sz w:val="24"/>
          <w:szCs w:val="24"/>
        </w:rPr>
        <w:t>（2</w:t>
      </w:r>
      <w:r>
        <w:rPr>
          <w:rFonts w:ascii="宋体" w:hAnsi="宋体" w:cs="宋体"/>
          <w:kern w:val="0"/>
          <w:sz w:val="24"/>
          <w:szCs w:val="24"/>
        </w:rPr>
        <w:t>）</w:t>
      </w:r>
      <w:r w:rsidRPr="007A46AD">
        <w:rPr>
          <w:rFonts w:ascii="宋体" w:hAnsi="宋体" w:cs="宋体" w:hint="eastAsia"/>
          <w:kern w:val="0"/>
          <w:sz w:val="24"/>
          <w:szCs w:val="24"/>
        </w:rPr>
        <w:t>持之以恒地夯实基础，根据教材，依据大纲，对重点概念、原理 、观点一一过关。</w:t>
      </w:r>
      <w:r>
        <w:rPr>
          <w:rFonts w:ascii="宋体" w:hAnsi="宋体" w:cs="宋体" w:hint="eastAsia"/>
          <w:kern w:val="0"/>
          <w:sz w:val="24"/>
          <w:szCs w:val="24"/>
        </w:rPr>
        <w:t>(3)</w:t>
      </w:r>
      <w:r w:rsidRPr="007A46AD">
        <w:rPr>
          <w:rFonts w:ascii="宋体" w:hAnsi="宋体" w:cs="宋体" w:hint="eastAsia"/>
          <w:kern w:val="0"/>
          <w:sz w:val="24"/>
          <w:szCs w:val="24"/>
        </w:rPr>
        <w:t>其实，只要找准全国卷和广东卷的异同，对症下药，没有什么是克服不了的。</w:t>
      </w:r>
    </w:p>
    <w:p w:rsidR="007A46AD" w:rsidRDefault="007A46AD" w:rsidP="007A46AD">
      <w:pPr>
        <w:ind w:firstLineChars="200" w:firstLine="480"/>
        <w:rPr>
          <w:rFonts w:ascii="宋体" w:hAnsi="宋体" w:cs="宋体" w:hint="eastAsia"/>
          <w:kern w:val="0"/>
          <w:sz w:val="24"/>
          <w:szCs w:val="24"/>
        </w:rPr>
      </w:pPr>
    </w:p>
    <w:p w:rsidR="007A46AD" w:rsidRPr="007A46AD" w:rsidRDefault="007A46AD" w:rsidP="007A46AD">
      <w:pPr>
        <w:ind w:firstLineChars="200" w:firstLine="482"/>
        <w:rPr>
          <w:rFonts w:ascii="宋体" w:hAnsi="宋体" w:cs="宋体" w:hint="eastAsia"/>
          <w:b/>
          <w:kern w:val="0"/>
          <w:sz w:val="24"/>
          <w:szCs w:val="24"/>
        </w:rPr>
      </w:pPr>
      <w:r w:rsidRPr="007A46AD">
        <w:rPr>
          <w:rFonts w:ascii="宋体" w:hAnsi="宋体" w:cs="宋体" w:hint="eastAsia"/>
          <w:b/>
          <w:kern w:val="0"/>
          <w:sz w:val="24"/>
          <w:szCs w:val="24"/>
        </w:rPr>
        <w:t>13. 【观点】针对全国卷，既要落实基础知识，又要提高学生的综合能力；</w:t>
      </w:r>
      <w:r w:rsidRPr="007A46AD">
        <w:rPr>
          <w:rFonts w:ascii="宋体" w:hAnsi="宋体" w:cs="宋体" w:hint="eastAsia"/>
          <w:b/>
          <w:kern w:val="0"/>
          <w:sz w:val="24"/>
          <w:szCs w:val="24"/>
        </w:rPr>
        <w:lastRenderedPageBreak/>
        <w:t>既要熟悉课本知识，又要开拓视野，了解时政，了解社会。</w:t>
      </w:r>
    </w:p>
    <w:p w:rsidR="007A46AD" w:rsidRDefault="007A46AD" w:rsidP="007A46AD">
      <w:pPr>
        <w:ind w:firstLineChars="250" w:firstLine="600"/>
        <w:rPr>
          <w:rFonts w:ascii="宋体" w:hAnsi="宋体" w:cs="宋体" w:hint="eastAsia"/>
          <w:kern w:val="0"/>
          <w:sz w:val="24"/>
          <w:szCs w:val="24"/>
        </w:rPr>
      </w:pPr>
      <w:r w:rsidRPr="007A46AD">
        <w:rPr>
          <w:rFonts w:ascii="宋体" w:hAnsi="宋体" w:cs="宋体" w:hint="eastAsia"/>
          <w:kern w:val="0"/>
          <w:sz w:val="24"/>
          <w:szCs w:val="24"/>
        </w:rPr>
        <w:t>全国卷更突出考查学生分析和解决问题的能力，体现实践性、探究性和开放性。</w:t>
      </w:r>
    </w:p>
    <w:p w:rsidR="007A46AD" w:rsidRDefault="007A46AD" w:rsidP="007A46AD">
      <w:pPr>
        <w:ind w:firstLineChars="250" w:firstLine="600"/>
        <w:rPr>
          <w:rFonts w:ascii="宋体" w:hAnsi="宋体" w:cs="宋体" w:hint="eastAsia"/>
          <w:kern w:val="0"/>
          <w:sz w:val="24"/>
          <w:szCs w:val="24"/>
        </w:rPr>
      </w:pPr>
    </w:p>
    <w:p w:rsidR="007A46AD" w:rsidRPr="007A46AD" w:rsidRDefault="007A46AD" w:rsidP="007A46AD">
      <w:pPr>
        <w:ind w:firstLineChars="250" w:firstLine="602"/>
        <w:rPr>
          <w:rFonts w:ascii="宋体" w:hAnsi="宋体" w:cs="宋体" w:hint="eastAsia"/>
          <w:b/>
          <w:kern w:val="0"/>
          <w:sz w:val="24"/>
          <w:szCs w:val="24"/>
        </w:rPr>
      </w:pPr>
      <w:r w:rsidRPr="007A46AD">
        <w:rPr>
          <w:rFonts w:ascii="宋体" w:hAnsi="宋体" w:cs="宋体" w:hint="eastAsia"/>
          <w:b/>
          <w:kern w:val="0"/>
          <w:sz w:val="24"/>
          <w:szCs w:val="24"/>
        </w:rPr>
        <w:t>14.</w:t>
      </w:r>
      <w:r w:rsidRPr="007A46AD">
        <w:rPr>
          <w:rFonts w:hint="eastAsia"/>
          <w:b/>
        </w:rPr>
        <w:t xml:space="preserve"> </w:t>
      </w:r>
      <w:r w:rsidRPr="007A46AD">
        <w:rPr>
          <w:rFonts w:ascii="宋体" w:hAnsi="宋体" w:cs="宋体" w:hint="eastAsia"/>
          <w:b/>
          <w:kern w:val="0"/>
          <w:sz w:val="24"/>
          <w:szCs w:val="24"/>
        </w:rPr>
        <w:t xml:space="preserve">【观点】全国卷的考试让我们从一个新视角去研究和应对它，它较之广东卷有难度，也给我们教师提出新要求。要相信办法总比困难多的。教师多阅读，多钻研，一定可以带领学生越过障碍的。 </w:t>
      </w:r>
    </w:p>
    <w:p w:rsidR="007A46AD" w:rsidRDefault="007A46AD" w:rsidP="007A46AD">
      <w:pPr>
        <w:ind w:firstLineChars="200" w:firstLine="480"/>
        <w:rPr>
          <w:rFonts w:ascii="宋体" w:hAnsi="宋体" w:cs="宋体" w:hint="eastAsia"/>
          <w:kern w:val="0"/>
          <w:sz w:val="24"/>
          <w:szCs w:val="24"/>
        </w:rPr>
      </w:pPr>
      <w:r w:rsidRPr="007A46AD">
        <w:rPr>
          <w:rFonts w:ascii="宋体" w:hAnsi="宋体" w:cs="宋体" w:hint="eastAsia"/>
          <w:kern w:val="0"/>
          <w:sz w:val="24"/>
          <w:szCs w:val="24"/>
        </w:rPr>
        <w:t>高考新变化，不仅学生有适应期，对教师也是一种挑战。不过正如梁老师所说，“办法总是比困难多的”，教师要树立备考信心，早做准备，了解全国卷试卷的题型结构，有针对性地复习。</w:t>
      </w:r>
    </w:p>
    <w:p w:rsidR="007A46AD" w:rsidRDefault="007A46AD" w:rsidP="007A46AD">
      <w:pPr>
        <w:ind w:firstLineChars="200" w:firstLine="480"/>
        <w:rPr>
          <w:rFonts w:ascii="宋体" w:hAnsi="宋体" w:cs="宋体" w:hint="eastAsia"/>
          <w:kern w:val="0"/>
          <w:sz w:val="24"/>
          <w:szCs w:val="24"/>
        </w:rPr>
      </w:pPr>
    </w:p>
    <w:p w:rsidR="007A46AD" w:rsidRDefault="007A46AD" w:rsidP="007A46AD">
      <w:pPr>
        <w:ind w:firstLineChars="200" w:firstLine="482"/>
        <w:rPr>
          <w:rFonts w:ascii="宋体" w:hAnsi="宋体" w:cs="宋体" w:hint="eastAsia"/>
          <w:kern w:val="0"/>
          <w:sz w:val="24"/>
          <w:szCs w:val="24"/>
        </w:rPr>
      </w:pPr>
      <w:r w:rsidRPr="007A46AD">
        <w:rPr>
          <w:rFonts w:ascii="宋体" w:hAnsi="宋体" w:cs="宋体" w:hint="eastAsia"/>
          <w:b/>
          <w:kern w:val="0"/>
          <w:sz w:val="24"/>
          <w:szCs w:val="24"/>
        </w:rPr>
        <w:t>15. 【观点】为适应全国高考，政治教师应该从高一开始，从每节课的点滴开始，在课堂教学中，注重锻炼学生多想问题，所以教师在备课师要多设计一些有一定思维和价值的设问，在课堂中舍得留时间给学生想甚至写。</w:t>
      </w:r>
      <w:r w:rsidRPr="007A46AD">
        <w:rPr>
          <w:rFonts w:ascii="宋体" w:hAnsi="宋体" w:cs="宋体" w:hint="eastAsia"/>
          <w:b/>
          <w:kern w:val="0"/>
          <w:sz w:val="24"/>
          <w:szCs w:val="24"/>
        </w:rPr>
        <w:br/>
      </w:r>
      <w:r>
        <w:rPr>
          <w:rFonts w:ascii="宋体" w:hAnsi="宋体" w:cs="宋体" w:hint="eastAsia"/>
          <w:kern w:val="0"/>
          <w:sz w:val="24"/>
          <w:szCs w:val="24"/>
        </w:rPr>
        <w:t xml:space="preserve">    </w:t>
      </w:r>
      <w:r w:rsidRPr="007A46AD">
        <w:rPr>
          <w:rFonts w:ascii="宋体" w:hAnsi="宋体" w:cs="宋体" w:hint="eastAsia"/>
          <w:kern w:val="0"/>
          <w:sz w:val="24"/>
          <w:szCs w:val="24"/>
        </w:rPr>
        <w:t>同意谭老师的看法。（1）全国卷更注重学生对材料的认识和理解，这与原来的广东卷注重原理观点不同。（2）且近几年全国试卷有将最后一题设为开放性试题，这需要学生有较强的思维能力，所以在平时教学中，注意学生思维能力的培养很有必要。</w:t>
      </w:r>
    </w:p>
    <w:p w:rsidR="007A46AD" w:rsidRDefault="007A46AD" w:rsidP="007A46AD">
      <w:pPr>
        <w:ind w:firstLineChars="200" w:firstLine="480"/>
        <w:rPr>
          <w:rFonts w:ascii="宋体" w:hAnsi="宋体" w:cs="宋体" w:hint="eastAsia"/>
          <w:kern w:val="0"/>
          <w:sz w:val="24"/>
          <w:szCs w:val="24"/>
        </w:rPr>
      </w:pPr>
    </w:p>
    <w:p w:rsidR="007A46AD" w:rsidRPr="007A46AD" w:rsidRDefault="007A46AD" w:rsidP="007A46AD">
      <w:pPr>
        <w:ind w:firstLineChars="200" w:firstLine="482"/>
        <w:rPr>
          <w:rFonts w:ascii="宋体" w:hAnsi="宋体" w:cs="宋体" w:hint="eastAsia"/>
          <w:b/>
          <w:kern w:val="0"/>
          <w:sz w:val="24"/>
          <w:szCs w:val="24"/>
        </w:rPr>
      </w:pPr>
      <w:r w:rsidRPr="007A46AD">
        <w:rPr>
          <w:rFonts w:ascii="宋体" w:hAnsi="宋体" w:cs="宋体" w:hint="eastAsia"/>
          <w:b/>
          <w:kern w:val="0"/>
          <w:sz w:val="24"/>
          <w:szCs w:val="24"/>
        </w:rPr>
        <w:t>16. 【观点】高考的改革，无论怎么改都是强调培养学生的素质和能力，为进入高校和社会打下坚实的基础。在备改我们应该抓住能力培养这个关键，这个能力包括识记能力，对课本的基本理论和观点的，这是基础。知识的理解和迁移能力，将知识理解并应用解决实际的问题，平时我们应该注意学生的读题能力培养。</w:t>
      </w:r>
    </w:p>
    <w:p w:rsidR="007A46AD" w:rsidRDefault="007A46AD" w:rsidP="007A46AD">
      <w:pPr>
        <w:ind w:firstLineChars="250" w:firstLine="600"/>
        <w:rPr>
          <w:rFonts w:ascii="宋体" w:hAnsi="宋体" w:cs="宋体" w:hint="eastAsia"/>
          <w:kern w:val="0"/>
          <w:sz w:val="24"/>
          <w:szCs w:val="24"/>
        </w:rPr>
      </w:pPr>
      <w:r w:rsidRPr="007A46AD">
        <w:rPr>
          <w:rFonts w:ascii="宋体" w:hAnsi="宋体" w:cs="宋体" w:hint="eastAsia"/>
          <w:kern w:val="0"/>
          <w:sz w:val="24"/>
          <w:szCs w:val="24"/>
        </w:rPr>
        <w:t>在知识点上，全国卷更突出主干知识和综合调用，以及对理论观点的深刻理解和灵活应用。</w:t>
      </w:r>
    </w:p>
    <w:p w:rsidR="007A46AD" w:rsidRDefault="007A46AD" w:rsidP="007A46AD">
      <w:pPr>
        <w:ind w:firstLineChars="200" w:firstLine="480"/>
        <w:rPr>
          <w:rFonts w:ascii="宋体" w:hAnsi="宋体" w:cs="宋体" w:hint="eastAsia"/>
          <w:kern w:val="0"/>
          <w:sz w:val="24"/>
          <w:szCs w:val="24"/>
        </w:rPr>
      </w:pPr>
    </w:p>
    <w:p w:rsidR="007A3A7B" w:rsidRPr="007A3A7B" w:rsidRDefault="007A3A7B" w:rsidP="007A3A7B">
      <w:pPr>
        <w:ind w:firstLineChars="200" w:firstLine="482"/>
        <w:rPr>
          <w:rFonts w:ascii="宋体" w:hAnsi="宋体" w:cs="宋体" w:hint="eastAsia"/>
          <w:kern w:val="0"/>
          <w:sz w:val="24"/>
          <w:szCs w:val="24"/>
        </w:rPr>
      </w:pPr>
      <w:r w:rsidRPr="007A3A7B">
        <w:rPr>
          <w:rFonts w:ascii="宋体" w:hAnsi="宋体" w:cs="宋体" w:hint="eastAsia"/>
          <w:b/>
          <w:kern w:val="0"/>
          <w:sz w:val="24"/>
          <w:szCs w:val="24"/>
        </w:rPr>
        <w:t>17.</w:t>
      </w:r>
      <w:r w:rsidRPr="007A3A7B">
        <w:rPr>
          <w:rFonts w:hint="eastAsia"/>
          <w:b/>
        </w:rPr>
        <w:t xml:space="preserve"> </w:t>
      </w:r>
      <w:r w:rsidRPr="007A3A7B">
        <w:rPr>
          <w:rFonts w:ascii="宋体" w:hAnsi="宋体" w:cs="宋体" w:hint="eastAsia"/>
          <w:b/>
          <w:kern w:val="0"/>
          <w:sz w:val="24"/>
          <w:szCs w:val="24"/>
        </w:rPr>
        <w:t xml:space="preserve">【观点】高考改革，教师首先得弄清楚试卷的设置，可以看到政治课高考全国卷在主观题方面是比较灵活的，所以在主观题方面要特别强调这点 </w:t>
      </w:r>
      <w:r w:rsidRPr="007A3A7B">
        <w:rPr>
          <w:rFonts w:ascii="宋体" w:hAnsi="宋体" w:cs="宋体" w:hint="eastAsia"/>
          <w:kern w:val="0"/>
          <w:sz w:val="24"/>
          <w:szCs w:val="24"/>
        </w:rPr>
        <w:t>。</w:t>
      </w:r>
    </w:p>
    <w:p w:rsidR="007A46AD" w:rsidRPr="007A46AD" w:rsidRDefault="007A3A7B" w:rsidP="007A3A7B">
      <w:pPr>
        <w:ind w:firstLineChars="200" w:firstLine="480"/>
        <w:rPr>
          <w:rFonts w:ascii="宋体" w:hAnsi="宋体" w:cs="宋体" w:hint="eastAsia"/>
          <w:kern w:val="0"/>
          <w:sz w:val="24"/>
          <w:szCs w:val="24"/>
        </w:rPr>
      </w:pPr>
      <w:r w:rsidRPr="007A3A7B">
        <w:rPr>
          <w:rFonts w:ascii="宋体" w:hAnsi="宋体" w:cs="宋体" w:hint="eastAsia"/>
          <w:kern w:val="0"/>
          <w:sz w:val="24"/>
          <w:szCs w:val="24"/>
        </w:rPr>
        <w:t>同意汪老师的说法，苏立新老师在这个观点上有更为详尽的看法：（1）作为高三政治老师在备考策略方面需要适应新的考试方向。（2）我认为全国卷更加侧重考察知识迁移和运用的能力，而且参考答案不像广东卷那样有套路可以遵循。（3）所以在备考过程中，教师需要注重培养学生的分析能力以及获取信息的能力。重点训练学生以知识为主线，联系社会热点和学生生活，以能力为核心，注重解题方法训练。</w:t>
      </w:r>
    </w:p>
    <w:p w:rsidR="007A46AD" w:rsidRDefault="007A46AD" w:rsidP="007A46AD">
      <w:pPr>
        <w:ind w:firstLineChars="200" w:firstLine="480"/>
        <w:rPr>
          <w:rFonts w:ascii="宋体" w:hAnsi="宋体" w:cs="宋体" w:hint="eastAsia"/>
          <w:kern w:val="0"/>
          <w:sz w:val="24"/>
          <w:szCs w:val="24"/>
        </w:rPr>
      </w:pPr>
    </w:p>
    <w:p w:rsidR="007A3A7B" w:rsidRDefault="007A3A7B" w:rsidP="007A3A7B">
      <w:pPr>
        <w:ind w:firstLineChars="200" w:firstLine="482"/>
        <w:rPr>
          <w:rFonts w:ascii="宋体" w:hAnsi="宋体" w:cs="宋体" w:hint="eastAsia"/>
          <w:kern w:val="0"/>
          <w:sz w:val="24"/>
          <w:szCs w:val="24"/>
        </w:rPr>
      </w:pPr>
      <w:r w:rsidRPr="007A3A7B">
        <w:rPr>
          <w:rFonts w:ascii="宋体" w:hAnsi="宋体" w:cs="宋体" w:hint="eastAsia"/>
          <w:b/>
          <w:kern w:val="0"/>
          <w:sz w:val="24"/>
          <w:szCs w:val="24"/>
        </w:rPr>
        <w:t>18. 【观点】针对全国卷的改变，我们要树立信心，传递给学生信心。这是其一，第二，要研究高考试题，找出共性，帮助学生高效复习。第三，要让学生学会分析主观题的思维。 </w:t>
      </w:r>
      <w:r w:rsidRPr="007A3A7B">
        <w:rPr>
          <w:rFonts w:ascii="宋体" w:hAnsi="宋体" w:cs="宋体" w:hint="eastAsia"/>
          <w:kern w:val="0"/>
          <w:sz w:val="24"/>
          <w:szCs w:val="24"/>
        </w:rPr>
        <w:br/>
      </w:r>
      <w:r>
        <w:rPr>
          <w:rFonts w:ascii="宋体" w:hAnsi="宋体" w:cs="宋体" w:hint="eastAsia"/>
          <w:kern w:val="0"/>
          <w:sz w:val="24"/>
          <w:szCs w:val="24"/>
        </w:rPr>
        <w:t xml:space="preserve">    </w:t>
      </w:r>
      <w:r w:rsidRPr="007A3A7B">
        <w:rPr>
          <w:rFonts w:ascii="宋体" w:hAnsi="宋体" w:cs="宋体" w:hint="eastAsia"/>
          <w:kern w:val="0"/>
          <w:sz w:val="24"/>
          <w:szCs w:val="24"/>
        </w:rPr>
        <w:t>的确，考纲并无变化，只不过是出题单位做了调整，要调整好心态，在引导学生夯实基础知识的基础上结合全国卷特点有针对性地备考。</w:t>
      </w:r>
    </w:p>
    <w:p w:rsidR="007A46AD" w:rsidRDefault="007A46AD" w:rsidP="008F0047">
      <w:pPr>
        <w:ind w:firstLineChars="100" w:firstLine="240"/>
        <w:rPr>
          <w:rFonts w:ascii="宋体" w:hAnsi="宋体" w:cs="宋体" w:hint="eastAsia"/>
          <w:kern w:val="0"/>
          <w:sz w:val="24"/>
          <w:szCs w:val="24"/>
        </w:rPr>
      </w:pPr>
    </w:p>
    <w:p w:rsidR="007A3A7B" w:rsidRDefault="007A3A7B" w:rsidP="007A3A7B">
      <w:pPr>
        <w:ind w:firstLineChars="150" w:firstLine="361"/>
        <w:rPr>
          <w:rFonts w:ascii="宋体" w:hAnsi="宋体" w:cs="宋体" w:hint="eastAsia"/>
          <w:b/>
          <w:kern w:val="0"/>
          <w:sz w:val="24"/>
          <w:szCs w:val="24"/>
        </w:rPr>
      </w:pPr>
      <w:r w:rsidRPr="007A3A7B">
        <w:rPr>
          <w:rFonts w:ascii="宋体" w:hAnsi="宋体" w:cs="宋体" w:hint="eastAsia"/>
          <w:b/>
          <w:kern w:val="0"/>
          <w:sz w:val="24"/>
          <w:szCs w:val="24"/>
        </w:rPr>
        <w:t>19.</w:t>
      </w:r>
      <w:r w:rsidRPr="007A3A7B">
        <w:rPr>
          <w:rFonts w:hint="eastAsia"/>
          <w:b/>
        </w:rPr>
        <w:t xml:space="preserve"> </w:t>
      </w:r>
      <w:r w:rsidRPr="007A3A7B">
        <w:rPr>
          <w:rFonts w:ascii="宋体" w:hAnsi="宋体" w:cs="宋体" w:hint="eastAsia"/>
          <w:b/>
          <w:kern w:val="0"/>
          <w:sz w:val="24"/>
          <w:szCs w:val="24"/>
        </w:rPr>
        <w:t>【观点】给高二文科班的学生做文化生活模块的全国卷，学生简直不知从何下手。基本还是按照广东的常规要求来答题，拼命往原理上靠，但全国卷</w:t>
      </w:r>
      <w:r w:rsidRPr="007A3A7B">
        <w:rPr>
          <w:rFonts w:ascii="宋体" w:hAnsi="宋体" w:cs="宋体" w:hint="eastAsia"/>
          <w:b/>
          <w:kern w:val="0"/>
          <w:sz w:val="24"/>
          <w:szCs w:val="24"/>
        </w:rPr>
        <w:lastRenderedPageBreak/>
        <w:t>明显轻原理重材料，轻知识重能力，所以学生很困惑。我的解决办法是引导学生去读材料、审题，然后得出我们自己的答案，再跟参考答案进行对照，找出我们的问题所以，总结经验，最后再拓展，引导学生学入，还可以从哪些角度去思考问题。</w:t>
      </w:r>
    </w:p>
    <w:p w:rsidR="007A3A7B" w:rsidRDefault="007A3A7B" w:rsidP="007A3A7B">
      <w:pPr>
        <w:ind w:firstLineChars="200" w:firstLine="480"/>
        <w:rPr>
          <w:rFonts w:ascii="宋体" w:hAnsi="宋体" w:cs="宋体" w:hint="eastAsia"/>
          <w:kern w:val="0"/>
          <w:sz w:val="24"/>
          <w:szCs w:val="24"/>
        </w:rPr>
      </w:pPr>
      <w:r w:rsidRPr="007A3A7B">
        <w:rPr>
          <w:rFonts w:ascii="宋体" w:hAnsi="宋体" w:cs="宋体" w:hint="eastAsia"/>
          <w:kern w:val="0"/>
          <w:sz w:val="24"/>
          <w:szCs w:val="24"/>
        </w:rPr>
        <w:t>针对高考新变化，政治教师应该适应全国卷政治试题的特点和要求，主动贯彻理论联系实际、关联生活的根本原则和方法要求，帮助学生强化理解，注重学以致用。</w:t>
      </w:r>
      <w:r>
        <w:rPr>
          <w:rFonts w:ascii="宋体" w:hAnsi="宋体" w:cs="宋体" w:hint="eastAsia"/>
          <w:kern w:val="0"/>
          <w:sz w:val="24"/>
          <w:szCs w:val="24"/>
        </w:rPr>
        <w:t xml:space="preserve"> </w:t>
      </w:r>
    </w:p>
    <w:p w:rsidR="007A3A7B" w:rsidRDefault="007A3A7B" w:rsidP="007A3A7B">
      <w:pPr>
        <w:ind w:firstLineChars="200" w:firstLine="480"/>
        <w:rPr>
          <w:rFonts w:ascii="宋体" w:hAnsi="宋体" w:cs="宋体" w:hint="eastAsia"/>
          <w:kern w:val="0"/>
          <w:sz w:val="24"/>
          <w:szCs w:val="24"/>
        </w:rPr>
      </w:pPr>
    </w:p>
    <w:p w:rsidR="007A3A7B" w:rsidRDefault="007A3A7B" w:rsidP="007A3A7B">
      <w:pPr>
        <w:ind w:firstLineChars="200" w:firstLine="482"/>
        <w:rPr>
          <w:rFonts w:ascii="宋体" w:hAnsi="宋体" w:cs="宋体" w:hint="eastAsia"/>
          <w:kern w:val="0"/>
          <w:sz w:val="24"/>
          <w:szCs w:val="24"/>
        </w:rPr>
      </w:pPr>
      <w:r w:rsidRPr="007A3A7B">
        <w:rPr>
          <w:rFonts w:ascii="宋体" w:hAnsi="宋体" w:cs="宋体" w:hint="eastAsia"/>
          <w:b/>
          <w:kern w:val="0"/>
          <w:sz w:val="24"/>
          <w:szCs w:val="24"/>
        </w:rPr>
        <w:t>20. 【观点】面对新变化，要拓展视野，注重对全国性的重大时政的了解，利用时政，强化学生的阅读、理解能力和逻辑思维能力，做到学以致用。 </w:t>
      </w:r>
      <w:r w:rsidRPr="007A3A7B">
        <w:rPr>
          <w:rFonts w:ascii="宋体" w:hAnsi="宋体" w:cs="宋体" w:hint="eastAsia"/>
          <w:kern w:val="0"/>
          <w:sz w:val="24"/>
          <w:szCs w:val="24"/>
        </w:rPr>
        <w:br/>
      </w:r>
      <w:r>
        <w:rPr>
          <w:rFonts w:ascii="宋体" w:hAnsi="宋体" w:cs="宋体" w:hint="eastAsia"/>
          <w:kern w:val="0"/>
          <w:sz w:val="24"/>
          <w:szCs w:val="24"/>
        </w:rPr>
        <w:t xml:space="preserve">    </w:t>
      </w:r>
      <w:r w:rsidRPr="007A3A7B">
        <w:rPr>
          <w:rFonts w:ascii="宋体" w:hAnsi="宋体" w:cs="宋体" w:hint="eastAsia"/>
          <w:kern w:val="0"/>
          <w:sz w:val="24"/>
          <w:szCs w:val="24"/>
        </w:rPr>
        <w:t>的确，全国卷注重全国性的时事素材和科技人文素材的选用，教师要注意引导学生关注时政、巧用时政语言，提高学生的知识迁移能力。</w:t>
      </w:r>
    </w:p>
    <w:p w:rsidR="007A3A7B" w:rsidRDefault="007A3A7B" w:rsidP="007A3A7B">
      <w:pPr>
        <w:ind w:firstLineChars="200" w:firstLine="480"/>
        <w:rPr>
          <w:rFonts w:ascii="宋体" w:hAnsi="宋体" w:cs="宋体" w:hint="eastAsia"/>
          <w:kern w:val="0"/>
          <w:sz w:val="24"/>
          <w:szCs w:val="24"/>
        </w:rPr>
      </w:pPr>
    </w:p>
    <w:p w:rsidR="007A3A7B" w:rsidRPr="007A3A7B" w:rsidRDefault="007A3A7B" w:rsidP="007A3A7B">
      <w:pPr>
        <w:ind w:firstLineChars="200" w:firstLine="482"/>
        <w:rPr>
          <w:rFonts w:ascii="宋体" w:hAnsi="宋体" w:cs="宋体" w:hint="eastAsia"/>
          <w:b/>
          <w:kern w:val="0"/>
          <w:sz w:val="24"/>
          <w:szCs w:val="24"/>
        </w:rPr>
      </w:pPr>
      <w:r w:rsidRPr="007A3A7B">
        <w:rPr>
          <w:rFonts w:ascii="宋体" w:hAnsi="宋体" w:cs="宋体" w:hint="eastAsia"/>
          <w:b/>
          <w:kern w:val="0"/>
          <w:sz w:val="24"/>
          <w:szCs w:val="24"/>
        </w:rPr>
        <w:t>21.</w:t>
      </w:r>
      <w:r w:rsidRPr="007A3A7B">
        <w:rPr>
          <w:rFonts w:hint="eastAsia"/>
          <w:b/>
        </w:rPr>
        <w:t xml:space="preserve"> </w:t>
      </w:r>
      <w:r w:rsidRPr="007A3A7B">
        <w:rPr>
          <w:rFonts w:ascii="宋体" w:hAnsi="宋体" w:cs="宋体" w:hint="eastAsia"/>
          <w:b/>
          <w:kern w:val="0"/>
          <w:sz w:val="24"/>
          <w:szCs w:val="24"/>
        </w:rPr>
        <w:t>【观点】本次高考改革多考学生自主分析能力和结合生活实际的能力，在高一高二的老师在教学时主动渗透时政热点，高三的老师着重技巧的传授。</w:t>
      </w:r>
    </w:p>
    <w:p w:rsidR="007A3A7B" w:rsidRDefault="007A3A7B" w:rsidP="007A3A7B">
      <w:pPr>
        <w:ind w:firstLineChars="250" w:firstLine="600"/>
        <w:rPr>
          <w:rFonts w:ascii="宋体" w:hAnsi="宋体" w:cs="宋体" w:hint="eastAsia"/>
          <w:kern w:val="0"/>
          <w:sz w:val="24"/>
          <w:szCs w:val="24"/>
        </w:rPr>
      </w:pPr>
      <w:r w:rsidRPr="007A3A7B">
        <w:rPr>
          <w:rFonts w:ascii="宋体" w:hAnsi="宋体" w:cs="宋体" w:hint="eastAsia"/>
          <w:kern w:val="0"/>
          <w:sz w:val="24"/>
          <w:szCs w:val="24"/>
        </w:rPr>
        <w:t>高考备考是一项整体性、系统性的工程，要有规划意识，做好整体复习计划。</w:t>
      </w:r>
      <w:r>
        <w:rPr>
          <w:rFonts w:ascii="宋体" w:hAnsi="宋体" w:cs="宋体" w:hint="eastAsia"/>
          <w:kern w:val="0"/>
          <w:sz w:val="24"/>
          <w:szCs w:val="24"/>
        </w:rPr>
        <w:t xml:space="preserve"> </w:t>
      </w:r>
    </w:p>
    <w:p w:rsidR="007A3A7B" w:rsidRDefault="007A3A7B" w:rsidP="007A3A7B">
      <w:pPr>
        <w:ind w:firstLineChars="250" w:firstLine="600"/>
        <w:rPr>
          <w:rFonts w:ascii="宋体" w:hAnsi="宋体" w:cs="宋体" w:hint="eastAsia"/>
          <w:kern w:val="0"/>
          <w:sz w:val="24"/>
          <w:szCs w:val="24"/>
        </w:rPr>
      </w:pPr>
    </w:p>
    <w:p w:rsidR="007A3A7B" w:rsidRPr="007A3A7B" w:rsidRDefault="007A3A7B" w:rsidP="007A3A7B">
      <w:pPr>
        <w:ind w:firstLineChars="173" w:firstLine="417"/>
        <w:rPr>
          <w:rFonts w:ascii="宋体" w:hAnsi="宋体" w:cs="宋体" w:hint="eastAsia"/>
          <w:b/>
          <w:kern w:val="0"/>
          <w:sz w:val="24"/>
          <w:szCs w:val="24"/>
        </w:rPr>
      </w:pPr>
      <w:r w:rsidRPr="007A3A7B">
        <w:rPr>
          <w:rFonts w:ascii="宋体" w:hAnsi="宋体" w:cs="宋体" w:hint="eastAsia"/>
          <w:b/>
          <w:kern w:val="0"/>
          <w:sz w:val="24"/>
          <w:szCs w:val="24"/>
        </w:rPr>
        <w:t xml:space="preserve">22. 【观点】针对新的高考，为适应全国卷，我注意研究全国出题方向，力求在课堂教学中参透全国高考思路，包括讲课练习、命题都着力向全国卷靠拢！   </w:t>
      </w:r>
    </w:p>
    <w:p w:rsidR="007A3A7B" w:rsidRDefault="007A3A7B" w:rsidP="007A3A7B">
      <w:pPr>
        <w:ind w:firstLineChars="225" w:firstLine="540"/>
        <w:rPr>
          <w:rFonts w:ascii="宋体" w:hAnsi="宋体" w:cs="宋体" w:hint="eastAsia"/>
          <w:kern w:val="0"/>
          <w:sz w:val="24"/>
          <w:szCs w:val="24"/>
        </w:rPr>
      </w:pPr>
      <w:r w:rsidRPr="007A3A7B">
        <w:rPr>
          <w:rFonts w:ascii="宋体" w:hAnsi="宋体" w:cs="宋体" w:hint="eastAsia"/>
          <w:kern w:val="0"/>
          <w:sz w:val="24"/>
          <w:szCs w:val="24"/>
        </w:rPr>
        <w:t>政治教师们要注意研究新课标全国卷试题，尤其是近三年试题，分析命题技巧和评分要求，优化复习情境。</w:t>
      </w:r>
    </w:p>
    <w:p w:rsidR="007A3A7B" w:rsidRDefault="007A3A7B" w:rsidP="008F0047">
      <w:pPr>
        <w:ind w:firstLineChars="100" w:firstLine="240"/>
        <w:rPr>
          <w:rFonts w:ascii="宋体" w:hAnsi="宋体" w:cs="宋体" w:hint="eastAsia"/>
          <w:kern w:val="0"/>
          <w:sz w:val="24"/>
          <w:szCs w:val="24"/>
        </w:rPr>
      </w:pPr>
    </w:p>
    <w:p w:rsidR="007A3A7B" w:rsidRPr="007A3A7B" w:rsidRDefault="007A3A7B" w:rsidP="007A3A7B">
      <w:pPr>
        <w:ind w:firstLineChars="100" w:firstLine="241"/>
        <w:rPr>
          <w:rFonts w:ascii="宋体" w:hAnsi="宋体" w:cs="宋体" w:hint="eastAsia"/>
          <w:b/>
          <w:kern w:val="0"/>
          <w:sz w:val="24"/>
          <w:szCs w:val="24"/>
        </w:rPr>
      </w:pPr>
      <w:r w:rsidRPr="007A3A7B">
        <w:rPr>
          <w:rFonts w:ascii="宋体" w:hAnsi="宋体" w:cs="宋体" w:hint="eastAsia"/>
          <w:b/>
          <w:kern w:val="0"/>
          <w:sz w:val="24"/>
          <w:szCs w:val="24"/>
        </w:rPr>
        <w:t>23.</w:t>
      </w:r>
      <w:r w:rsidRPr="007A3A7B">
        <w:rPr>
          <w:rFonts w:hint="eastAsia"/>
          <w:b/>
        </w:rPr>
        <w:t xml:space="preserve"> </w:t>
      </w:r>
      <w:r w:rsidRPr="007A3A7B">
        <w:rPr>
          <w:rFonts w:ascii="宋体" w:hAnsi="宋体" w:cs="宋体" w:hint="eastAsia"/>
          <w:b/>
          <w:kern w:val="0"/>
          <w:sz w:val="24"/>
          <w:szCs w:val="24"/>
        </w:rPr>
        <w:t>【观点】渴望知道改卷的标准，会不会以全国卷的答案为参考，然后按以前的广东答法去给分，给予教学指南，学生的能力也不是一朝一夕就能培养出来的，请指教。</w:t>
      </w:r>
    </w:p>
    <w:p w:rsidR="007A3A7B" w:rsidRDefault="007A3A7B" w:rsidP="007A3A7B">
      <w:pPr>
        <w:ind w:firstLineChars="200" w:firstLine="480"/>
        <w:rPr>
          <w:rFonts w:ascii="宋体" w:hAnsi="宋体" w:cs="宋体" w:hint="eastAsia"/>
          <w:kern w:val="0"/>
          <w:sz w:val="24"/>
          <w:szCs w:val="24"/>
        </w:rPr>
      </w:pPr>
      <w:r w:rsidRPr="007A3A7B">
        <w:rPr>
          <w:rFonts w:ascii="宋体" w:hAnsi="宋体" w:cs="宋体" w:hint="eastAsia"/>
          <w:kern w:val="0"/>
          <w:sz w:val="24"/>
          <w:szCs w:val="24"/>
        </w:rPr>
        <w:t>方老师提出的问题很好，相信这也是很多老师疑问的地方。由于广东还没有进行第一次全国卷考试，所以该问题还无法研究。在此之前，建议方老师参考吴青群老师的做法：（1）在平时多研究全国卷，研究考的考点、出题的方式、答题的要点，（2）针对政治科高考全国卷的新变化，正确处理好《课程标准》《考试大纲》《考试说明》与教科书的关系, 认真研究教科书内容, 加强知识体系的构建, （3）加强训练，提高学生的综合能力。</w:t>
      </w:r>
    </w:p>
    <w:p w:rsidR="007A3A7B" w:rsidRDefault="007A3A7B" w:rsidP="007A3A7B">
      <w:pPr>
        <w:ind w:firstLineChars="200" w:firstLine="480"/>
        <w:rPr>
          <w:rFonts w:ascii="宋体" w:hAnsi="宋体" w:cs="宋体" w:hint="eastAsia"/>
          <w:kern w:val="0"/>
          <w:sz w:val="24"/>
          <w:szCs w:val="24"/>
        </w:rPr>
      </w:pPr>
    </w:p>
    <w:p w:rsidR="007A3A7B" w:rsidRDefault="007A3A7B" w:rsidP="007A3A7B">
      <w:pPr>
        <w:ind w:firstLineChars="200" w:firstLine="482"/>
        <w:rPr>
          <w:rFonts w:ascii="宋体" w:hAnsi="宋体" w:cs="宋体" w:hint="eastAsia"/>
          <w:kern w:val="0"/>
          <w:sz w:val="24"/>
          <w:szCs w:val="24"/>
        </w:rPr>
      </w:pPr>
      <w:r w:rsidRPr="007A3A7B">
        <w:rPr>
          <w:rFonts w:ascii="宋体" w:hAnsi="宋体" w:cs="宋体" w:hint="eastAsia"/>
          <w:b/>
          <w:kern w:val="0"/>
          <w:sz w:val="24"/>
          <w:szCs w:val="24"/>
        </w:rPr>
        <w:t>24. 【观点】全国卷的要求非常高：文字的阅读题更大，表述要求更准确；选择题经济生活部分有计算题，增加了难度；主观题有一问是不限答题范围的开放式问题。总的感觉比广东卷难度加大，对学生老师都是考验 。</w:t>
      </w:r>
      <w:r w:rsidRPr="007A3A7B">
        <w:rPr>
          <w:rFonts w:ascii="宋体" w:hAnsi="宋体" w:cs="宋体" w:hint="eastAsia"/>
          <w:kern w:val="0"/>
          <w:sz w:val="24"/>
          <w:szCs w:val="24"/>
        </w:rPr>
        <w:br/>
      </w:r>
      <w:r>
        <w:rPr>
          <w:rFonts w:ascii="宋体" w:hAnsi="宋体" w:cs="宋体" w:hint="eastAsia"/>
          <w:kern w:val="0"/>
          <w:sz w:val="24"/>
          <w:szCs w:val="24"/>
        </w:rPr>
        <w:t xml:space="preserve">    </w:t>
      </w:r>
      <w:r w:rsidRPr="007A3A7B">
        <w:rPr>
          <w:rFonts w:ascii="宋体" w:hAnsi="宋体" w:cs="宋体" w:hint="eastAsia"/>
          <w:kern w:val="0"/>
          <w:sz w:val="24"/>
          <w:szCs w:val="24"/>
        </w:rPr>
        <w:t>欧阳老师把握了全国卷的命题特点，下一步就是针对全国卷的试题特点逐步引导学生科学备考。如针对全国卷的计算题可在平时教学中多练精讲，开放性题目则要在平时锻炼学生的发散性思维，提高学生灵活运用知识的能力。</w:t>
      </w:r>
    </w:p>
    <w:p w:rsidR="007A3A7B" w:rsidRPr="007A3A7B" w:rsidRDefault="007A3A7B" w:rsidP="008F0047">
      <w:pPr>
        <w:ind w:firstLineChars="100" w:firstLine="240"/>
        <w:rPr>
          <w:rFonts w:ascii="宋体" w:hAnsi="宋体" w:cs="宋体" w:hint="eastAsia"/>
          <w:kern w:val="0"/>
          <w:sz w:val="24"/>
          <w:szCs w:val="24"/>
        </w:rPr>
      </w:pPr>
    </w:p>
    <w:p w:rsidR="007A46AD" w:rsidRDefault="007A3A7B" w:rsidP="007A46AD">
      <w:pPr>
        <w:ind w:firstLine="420"/>
        <w:rPr>
          <w:rFonts w:ascii="宋体" w:hAnsi="宋体" w:cs="宋体" w:hint="eastAsia"/>
          <w:kern w:val="0"/>
          <w:sz w:val="24"/>
          <w:szCs w:val="24"/>
        </w:rPr>
      </w:pPr>
      <w:r>
        <w:rPr>
          <w:rFonts w:ascii="宋体" w:hAnsi="宋体" w:cs="宋体" w:hint="eastAsia"/>
          <w:b/>
          <w:kern w:val="0"/>
          <w:sz w:val="24"/>
          <w:szCs w:val="24"/>
        </w:rPr>
        <w:t>25.</w:t>
      </w:r>
      <w:r w:rsidR="007A46AD" w:rsidRPr="007A46AD">
        <w:rPr>
          <w:rFonts w:ascii="宋体" w:hAnsi="宋体" w:cs="宋体" w:hint="eastAsia"/>
          <w:b/>
          <w:kern w:val="0"/>
          <w:sz w:val="24"/>
          <w:szCs w:val="24"/>
        </w:rPr>
        <w:t>【精华帖】广东卷多年不考计算题，而全国卷考察此类题目，这不仅对文科生来说是个挑战，对数理思维不太好的老师来说也是个难题。故备考时老师们要重视分析此类题目。但我认为出太难的计算题考倒学生甚至老师也不太妥当，重点是培养学生经济思维。</w:t>
      </w:r>
      <w:r w:rsidR="007A46AD" w:rsidRPr="007A46AD">
        <w:rPr>
          <w:rFonts w:ascii="宋体" w:hAnsi="宋体" w:cs="宋体" w:hint="eastAsia"/>
          <w:kern w:val="0"/>
          <w:sz w:val="24"/>
          <w:szCs w:val="24"/>
        </w:rPr>
        <w:t> </w:t>
      </w:r>
      <w:r w:rsidR="007A46AD" w:rsidRPr="007A46AD">
        <w:rPr>
          <w:rFonts w:ascii="宋体" w:hAnsi="宋体" w:cs="宋体" w:hint="eastAsia"/>
          <w:kern w:val="0"/>
          <w:sz w:val="24"/>
          <w:szCs w:val="24"/>
        </w:rPr>
        <w:br/>
      </w:r>
      <w:r w:rsidR="007A46AD">
        <w:rPr>
          <w:rFonts w:ascii="宋体" w:hAnsi="宋体" w:cs="宋体" w:hint="eastAsia"/>
          <w:kern w:val="0"/>
          <w:sz w:val="24"/>
          <w:szCs w:val="24"/>
        </w:rPr>
        <w:lastRenderedPageBreak/>
        <w:t xml:space="preserve">    </w:t>
      </w:r>
      <w:r w:rsidR="007A46AD" w:rsidRPr="007A46AD">
        <w:rPr>
          <w:rFonts w:ascii="宋体" w:hAnsi="宋体" w:cs="宋体" w:hint="eastAsia"/>
          <w:kern w:val="0"/>
          <w:sz w:val="24"/>
          <w:szCs w:val="24"/>
        </w:rPr>
        <w:t>赞同肖老师的观点。新课标全国卷以计算题为高频题型，需要重视。教师除了要提高自身提高素之外，平时教学中也要注意培养学生的数学运算思维和经济思维。</w:t>
      </w:r>
    </w:p>
    <w:p w:rsidR="007A46AD" w:rsidRDefault="007A46AD" w:rsidP="007A46AD">
      <w:pPr>
        <w:ind w:firstLine="420"/>
        <w:rPr>
          <w:rFonts w:ascii="宋体" w:hAnsi="宋体" w:cs="宋体" w:hint="eastAsia"/>
          <w:kern w:val="0"/>
          <w:sz w:val="24"/>
          <w:szCs w:val="24"/>
        </w:rPr>
      </w:pPr>
    </w:p>
    <w:p w:rsidR="007A46AD" w:rsidRDefault="007A3A7B" w:rsidP="007A46AD">
      <w:pPr>
        <w:ind w:firstLine="420"/>
        <w:rPr>
          <w:rFonts w:ascii="宋体" w:hAnsi="宋体" w:cs="宋体" w:hint="eastAsia"/>
          <w:b/>
          <w:kern w:val="0"/>
          <w:sz w:val="24"/>
          <w:szCs w:val="24"/>
        </w:rPr>
      </w:pPr>
      <w:r>
        <w:rPr>
          <w:rFonts w:ascii="宋体" w:hAnsi="宋体" w:cs="宋体" w:hint="eastAsia"/>
          <w:b/>
          <w:kern w:val="0"/>
          <w:sz w:val="24"/>
          <w:szCs w:val="24"/>
        </w:rPr>
        <w:t>26.</w:t>
      </w:r>
      <w:r w:rsidR="007A46AD" w:rsidRPr="007A46AD">
        <w:rPr>
          <w:rFonts w:ascii="宋体" w:hAnsi="宋体" w:cs="宋体" w:hint="eastAsia"/>
          <w:b/>
          <w:kern w:val="0"/>
          <w:sz w:val="24"/>
          <w:szCs w:val="24"/>
        </w:rPr>
        <w:t>【精华帖】全国卷更加侧重考察知识迁移和运用的能力，而且参考答案不像广东卷那样有套路可以遵循。所以在备考过程中，教师需要注重培养学生的分析能力以及获取信息的能力。全国卷的材料多涉及重大时事以及方针政策，所以教师可以结合考试内容以及方向，针对2015年4月到2016年3月的社会民生等方面的时事，结合教材内容，进行教学，培养学生关注社会的习惯，以及分析重大社会民生事件的能力。</w:t>
      </w:r>
    </w:p>
    <w:p w:rsidR="007A3A7B" w:rsidRDefault="007A3A7B" w:rsidP="007A46AD">
      <w:pPr>
        <w:ind w:firstLine="420"/>
        <w:rPr>
          <w:rFonts w:ascii="宋体" w:hAnsi="宋体" w:cs="宋体" w:hint="eastAsia"/>
          <w:b/>
          <w:kern w:val="0"/>
          <w:sz w:val="24"/>
          <w:szCs w:val="24"/>
        </w:rPr>
      </w:pPr>
    </w:p>
    <w:p w:rsidR="007A3A7B" w:rsidRDefault="007A3A7B" w:rsidP="007A46AD">
      <w:pPr>
        <w:ind w:firstLine="420"/>
        <w:rPr>
          <w:rFonts w:ascii="宋体" w:hAnsi="宋体" w:cs="宋体" w:hint="eastAsia"/>
          <w:b/>
          <w:kern w:val="0"/>
          <w:sz w:val="24"/>
          <w:szCs w:val="24"/>
        </w:rPr>
      </w:pPr>
      <w:r>
        <w:rPr>
          <w:rFonts w:ascii="宋体" w:hAnsi="宋体" w:cs="宋体" w:hint="eastAsia"/>
          <w:b/>
          <w:kern w:val="0"/>
          <w:sz w:val="24"/>
          <w:szCs w:val="24"/>
        </w:rPr>
        <w:t>27.</w:t>
      </w:r>
      <w:r w:rsidRPr="007A3A7B">
        <w:rPr>
          <w:rFonts w:ascii="宋体" w:hAnsi="宋体" w:cs="宋体" w:hint="eastAsia"/>
          <w:b/>
          <w:kern w:val="0"/>
          <w:sz w:val="24"/>
          <w:szCs w:val="24"/>
        </w:rPr>
        <w:t>【精华帖】从总体上看，全国卷坚持能力考查为主，尤其是分析能力，试题注重考查学生通过创设情境，使材料、设问和答案之间的逻辑关系更加清晰，所以在平时的教学过程中，不仅要教会学生看到生活现象的表象，更要教会学生区探究现象背后所隐含的本质原因；此外，全国卷每年均有计算题，而广东卷一般考图标题，计算和读图是两种有差别的思维方式，很多文科生一般看到数字就害怕，这需要我们在复习的时候注意转变学生观念。</w:t>
      </w:r>
    </w:p>
    <w:p w:rsidR="007A46AD" w:rsidRDefault="007A46AD" w:rsidP="007A46AD">
      <w:pPr>
        <w:ind w:firstLine="420"/>
        <w:rPr>
          <w:rFonts w:ascii="宋体" w:hAnsi="宋体" w:cs="宋体" w:hint="eastAsia"/>
          <w:b/>
          <w:kern w:val="0"/>
          <w:sz w:val="24"/>
          <w:szCs w:val="24"/>
        </w:rPr>
      </w:pPr>
    </w:p>
    <w:sectPr w:rsidR="007A46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52" w:rsidRDefault="004D1352" w:rsidP="008F0047">
      <w:r>
        <w:separator/>
      </w:r>
    </w:p>
  </w:endnote>
  <w:endnote w:type="continuationSeparator" w:id="1">
    <w:p w:rsidR="004D1352" w:rsidRDefault="004D1352" w:rsidP="008F0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52" w:rsidRDefault="004D1352" w:rsidP="008F0047">
      <w:r>
        <w:separator/>
      </w:r>
    </w:p>
  </w:footnote>
  <w:footnote w:type="continuationSeparator" w:id="1">
    <w:p w:rsidR="004D1352" w:rsidRDefault="004D1352" w:rsidP="008F0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047"/>
    <w:rsid w:val="004D1352"/>
    <w:rsid w:val="007A3A7B"/>
    <w:rsid w:val="007A46AD"/>
    <w:rsid w:val="008F0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0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F0047"/>
    <w:rPr>
      <w:sz w:val="18"/>
      <w:szCs w:val="18"/>
    </w:rPr>
  </w:style>
  <w:style w:type="paragraph" w:styleId="a4">
    <w:name w:val="footer"/>
    <w:basedOn w:val="a"/>
    <w:link w:val="Char0"/>
    <w:uiPriority w:val="99"/>
    <w:semiHidden/>
    <w:unhideWhenUsed/>
    <w:rsid w:val="008F00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F0047"/>
    <w:rPr>
      <w:sz w:val="18"/>
      <w:szCs w:val="18"/>
    </w:rPr>
  </w:style>
  <w:style w:type="character" w:styleId="a5">
    <w:name w:val="Strong"/>
    <w:basedOn w:val="a0"/>
    <w:uiPriority w:val="22"/>
    <w:qFormat/>
    <w:rsid w:val="008F00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849</Words>
  <Characters>4842</Characters>
  <Application>Microsoft Office Word</Application>
  <DocSecurity>0</DocSecurity>
  <Lines>40</Lines>
  <Paragraphs>11</Paragraphs>
  <ScaleCrop>false</ScaleCrop>
  <Company>恒飞软件</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hengfly</dc:creator>
  <cp:keywords/>
  <dc:description/>
  <cp:lastModifiedBy>hengfly</cp:lastModifiedBy>
  <cp:revision>2</cp:revision>
  <dcterms:created xsi:type="dcterms:W3CDTF">2015-11-28T13:31:00Z</dcterms:created>
  <dcterms:modified xsi:type="dcterms:W3CDTF">2015-11-28T13:58:00Z</dcterms:modified>
</cp:coreProperties>
</file>