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63" w:rsidRDefault="007F3563" w:rsidP="004E4CB0">
      <w:pPr>
        <w:spacing w:line="615" w:lineRule="atLeast"/>
        <w:jc w:val="center"/>
        <w:textAlignment w:val="center"/>
        <w:divId w:val="304042079"/>
        <w:rPr>
          <w:rFonts w:ascii="微软雅黑" w:eastAsia="微软雅黑" w:hAnsi="微软雅黑"/>
          <w:b/>
          <w:noProof/>
          <w:sz w:val="33"/>
          <w:szCs w:val="33"/>
        </w:rPr>
      </w:pPr>
      <w:r w:rsidRPr="004E4CB0">
        <w:rPr>
          <w:rFonts w:ascii="微软雅黑" w:eastAsia="微软雅黑" w:hAnsi="微软雅黑" w:hint="eastAsia"/>
          <w:b/>
          <w:noProof/>
          <w:sz w:val="33"/>
          <w:szCs w:val="33"/>
        </w:rPr>
        <w:t>闻王昌龄左迁龙标遥有此寄</w:t>
      </w:r>
      <w:r>
        <w:rPr>
          <w:rFonts w:ascii="微软雅黑" w:eastAsia="微软雅黑" w:hAnsi="微软雅黑" w:hint="eastAsia"/>
          <w:b/>
          <w:noProof/>
          <w:sz w:val="33"/>
          <w:szCs w:val="33"/>
        </w:rPr>
        <w:t>教学设计</w:t>
      </w:r>
    </w:p>
    <w:p w:rsidR="007F3563" w:rsidRDefault="007F3563" w:rsidP="004E4CB0">
      <w:pPr>
        <w:spacing w:line="615" w:lineRule="atLeast"/>
        <w:textAlignment w:val="center"/>
        <w:divId w:val="304042079"/>
        <w:rPr>
          <w:b/>
          <w:bCs/>
        </w:rPr>
      </w:pPr>
      <w:r>
        <w:rPr>
          <w:rFonts w:ascii="微软雅黑" w:eastAsia="微软雅黑" w:hAnsi="微软雅黑"/>
          <w:b/>
          <w:bCs/>
          <w:color w:val="00B050"/>
        </w:rPr>
        <w:t>1.  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教学目标</w:t>
      </w:r>
      <w:r>
        <w:rPr>
          <w:b/>
          <w:bCs/>
        </w:rPr>
        <w:t xml:space="preserve"> </w:t>
      </w:r>
    </w:p>
    <w:p w:rsidR="007F3563" w:rsidRDefault="007F3563" w:rsidP="000F327B">
      <w:pPr>
        <w:pStyle w:val="p1"/>
        <w:textAlignment w:val="center"/>
        <w:divId w:val="304042094"/>
      </w:pPr>
      <w:r>
        <w:rPr>
          <w:rFonts w:hint="eastAsia"/>
        </w:rPr>
        <w:t xml:space="preserve">　　（</w:t>
      </w:r>
      <w:r>
        <w:t>1</w:t>
      </w:r>
      <w:r>
        <w:rPr>
          <w:rFonts w:hint="eastAsia"/>
        </w:rPr>
        <w:t>）教会学生诵读，让学生在吟咏之中加深理解，熟读成诵。</w:t>
      </w:r>
    </w:p>
    <w:p w:rsidR="007F3563" w:rsidRDefault="007F3563" w:rsidP="000F327B">
      <w:pPr>
        <w:pStyle w:val="p1"/>
        <w:textAlignment w:val="center"/>
        <w:divId w:val="304042094"/>
      </w:pPr>
      <w:r>
        <w:rPr>
          <w:rFonts w:hint="eastAsia"/>
        </w:rPr>
        <w:t xml:space="preserve">　　（</w:t>
      </w:r>
      <w:r>
        <w:t>2</w:t>
      </w:r>
      <w:r>
        <w:rPr>
          <w:rFonts w:hint="eastAsia"/>
        </w:rPr>
        <w:t>）引导学生从形象入手，体会诗的意境，领会诗所表达的深刻的思想感情。</w:t>
      </w:r>
    </w:p>
    <w:p w:rsidR="007F3563" w:rsidRDefault="007F3563" w:rsidP="000F327B">
      <w:pPr>
        <w:pStyle w:val="p1"/>
        <w:textAlignment w:val="center"/>
        <w:divId w:val="304042094"/>
      </w:pPr>
      <w:r>
        <w:rPr>
          <w:rFonts w:hint="eastAsia"/>
        </w:rPr>
        <w:t xml:space="preserve">　　（</w:t>
      </w:r>
      <w:r>
        <w:t>3</w:t>
      </w:r>
      <w:r>
        <w:rPr>
          <w:rFonts w:hint="eastAsia"/>
        </w:rPr>
        <w:t>）帮助学生了解有关诗歌产生的历史背景以及作者的生平、思想。</w:t>
      </w:r>
    </w:p>
    <w:p w:rsidR="007F3563" w:rsidRDefault="007F3563" w:rsidP="000F327B">
      <w:pPr>
        <w:textAlignment w:val="center"/>
        <w:divId w:val="304042095"/>
        <w:rPr>
          <w:b/>
          <w:bCs/>
        </w:rPr>
      </w:pPr>
      <w:r>
        <w:rPr>
          <w:rFonts w:ascii="微软雅黑" w:eastAsia="微软雅黑" w:hAnsi="微软雅黑"/>
          <w:b/>
          <w:bCs/>
          <w:color w:val="00B050"/>
        </w:rPr>
        <w:t>2.  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教学重点</w:t>
      </w:r>
      <w:r>
        <w:rPr>
          <w:b/>
          <w:bCs/>
        </w:rPr>
        <w:t>/</w:t>
      </w:r>
      <w:r>
        <w:rPr>
          <w:rFonts w:hint="eastAsia"/>
          <w:b/>
          <w:bCs/>
        </w:rPr>
        <w:t>难点</w:t>
      </w:r>
      <w:r>
        <w:rPr>
          <w:b/>
          <w:bCs/>
        </w:rPr>
        <w:t xml:space="preserve"> </w:t>
      </w:r>
    </w:p>
    <w:p w:rsidR="007F3563" w:rsidRDefault="007F3563" w:rsidP="000F327B">
      <w:pPr>
        <w:pStyle w:val="p1"/>
        <w:textAlignment w:val="center"/>
        <w:divId w:val="304042090"/>
      </w:pPr>
      <w:r>
        <w:rPr>
          <w:rFonts w:hint="eastAsia"/>
        </w:rPr>
        <w:t xml:space="preserve">　　重点：熟读、背诵。</w:t>
      </w:r>
    </w:p>
    <w:p w:rsidR="007F3563" w:rsidRDefault="007F3563" w:rsidP="000F327B">
      <w:pPr>
        <w:pStyle w:val="p1"/>
        <w:textAlignment w:val="center"/>
        <w:divId w:val="304042090"/>
      </w:pPr>
      <w:r>
        <w:rPr>
          <w:rFonts w:hint="eastAsia"/>
        </w:rPr>
        <w:t xml:space="preserve">　　难点：理解诗句蕴含的情理</w:t>
      </w:r>
      <w:r>
        <w:t xml:space="preserve"> </w:t>
      </w:r>
      <w:r>
        <w:rPr>
          <w:rFonts w:hint="eastAsia"/>
        </w:rPr>
        <w:t>学习。</w:t>
      </w:r>
    </w:p>
    <w:p w:rsidR="007F3563" w:rsidRDefault="007F3563" w:rsidP="000F327B">
      <w:pPr>
        <w:textAlignment w:val="center"/>
        <w:divId w:val="304042084"/>
        <w:rPr>
          <w:b/>
          <w:bCs/>
        </w:rPr>
      </w:pPr>
      <w:r>
        <w:rPr>
          <w:rFonts w:ascii="微软雅黑" w:eastAsia="微软雅黑" w:hAnsi="微软雅黑"/>
          <w:b/>
          <w:bCs/>
          <w:color w:val="00B050"/>
        </w:rPr>
        <w:t>3.  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教学用具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无</w:t>
      </w:r>
    </w:p>
    <w:p w:rsidR="007F3563" w:rsidRDefault="007F3563" w:rsidP="000F327B">
      <w:pPr>
        <w:textAlignment w:val="center"/>
        <w:divId w:val="304042081"/>
      </w:pPr>
      <w:r w:rsidRPr="008478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http://hiphotos.baidu.com/doc/pic/item/e7cd7b899e510fb3de464c8ede33c895d1430c4f.jpg" style="width:7.5pt;height:30.75pt;visibility:visible">
            <v:imagedata r:id="rId6" o:title=""/>
          </v:shape>
        </w:pict>
      </w:r>
      <w:r>
        <w:t xml:space="preserve">   </w:t>
      </w:r>
      <w:r>
        <w:rPr>
          <w:rFonts w:hint="eastAsia"/>
        </w:rPr>
        <w:t>教学过程</w:t>
      </w:r>
      <w:r>
        <w:t xml:space="preserve"> 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一、出示目标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自学指导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朗读，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、你从此诗的标题中知道了哪些信息？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王昌龄</w:t>
      </w:r>
      <w:r>
        <w:t xml:space="preserve">  </w:t>
      </w:r>
      <w:r>
        <w:rPr>
          <w:rFonts w:hint="eastAsia"/>
        </w:rPr>
        <w:t>左迁</w:t>
      </w:r>
      <w:r>
        <w:t xml:space="preserve">  </w:t>
      </w:r>
      <w:r>
        <w:rPr>
          <w:rFonts w:hint="eastAsia"/>
        </w:rPr>
        <w:t>龙标</w:t>
      </w:r>
      <w:r>
        <w:t xml:space="preserve">  </w:t>
      </w:r>
      <w:r>
        <w:rPr>
          <w:rFonts w:hint="eastAsia"/>
        </w:rPr>
        <w:t>寄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>、首句中有哪些意象，请写出来。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古人在诗词中描写情境用来营造气氛的鸟儿很多，为</w:t>
      </w:r>
      <w:r>
        <w:t xml:space="preserve"> </w:t>
      </w:r>
      <w:r>
        <w:rPr>
          <w:rFonts w:hint="eastAsia"/>
        </w:rPr>
        <w:t>什</w:t>
      </w:r>
      <w:r>
        <w:t xml:space="preserve"> </w:t>
      </w:r>
      <w:r>
        <w:rPr>
          <w:rFonts w:hint="eastAsia"/>
        </w:rPr>
        <w:t>么</w:t>
      </w:r>
      <w:r>
        <w:t xml:space="preserve"> </w:t>
      </w:r>
      <w:r>
        <w:rPr>
          <w:rFonts w:hint="eastAsia"/>
        </w:rPr>
        <w:t>李</w:t>
      </w:r>
      <w:r>
        <w:t xml:space="preserve"> </w:t>
      </w:r>
      <w:r>
        <w:rPr>
          <w:rFonts w:hint="eastAsia"/>
        </w:rPr>
        <w:t>白</w:t>
      </w:r>
      <w:r>
        <w:t xml:space="preserve">  </w:t>
      </w:r>
      <w:r>
        <w:rPr>
          <w:rFonts w:hint="eastAsia"/>
        </w:rPr>
        <w:t>独</w:t>
      </w:r>
      <w:r>
        <w:t xml:space="preserve"> </w:t>
      </w:r>
      <w:r>
        <w:rPr>
          <w:rFonts w:hint="eastAsia"/>
        </w:rPr>
        <w:t>选“</w:t>
      </w:r>
      <w:r>
        <w:t xml:space="preserve"> </w:t>
      </w:r>
      <w:r>
        <w:rPr>
          <w:rFonts w:hint="eastAsia"/>
        </w:rPr>
        <w:t>子规啼”</w:t>
      </w:r>
      <w:r>
        <w:t xml:space="preserve"> </w:t>
      </w:r>
      <w:r>
        <w:rPr>
          <w:rFonts w:hint="eastAsia"/>
        </w:rPr>
        <w:t>来</w:t>
      </w:r>
      <w:r>
        <w:t xml:space="preserve">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>诗</w:t>
      </w:r>
      <w:r>
        <w:t xml:space="preserve"> </w:t>
      </w:r>
      <w:r>
        <w:rPr>
          <w:rFonts w:hint="eastAsia"/>
        </w:rPr>
        <w:t>呢？</w:t>
      </w:r>
      <w:r>
        <w:t xml:space="preserve">   </w:t>
      </w:r>
      <w:r>
        <w:rPr>
          <w:rFonts w:hint="eastAsia"/>
        </w:rPr>
        <w:t>子归鸟叫声凄凉，有“不如归去”之意，古人用来作为悲情之鸟，李白用“子规啼”表示对朋友悲惨命运的忧虑，对朋友的挽留不舍之情。</w:t>
      </w:r>
      <w:r>
        <w:t xml:space="preserve">                                                              .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>、王昌龄被贬龙标是什么季节？为什么？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暮春</w:t>
      </w:r>
      <w:r>
        <w:t xml:space="preserve">   </w:t>
      </w:r>
      <w:r>
        <w:rPr>
          <w:rFonts w:hint="eastAsia"/>
        </w:rPr>
        <w:t>从“杨花落尽子规啼”可以看出，“杨花落尽”是暮春的景象，“子规啼”是暮春的气象。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>诗人在“杨花落尽子规啼”</w:t>
      </w:r>
      <w:r>
        <w:t>-</w:t>
      </w:r>
      <w:r>
        <w:rPr>
          <w:rFonts w:hint="eastAsia"/>
        </w:rPr>
        <w:t>句里写了哪些景物？渲染了怎样的气氛？（</w:t>
      </w:r>
      <w:r>
        <w:t>2</w:t>
      </w:r>
      <w:r>
        <w:rPr>
          <w:rFonts w:hint="eastAsia"/>
        </w:rPr>
        <w:t>分）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杨花和子规鸟。渲染了无限悲凉感伤的气氛。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>你从哪些诗句可看出龙标这被贬之地极偏远？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 xml:space="preserve">7 </w:t>
      </w:r>
      <w:r>
        <w:rPr>
          <w:rFonts w:hint="eastAsia"/>
        </w:rPr>
        <w:t>哪一个字真实集中体现了作者的感情？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寄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8</w:t>
      </w:r>
      <w:r>
        <w:rPr>
          <w:rFonts w:hint="eastAsia"/>
        </w:rPr>
        <w:t>作者为什么要把“愁心”寄与“明月”</w:t>
      </w:r>
      <w:r>
        <w:t>?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9</w:t>
      </w:r>
      <w:r>
        <w:rPr>
          <w:rFonts w:hint="eastAsia"/>
        </w:rPr>
        <w:t>、请对“我寄愁心与明月”这句诗从修辞和作者情感表达两个角度作简要赏析。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答：示例①拟人修辞，把明月当作使者，表达对友人的同情与关切。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示例②奇特的想象，把无知无情的明月，想像成善解人意的知心人，把自己对朋友的怀念和同情带到夜郎西。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示例③情景交融（或以景传情、借景抒情），把明月之景与对朋友的思念之情交融在一起，表达自己对朋友的怀念和同情。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 xml:space="preserve">10 </w:t>
      </w:r>
      <w:r>
        <w:rPr>
          <w:rFonts w:hint="eastAsia"/>
        </w:rPr>
        <w:t>当得知好友被贬到荒凉僻远之地、旅途艰辛，假如你是李白，会有怎样的感情？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二、合作交流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三、</w:t>
      </w:r>
      <w:r>
        <w:t xml:space="preserve"> </w:t>
      </w:r>
      <w:r>
        <w:rPr>
          <w:rFonts w:hint="eastAsia"/>
        </w:rPr>
        <w:t>协同展示，展示交流结果。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四、抽查清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、下列对本诗的理解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和分析，不正确的两项是（</w:t>
      </w:r>
      <w:r>
        <w:t xml:space="preserve">  B</w:t>
      </w:r>
      <w:r>
        <w:rPr>
          <w:rFonts w:hint="eastAsia"/>
        </w:rPr>
        <w:t>）（</w:t>
      </w:r>
      <w:r>
        <w:t xml:space="preserve">  C </w:t>
      </w:r>
      <w:r>
        <w:rPr>
          <w:rFonts w:hint="eastAsia"/>
        </w:rPr>
        <w:t>）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A.</w:t>
      </w:r>
      <w:r>
        <w:rPr>
          <w:rFonts w:hint="eastAsia"/>
        </w:rPr>
        <w:t>诗歌首句写景，次句叙事，后两句抒情。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B.</w:t>
      </w:r>
      <w:r>
        <w:rPr>
          <w:rFonts w:hint="eastAsia"/>
        </w:rPr>
        <w:t>首句写景兼点时令，突出了杨花的美丽和子规啼叫的悦耳，使人赏心悦目。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C.</w:t>
      </w:r>
      <w:r>
        <w:rPr>
          <w:rFonts w:hint="eastAsia"/>
        </w:rPr>
        <w:t>“过五溪”说明诗人旅途之艰难，也包含了诗人对友人的牵挂和痛惜之情。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D.</w:t>
      </w:r>
      <w:r>
        <w:rPr>
          <w:rFonts w:hint="eastAsia"/>
        </w:rPr>
        <w:t>诗中将无知无情的明月当成善解人意的人，寄托了诗人对友人的怀念和同情。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E.</w:t>
      </w:r>
      <w:r>
        <w:rPr>
          <w:rFonts w:hint="eastAsia"/>
        </w:rPr>
        <w:t>诗歌想像奇特，体现了李白诗的浪漫主义风格。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、“杨花”在旧体诗中常象征</w:t>
      </w:r>
      <w:r>
        <w:t>____,</w:t>
      </w:r>
      <w:r>
        <w:rPr>
          <w:rFonts w:hint="eastAsia"/>
        </w:rPr>
        <w:t>本诗首句通过各种意象，渲染出在</w:t>
      </w:r>
      <w:r>
        <w:t>____</w:t>
      </w:r>
      <w:r>
        <w:rPr>
          <w:rFonts w:hint="eastAsia"/>
        </w:rPr>
        <w:t>季节的一种</w:t>
      </w:r>
      <w:r>
        <w:t>_____</w:t>
      </w:r>
      <w:r>
        <w:rPr>
          <w:rFonts w:hint="eastAsia"/>
        </w:rPr>
        <w:t>气氛。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答案：（离散、漂泊；暮春；哀伤、惆怅）前一问</w:t>
      </w:r>
      <w:r>
        <w:t>2</w:t>
      </w:r>
      <w:r>
        <w:rPr>
          <w:rFonts w:hint="eastAsia"/>
        </w:rPr>
        <w:t>分，后两问各</w:t>
      </w:r>
      <w:r>
        <w:t>1</w:t>
      </w:r>
      <w:r>
        <w:rPr>
          <w:rFonts w:hint="eastAsia"/>
        </w:rPr>
        <w:t>分。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3.</w:t>
      </w:r>
      <w:r>
        <w:rPr>
          <w:rFonts w:hint="eastAsia"/>
        </w:rPr>
        <w:t>作者为什么要把“愁心”寄与“明月”</w:t>
      </w:r>
      <w:r>
        <w:t>?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作者为什么要把“愁心”寄与“明月”</w:t>
      </w:r>
      <w:r>
        <w:t>?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答：（因为月照中天，千里可共，作者寄情于月，朋友见月如见作者。</w:t>
      </w:r>
      <w:r>
        <w:t>2</w:t>
      </w:r>
      <w:r>
        <w:rPr>
          <w:rFonts w:hint="eastAsia"/>
        </w:rPr>
        <w:t>分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>、李白有很多写友情的诗作，请你写出其中连续的两句，并指明是写给哪个友人的。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（</w:t>
      </w:r>
      <w:r>
        <w:t>1</w:t>
      </w:r>
      <w:r>
        <w:rPr>
          <w:rFonts w:hint="eastAsia"/>
        </w:rPr>
        <w:t>）“桃花潭水深千尺，不及汪伦送我情”</w:t>
      </w:r>
      <w:r>
        <w:t>--</w:t>
      </w:r>
      <w:r>
        <w:rPr>
          <w:rFonts w:hint="eastAsia"/>
        </w:rPr>
        <w:t>赠给汪伦。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（</w:t>
      </w:r>
      <w:r>
        <w:t>2</w:t>
      </w:r>
      <w:r>
        <w:rPr>
          <w:rFonts w:hint="eastAsia"/>
        </w:rPr>
        <w:t>）“孤帆远影碧空尽，唯见长江天际流”</w:t>
      </w:r>
      <w:r>
        <w:t>--</w:t>
      </w:r>
      <w:r>
        <w:rPr>
          <w:rFonts w:hint="eastAsia"/>
        </w:rPr>
        <w:t>送别孟浩然</w:t>
      </w:r>
    </w:p>
    <w:p w:rsidR="007F3563" w:rsidRDefault="007F3563" w:rsidP="000F327B">
      <w:pPr>
        <w:pStyle w:val="NormalWeb"/>
        <w:textAlignment w:val="center"/>
        <w:divId w:val="304042085"/>
      </w:pPr>
      <w:r>
        <w:rPr>
          <w:rFonts w:hint="eastAsia"/>
        </w:rPr>
        <w:t xml:space="preserve">　　《闻王昌龄左迁龙标遥有此寄》是唐代伟大诗人李白为好友王昌龄贬官而作的抒发感愤、寄以慰藉的诗作。首句写出了春光消逝时的萧条景况，渲染了环境气氛的黯淡、凄楚；次句是对王昌龄‘左迁’赴任路途险远的描画，显出李白对诗友远谪的关切与同情；三、四两句寄情于景，对诗友进行由衷的劝勉和宽慰。全诗选择了杨花、子规、明月、风等意象，以奇特的想象力编织出一个朦胧的梦境，表达了作者对王昌龄怀才不遇的惋惜与同情之意</w:t>
      </w:r>
    </w:p>
    <w:p w:rsidR="007F3563" w:rsidRDefault="007F3563" w:rsidP="000F327B">
      <w:pPr>
        <w:textAlignment w:val="center"/>
        <w:divId w:val="304042092"/>
      </w:pPr>
      <w:r w:rsidRPr="008478D4">
        <w:rPr>
          <w:noProof/>
        </w:rPr>
        <w:pict>
          <v:shape id="图片 3" o:spid="_x0000_i1026" type="#_x0000_t75" alt="http://hiphotos.baidu.com/doc/pic/item/e7cd7b899e510fb3de464c8ede33c895d1430c4f.jpg" style="width:7.5pt;height:30.75pt;visibility:visible">
            <v:imagedata r:id="rId6" o:title=""/>
          </v:shape>
        </w:pict>
      </w:r>
      <w:r>
        <w:t xml:space="preserve">   </w:t>
      </w:r>
      <w:r>
        <w:rPr>
          <w:rFonts w:hint="eastAsia"/>
        </w:rPr>
        <w:t>课后习题</w:t>
      </w:r>
      <w:r>
        <w:t xml:space="preserve"> </w:t>
      </w:r>
    </w:p>
    <w:p w:rsidR="007F3563" w:rsidRDefault="007F3563" w:rsidP="000F327B">
      <w:pPr>
        <w:pStyle w:val="NormalWeb"/>
        <w:textAlignment w:val="center"/>
        <w:divId w:val="304042091"/>
      </w:pPr>
      <w:r>
        <w:t>1</w:t>
      </w:r>
      <w:r>
        <w:rPr>
          <w:rFonts w:hint="eastAsia"/>
        </w:rPr>
        <w:t>、完成课后习题。</w:t>
      </w:r>
    </w:p>
    <w:p w:rsidR="007F3563" w:rsidRDefault="007F3563" w:rsidP="000F327B">
      <w:pPr>
        <w:pStyle w:val="NormalWeb"/>
        <w:textAlignment w:val="center"/>
        <w:divId w:val="304042091"/>
      </w:pPr>
      <w:r>
        <w:t>2</w:t>
      </w:r>
      <w:r>
        <w:rPr>
          <w:rFonts w:hint="eastAsia"/>
        </w:rPr>
        <w:t>、背诵。</w:t>
      </w:r>
    </w:p>
    <w:sectPr w:rsidR="007F3563" w:rsidSect="0008289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63" w:rsidRDefault="007F3563" w:rsidP="000F327B">
      <w:r>
        <w:separator/>
      </w:r>
    </w:p>
  </w:endnote>
  <w:endnote w:type="continuationSeparator" w:id="0">
    <w:p w:rsidR="007F3563" w:rsidRDefault="007F3563" w:rsidP="000F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63" w:rsidRDefault="007F3563" w:rsidP="000F327B">
      <w:r>
        <w:separator/>
      </w:r>
    </w:p>
  </w:footnote>
  <w:footnote w:type="continuationSeparator" w:id="0">
    <w:p w:rsidR="007F3563" w:rsidRDefault="007F3563" w:rsidP="000F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C10"/>
    <w:rsid w:val="0008289E"/>
    <w:rsid w:val="000F327B"/>
    <w:rsid w:val="004E4CB0"/>
    <w:rsid w:val="007F3563"/>
    <w:rsid w:val="008478D4"/>
    <w:rsid w:val="008A7FF4"/>
    <w:rsid w:val="00911C10"/>
    <w:rsid w:val="00CD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9E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82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828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828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8289E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0828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89E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289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289E"/>
    <w:rPr>
      <w:rFonts w:ascii="宋体" w:eastAsia="宋体" w:hAnsi="宋体" w:cs="宋体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289E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289E"/>
    <w:rPr>
      <w:rFonts w:ascii="宋体" w:eastAsia="宋体" w:hAnsi="宋体" w:cs="宋体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0828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8289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8289E"/>
    <w:pPr>
      <w:spacing w:before="100" w:beforeAutospacing="1" w:after="100" w:afterAutospacing="1"/>
    </w:pPr>
  </w:style>
  <w:style w:type="paragraph" w:customStyle="1" w:styleId="custom-mod">
    <w:name w:val="custom-mod"/>
    <w:basedOn w:val="Normal"/>
    <w:uiPriority w:val="99"/>
    <w:rsid w:val="0008289E"/>
    <w:pPr>
      <w:spacing w:before="100" w:beforeAutospacing="1" w:after="225"/>
    </w:pPr>
  </w:style>
  <w:style w:type="paragraph" w:customStyle="1" w:styleId="mod">
    <w:name w:val="mod"/>
    <w:basedOn w:val="Normal"/>
    <w:uiPriority w:val="99"/>
    <w:rsid w:val="0008289E"/>
    <w:pPr>
      <w:spacing w:before="100" w:beforeAutospacing="1" w:after="225"/>
    </w:pPr>
  </w:style>
  <w:style w:type="paragraph" w:customStyle="1" w:styleId="paste-web-img">
    <w:name w:val="paste-web-img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paste-img-error">
    <w:name w:val="paste-img-error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code-iframe">
    <w:name w:val="code-iframe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text-indent">
    <w:name w:val="ext_text-indent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notext-indent">
    <w:name w:val="ext_no_text-indent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inscribed">
    <w:name w:val="ext_inscribed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picnote">
    <w:name w:val="ext_picnote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picnoteleft">
    <w:name w:val="ext_picnote_left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picnoteright">
    <w:name w:val="ext_picnote_right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quote">
    <w:name w:val="ext_quote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text-aligncenter">
    <w:name w:val="ext_text-align_center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text-alignleft">
    <w:name w:val="ext_text-align_left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text-alignright">
    <w:name w:val="ext_text-align_right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old">
    <w:name w:val="ext_bold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italic">
    <w:name w:val="ext_italic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underline">
    <w:name w:val="ext_underline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0000">
    <w:name w:val="ext_color_ff00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3333">
    <w:name w:val="ext_color_ff3333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6666">
    <w:name w:val="ext_color_ff6666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9999">
    <w:name w:val="ext_color_ff9999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0000ff">
    <w:name w:val="ext_color_0000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3333ff">
    <w:name w:val="ext_color_3333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6666ff">
    <w:name w:val="ext_color_6666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9999ff">
    <w:name w:val="ext_color_9999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006600">
    <w:name w:val="ext_color_0066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009900">
    <w:name w:val="ext_color_0099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00cc33">
    <w:name w:val="ext_color_00cc33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99ffcc">
    <w:name w:val="ext_color_99ffcc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6600">
    <w:name w:val="ext_color_ff66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9900">
    <w:name w:val="ext_color_ff99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cc00">
    <w:name w:val="ext_color_ffcc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colorffff99">
    <w:name w:val="ext_color_ffff99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0000">
    <w:name w:val="ext_background_ff00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3333">
    <w:name w:val="ext_background_ff3333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6666">
    <w:name w:val="ext_background_ff6666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9999">
    <w:name w:val="ext_background_ff9999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0000ff">
    <w:name w:val="ext_background_0000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3333ff">
    <w:name w:val="ext_background_3333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6666ff">
    <w:name w:val="ext_background_6666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9999ff">
    <w:name w:val="ext_background_9999ff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006600">
    <w:name w:val="ext_background_0066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009900">
    <w:name w:val="ext_background_0099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00cc33">
    <w:name w:val="ext_background_00cc33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99ffcc">
    <w:name w:val="ext_background_99ffcc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6600">
    <w:name w:val="ext_background_ff66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9900">
    <w:name w:val="ext_background_ff99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cc00">
    <w:name w:val="ext_background_ffcc00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backgroundffff99">
    <w:name w:val="ext_background_ffff99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familyyahei">
    <w:name w:val="ext_font-family_yahei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familysongti">
    <w:name w:val="ext_font-family_songti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familykaiti">
    <w:name w:val="ext_font-family_kaiti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familyheiti">
    <w:name w:val="ext_font-family_heiti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size1">
    <w:name w:val="ext_font-size_1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size2">
    <w:name w:val="ext_font-size_2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size3">
    <w:name w:val="ext_font-size_3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size4">
    <w:name w:val="ext_font-size_4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size5">
    <w:name w:val="ext_font-size_5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font-size6">
    <w:name w:val="ext_font-size_6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valignsub">
    <w:name w:val="ext_valign_sub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xtvalignsup">
    <w:name w:val="ext_valign_sup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ditor-font-win">
    <w:name w:val="editor-font-win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ditor-font-mac">
    <w:name w:val="editor-font-mac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table-editor">
    <w:name w:val="table-editor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block-title">
    <w:name w:val="block-title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sub-block-title">
    <w:name w:val="sub-block-title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p">
    <w:name w:val="p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emph">
    <w:name w:val="emph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selecttdclass">
    <w:name w:val="selecttdclass"/>
    <w:basedOn w:val="Normal"/>
    <w:uiPriority w:val="99"/>
    <w:rsid w:val="0008289E"/>
    <w:pPr>
      <w:spacing w:before="100" w:beforeAutospacing="1" w:after="100" w:afterAutospacing="1"/>
    </w:pPr>
  </w:style>
  <w:style w:type="paragraph" w:customStyle="1" w:styleId="paste-web-img1">
    <w:name w:val="paste-web-img1"/>
    <w:basedOn w:val="Normal"/>
    <w:uiPriority w:val="99"/>
    <w:rsid w:val="0008289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paste-img-error1">
    <w:name w:val="paste-img-error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code-iframe1">
    <w:name w:val="code-iframe1"/>
    <w:basedOn w:val="Normal"/>
    <w:uiPriority w:val="99"/>
    <w:rsid w:val="0008289E"/>
    <w:pPr>
      <w:spacing w:before="150" w:after="150" w:line="480" w:lineRule="auto"/>
      <w:ind w:firstLine="480"/>
    </w:pPr>
    <w:rPr>
      <w:sz w:val="21"/>
      <w:szCs w:val="21"/>
    </w:rPr>
  </w:style>
  <w:style w:type="paragraph" w:customStyle="1" w:styleId="exttext-indent1">
    <w:name w:val="ext_text-indent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notext-indent1">
    <w:name w:val="ext_no_text-indent1"/>
    <w:basedOn w:val="Normal"/>
    <w:uiPriority w:val="99"/>
    <w:rsid w:val="0008289E"/>
    <w:pPr>
      <w:spacing w:before="100" w:beforeAutospacing="1" w:after="100" w:afterAutospacing="1" w:line="480" w:lineRule="auto"/>
    </w:pPr>
    <w:rPr>
      <w:sz w:val="21"/>
      <w:szCs w:val="21"/>
    </w:rPr>
  </w:style>
  <w:style w:type="paragraph" w:customStyle="1" w:styleId="extinscribed1">
    <w:name w:val="ext_inscribed1"/>
    <w:basedOn w:val="Normal"/>
    <w:uiPriority w:val="99"/>
    <w:rsid w:val="0008289E"/>
    <w:pPr>
      <w:shd w:val="clear" w:color="auto" w:fill="00FFFF"/>
      <w:spacing w:before="150" w:after="150" w:line="480" w:lineRule="auto"/>
      <w:ind w:left="150" w:right="150" w:firstLine="480"/>
    </w:pPr>
    <w:rPr>
      <w:b/>
      <w:bCs/>
      <w:i/>
      <w:iCs/>
      <w:sz w:val="21"/>
      <w:szCs w:val="21"/>
    </w:rPr>
  </w:style>
  <w:style w:type="paragraph" w:customStyle="1" w:styleId="extpicnote1">
    <w:name w:val="ext_picnote1"/>
    <w:basedOn w:val="Normal"/>
    <w:uiPriority w:val="99"/>
    <w:rsid w:val="0008289E"/>
    <w:pPr>
      <w:spacing w:line="480" w:lineRule="auto"/>
      <w:jc w:val="center"/>
    </w:pPr>
    <w:rPr>
      <w:sz w:val="21"/>
      <w:szCs w:val="21"/>
    </w:rPr>
  </w:style>
  <w:style w:type="paragraph" w:customStyle="1" w:styleId="extpicnoteleft1">
    <w:name w:val="ext_picnote_left1"/>
    <w:basedOn w:val="Normal"/>
    <w:uiPriority w:val="99"/>
    <w:rsid w:val="0008289E"/>
    <w:pPr>
      <w:spacing w:before="100" w:beforeAutospacing="1" w:after="100" w:afterAutospacing="1"/>
      <w:ind w:firstLine="480"/>
      <w:jc w:val="center"/>
    </w:pPr>
    <w:rPr>
      <w:sz w:val="21"/>
      <w:szCs w:val="21"/>
    </w:rPr>
  </w:style>
  <w:style w:type="paragraph" w:customStyle="1" w:styleId="extpicnoteright1">
    <w:name w:val="ext_picnote_right1"/>
    <w:basedOn w:val="Normal"/>
    <w:uiPriority w:val="99"/>
    <w:rsid w:val="0008289E"/>
    <w:pPr>
      <w:spacing w:before="100" w:beforeAutospacing="1" w:after="100" w:afterAutospacing="1"/>
      <w:ind w:firstLine="480"/>
      <w:jc w:val="center"/>
    </w:pPr>
    <w:rPr>
      <w:sz w:val="21"/>
      <w:szCs w:val="21"/>
    </w:rPr>
  </w:style>
  <w:style w:type="paragraph" w:customStyle="1" w:styleId="extquote1">
    <w:name w:val="ext_quote1"/>
    <w:basedOn w:val="Normal"/>
    <w:uiPriority w:val="99"/>
    <w:rsid w:val="0008289E"/>
    <w:pPr>
      <w:spacing w:before="240" w:after="240" w:line="480" w:lineRule="auto"/>
      <w:ind w:left="600" w:right="600" w:firstLine="480"/>
    </w:pPr>
    <w:rPr>
      <w:rFonts w:ascii="楷体" w:eastAsia="楷体" w:hAnsi="楷体"/>
      <w:color w:val="999999"/>
      <w:sz w:val="21"/>
      <w:szCs w:val="21"/>
    </w:rPr>
  </w:style>
  <w:style w:type="paragraph" w:customStyle="1" w:styleId="exttext-aligncenter1">
    <w:name w:val="ext_text-align_center1"/>
    <w:basedOn w:val="Normal"/>
    <w:uiPriority w:val="99"/>
    <w:rsid w:val="0008289E"/>
    <w:pPr>
      <w:spacing w:before="100" w:beforeAutospacing="1" w:after="100" w:afterAutospacing="1" w:line="480" w:lineRule="auto"/>
      <w:ind w:firstLine="480"/>
      <w:jc w:val="center"/>
    </w:pPr>
    <w:rPr>
      <w:sz w:val="21"/>
      <w:szCs w:val="21"/>
    </w:rPr>
  </w:style>
  <w:style w:type="paragraph" w:customStyle="1" w:styleId="exttext-alignleft1">
    <w:name w:val="ext_text-align_left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text-alignright1">
    <w:name w:val="ext_text-align_right1"/>
    <w:basedOn w:val="Normal"/>
    <w:uiPriority w:val="99"/>
    <w:rsid w:val="0008289E"/>
    <w:pPr>
      <w:spacing w:before="100" w:beforeAutospacing="1" w:after="100" w:afterAutospacing="1" w:line="480" w:lineRule="auto"/>
      <w:ind w:firstLine="480"/>
      <w:jc w:val="right"/>
    </w:pPr>
    <w:rPr>
      <w:sz w:val="21"/>
      <w:szCs w:val="21"/>
    </w:rPr>
  </w:style>
  <w:style w:type="paragraph" w:customStyle="1" w:styleId="extbold1">
    <w:name w:val="ext_bold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b/>
      <w:bCs/>
      <w:sz w:val="21"/>
      <w:szCs w:val="21"/>
    </w:rPr>
  </w:style>
  <w:style w:type="paragraph" w:customStyle="1" w:styleId="extitalic1">
    <w:name w:val="ext_italic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i/>
      <w:iCs/>
      <w:sz w:val="21"/>
      <w:szCs w:val="21"/>
    </w:rPr>
  </w:style>
  <w:style w:type="paragraph" w:customStyle="1" w:styleId="extunderline1">
    <w:name w:val="ext_underline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21"/>
      <w:szCs w:val="21"/>
      <w:u w:val="single"/>
    </w:rPr>
  </w:style>
  <w:style w:type="paragraph" w:customStyle="1" w:styleId="extcolorff00001">
    <w:name w:val="ext_color_ff0000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0000"/>
      <w:sz w:val="21"/>
      <w:szCs w:val="21"/>
    </w:rPr>
  </w:style>
  <w:style w:type="paragraph" w:customStyle="1" w:styleId="extcolorff33331">
    <w:name w:val="ext_color_ff3333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3333"/>
      <w:sz w:val="21"/>
      <w:szCs w:val="21"/>
    </w:rPr>
  </w:style>
  <w:style w:type="paragraph" w:customStyle="1" w:styleId="extcolorff66661">
    <w:name w:val="ext_color_ff6666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6666"/>
      <w:sz w:val="21"/>
      <w:szCs w:val="21"/>
    </w:rPr>
  </w:style>
  <w:style w:type="paragraph" w:customStyle="1" w:styleId="extcolorff99991">
    <w:name w:val="ext_color_ff9999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9999"/>
      <w:sz w:val="21"/>
      <w:szCs w:val="21"/>
    </w:rPr>
  </w:style>
  <w:style w:type="paragraph" w:customStyle="1" w:styleId="extcolor0000ff1">
    <w:name w:val="ext_color_0000ff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0000FF"/>
      <w:sz w:val="21"/>
      <w:szCs w:val="21"/>
    </w:rPr>
  </w:style>
  <w:style w:type="paragraph" w:customStyle="1" w:styleId="extcolor3333ff1">
    <w:name w:val="ext_color_3333ff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3333FF"/>
      <w:sz w:val="21"/>
      <w:szCs w:val="21"/>
    </w:rPr>
  </w:style>
  <w:style w:type="paragraph" w:customStyle="1" w:styleId="extcolor6666ff1">
    <w:name w:val="ext_color_6666ff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6666FF"/>
      <w:sz w:val="21"/>
      <w:szCs w:val="21"/>
    </w:rPr>
  </w:style>
  <w:style w:type="paragraph" w:customStyle="1" w:styleId="extcolor9999ff1">
    <w:name w:val="ext_color_9999ff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9999FF"/>
      <w:sz w:val="21"/>
      <w:szCs w:val="21"/>
    </w:rPr>
  </w:style>
  <w:style w:type="paragraph" w:customStyle="1" w:styleId="extcolor0066001">
    <w:name w:val="ext_color_006600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006600"/>
      <w:sz w:val="21"/>
      <w:szCs w:val="21"/>
    </w:rPr>
  </w:style>
  <w:style w:type="paragraph" w:customStyle="1" w:styleId="extcolor0099001">
    <w:name w:val="ext_color_009900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009900"/>
      <w:sz w:val="21"/>
      <w:szCs w:val="21"/>
    </w:rPr>
  </w:style>
  <w:style w:type="paragraph" w:customStyle="1" w:styleId="extcolor00cc331">
    <w:name w:val="ext_color_00cc33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00CC33"/>
      <w:sz w:val="21"/>
      <w:szCs w:val="21"/>
    </w:rPr>
  </w:style>
  <w:style w:type="paragraph" w:customStyle="1" w:styleId="extcolor99ffcc1">
    <w:name w:val="ext_color_99ffcc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99FFCC"/>
      <w:sz w:val="21"/>
      <w:szCs w:val="21"/>
    </w:rPr>
  </w:style>
  <w:style w:type="paragraph" w:customStyle="1" w:styleId="extcolorff66001">
    <w:name w:val="ext_color_ff6600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6600"/>
      <w:sz w:val="21"/>
      <w:szCs w:val="21"/>
    </w:rPr>
  </w:style>
  <w:style w:type="paragraph" w:customStyle="1" w:styleId="extcolorff99001">
    <w:name w:val="ext_color_ff9900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9900"/>
      <w:sz w:val="21"/>
      <w:szCs w:val="21"/>
    </w:rPr>
  </w:style>
  <w:style w:type="paragraph" w:customStyle="1" w:styleId="extcolorffcc001">
    <w:name w:val="ext_color_ffcc00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CC00"/>
      <w:sz w:val="21"/>
      <w:szCs w:val="21"/>
    </w:rPr>
  </w:style>
  <w:style w:type="paragraph" w:customStyle="1" w:styleId="extcolorffff991">
    <w:name w:val="ext_color_ffff99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color w:val="FFFF99"/>
      <w:sz w:val="21"/>
      <w:szCs w:val="21"/>
    </w:rPr>
  </w:style>
  <w:style w:type="paragraph" w:customStyle="1" w:styleId="extbackgroundff00001">
    <w:name w:val="ext_background_ff00001"/>
    <w:basedOn w:val="Normal"/>
    <w:uiPriority w:val="99"/>
    <w:rsid w:val="0008289E"/>
    <w:pPr>
      <w:shd w:val="clear" w:color="auto" w:fill="FF00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ff33331">
    <w:name w:val="ext_background_ff33331"/>
    <w:basedOn w:val="Normal"/>
    <w:uiPriority w:val="99"/>
    <w:rsid w:val="0008289E"/>
    <w:pPr>
      <w:shd w:val="clear" w:color="auto" w:fill="FF3333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ff66661">
    <w:name w:val="ext_background_ff66661"/>
    <w:basedOn w:val="Normal"/>
    <w:uiPriority w:val="99"/>
    <w:rsid w:val="0008289E"/>
    <w:pPr>
      <w:shd w:val="clear" w:color="auto" w:fill="FF6666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ff99991">
    <w:name w:val="ext_background_ff99991"/>
    <w:basedOn w:val="Normal"/>
    <w:uiPriority w:val="99"/>
    <w:rsid w:val="0008289E"/>
    <w:pPr>
      <w:shd w:val="clear" w:color="auto" w:fill="FF9999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0000ff1">
    <w:name w:val="ext_background_0000ff1"/>
    <w:basedOn w:val="Normal"/>
    <w:uiPriority w:val="99"/>
    <w:rsid w:val="0008289E"/>
    <w:pPr>
      <w:shd w:val="clear" w:color="auto" w:fill="0000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3333ff1">
    <w:name w:val="ext_background_3333ff1"/>
    <w:basedOn w:val="Normal"/>
    <w:uiPriority w:val="99"/>
    <w:rsid w:val="0008289E"/>
    <w:pPr>
      <w:shd w:val="clear" w:color="auto" w:fill="3333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6666ff1">
    <w:name w:val="ext_background_6666ff1"/>
    <w:basedOn w:val="Normal"/>
    <w:uiPriority w:val="99"/>
    <w:rsid w:val="0008289E"/>
    <w:pPr>
      <w:shd w:val="clear" w:color="auto" w:fill="6666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9999ff1">
    <w:name w:val="ext_background_9999ff1"/>
    <w:basedOn w:val="Normal"/>
    <w:uiPriority w:val="99"/>
    <w:rsid w:val="0008289E"/>
    <w:pPr>
      <w:shd w:val="clear" w:color="auto" w:fill="9999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0066001">
    <w:name w:val="ext_background_0066001"/>
    <w:basedOn w:val="Normal"/>
    <w:uiPriority w:val="99"/>
    <w:rsid w:val="0008289E"/>
    <w:pPr>
      <w:shd w:val="clear" w:color="auto" w:fill="0066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0099001">
    <w:name w:val="ext_background_0099001"/>
    <w:basedOn w:val="Normal"/>
    <w:uiPriority w:val="99"/>
    <w:rsid w:val="0008289E"/>
    <w:pPr>
      <w:shd w:val="clear" w:color="auto" w:fill="0099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00cc331">
    <w:name w:val="ext_background_00cc331"/>
    <w:basedOn w:val="Normal"/>
    <w:uiPriority w:val="99"/>
    <w:rsid w:val="0008289E"/>
    <w:pPr>
      <w:shd w:val="clear" w:color="auto" w:fill="00CC33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99ffcc1">
    <w:name w:val="ext_background_99ffcc1"/>
    <w:basedOn w:val="Normal"/>
    <w:uiPriority w:val="99"/>
    <w:rsid w:val="0008289E"/>
    <w:pPr>
      <w:shd w:val="clear" w:color="auto" w:fill="99FFCC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ff66001">
    <w:name w:val="ext_background_ff66001"/>
    <w:basedOn w:val="Normal"/>
    <w:uiPriority w:val="99"/>
    <w:rsid w:val="0008289E"/>
    <w:pPr>
      <w:shd w:val="clear" w:color="auto" w:fill="FF66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ff99001">
    <w:name w:val="ext_background_ff99001"/>
    <w:basedOn w:val="Normal"/>
    <w:uiPriority w:val="99"/>
    <w:rsid w:val="0008289E"/>
    <w:pPr>
      <w:shd w:val="clear" w:color="auto" w:fill="FF99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ffcc001">
    <w:name w:val="ext_background_ffcc001"/>
    <w:basedOn w:val="Normal"/>
    <w:uiPriority w:val="99"/>
    <w:rsid w:val="0008289E"/>
    <w:pPr>
      <w:shd w:val="clear" w:color="auto" w:fill="FFCC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backgroundffff991">
    <w:name w:val="ext_background_ffff991"/>
    <w:basedOn w:val="Normal"/>
    <w:uiPriority w:val="99"/>
    <w:rsid w:val="0008289E"/>
    <w:pPr>
      <w:shd w:val="clear" w:color="auto" w:fill="FFFF99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font-familyyahei1">
    <w:name w:val="ext_font-family_yahei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rFonts w:ascii="微软雅黑" w:eastAsia="微软雅黑" w:hAnsi="微软雅黑"/>
      <w:sz w:val="21"/>
      <w:szCs w:val="21"/>
    </w:rPr>
  </w:style>
  <w:style w:type="paragraph" w:customStyle="1" w:styleId="extfont-familysongti1">
    <w:name w:val="ext_font-family_songti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font-familykaiti1">
    <w:name w:val="ext_font-family_kaiti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rFonts w:ascii="楷体" w:eastAsia="楷体" w:hAnsi="楷体"/>
      <w:sz w:val="21"/>
      <w:szCs w:val="21"/>
    </w:rPr>
  </w:style>
  <w:style w:type="paragraph" w:customStyle="1" w:styleId="extfont-familyheiti1">
    <w:name w:val="ext_font-family_heiti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rFonts w:ascii="黑体" w:eastAsia="黑体" w:hAnsi="黑体"/>
      <w:sz w:val="21"/>
      <w:szCs w:val="21"/>
    </w:rPr>
  </w:style>
  <w:style w:type="paragraph" w:customStyle="1" w:styleId="extfont-size11">
    <w:name w:val="ext_font-size_1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b/>
      <w:bCs/>
    </w:rPr>
  </w:style>
  <w:style w:type="paragraph" w:customStyle="1" w:styleId="extfont-size21">
    <w:name w:val="ext_font-size_2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b/>
      <w:bCs/>
    </w:rPr>
  </w:style>
  <w:style w:type="paragraph" w:customStyle="1" w:styleId="extfont-size31">
    <w:name w:val="ext_font-size_3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b/>
      <w:bCs/>
    </w:rPr>
  </w:style>
  <w:style w:type="paragraph" w:customStyle="1" w:styleId="extfont-size41">
    <w:name w:val="ext_font-size_4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b/>
      <w:bCs/>
      <w:sz w:val="21"/>
      <w:szCs w:val="21"/>
    </w:rPr>
  </w:style>
  <w:style w:type="paragraph" w:customStyle="1" w:styleId="extfont-size51">
    <w:name w:val="ext_font-size_5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font-size61">
    <w:name w:val="ext_font-size_6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15"/>
      <w:szCs w:val="15"/>
    </w:rPr>
  </w:style>
  <w:style w:type="paragraph" w:customStyle="1" w:styleId="extvalignsub1">
    <w:name w:val="ext_valign_sub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15"/>
      <w:szCs w:val="15"/>
      <w:vertAlign w:val="subscript"/>
    </w:rPr>
  </w:style>
  <w:style w:type="paragraph" w:customStyle="1" w:styleId="extvalignsup1">
    <w:name w:val="ext_valign_sup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sz w:val="15"/>
      <w:szCs w:val="15"/>
      <w:vertAlign w:val="superscript"/>
    </w:rPr>
  </w:style>
  <w:style w:type="paragraph" w:customStyle="1" w:styleId="editor-font-win1">
    <w:name w:val="editor-font-win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rFonts w:ascii="微软雅黑" w:eastAsia="微软雅黑" w:hAnsi="微软雅黑"/>
      <w:color w:val="333333"/>
      <w:sz w:val="21"/>
      <w:szCs w:val="21"/>
    </w:rPr>
  </w:style>
  <w:style w:type="paragraph" w:customStyle="1" w:styleId="extquote2">
    <w:name w:val="ext_quote2"/>
    <w:basedOn w:val="Normal"/>
    <w:uiPriority w:val="99"/>
    <w:rsid w:val="0008289E"/>
    <w:pPr>
      <w:spacing w:before="240" w:after="240" w:line="480" w:lineRule="auto"/>
      <w:ind w:left="600" w:right="600" w:firstLine="480"/>
    </w:pPr>
    <w:rPr>
      <w:rFonts w:ascii="楷体" w:eastAsia="楷体" w:hAnsi="楷体"/>
      <w:color w:val="999999"/>
      <w:sz w:val="21"/>
      <w:szCs w:val="21"/>
    </w:rPr>
  </w:style>
  <w:style w:type="paragraph" w:customStyle="1" w:styleId="editor-font-mac1">
    <w:name w:val="editor-font-mac1"/>
    <w:basedOn w:val="Normal"/>
    <w:uiPriority w:val="99"/>
    <w:rsid w:val="0008289E"/>
    <w:pPr>
      <w:spacing w:before="100" w:beforeAutospacing="1" w:after="100" w:afterAutospacing="1" w:line="480" w:lineRule="auto"/>
      <w:ind w:firstLine="480"/>
    </w:pPr>
    <w:rPr>
      <w:rFonts w:ascii="Helvetica" w:hAnsi="Helvetica" w:cs="Helvetica"/>
      <w:color w:val="4D4D4D"/>
      <w:sz w:val="21"/>
      <w:szCs w:val="21"/>
    </w:rPr>
  </w:style>
  <w:style w:type="paragraph" w:customStyle="1" w:styleId="extquote3">
    <w:name w:val="ext_quote3"/>
    <w:basedOn w:val="Normal"/>
    <w:uiPriority w:val="99"/>
    <w:rsid w:val="0008289E"/>
    <w:pPr>
      <w:spacing w:before="240" w:after="240" w:line="480" w:lineRule="auto"/>
      <w:ind w:left="600" w:right="600" w:firstLine="480"/>
    </w:pPr>
    <w:rPr>
      <w:rFonts w:ascii="楷体" w:eastAsia="楷体" w:hAnsi="楷体" w:cs="Helvetica"/>
      <w:color w:val="999999"/>
      <w:sz w:val="21"/>
      <w:szCs w:val="21"/>
    </w:rPr>
  </w:style>
  <w:style w:type="paragraph" w:customStyle="1" w:styleId="table-editor1">
    <w:name w:val="table-editor1"/>
    <w:basedOn w:val="Normal"/>
    <w:uiPriority w:val="99"/>
    <w:rsid w:val="0008289E"/>
    <w:pPr>
      <w:shd w:val="clear" w:color="auto" w:fill="FFFF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selecttdclass1">
    <w:name w:val="selecttdclass1"/>
    <w:basedOn w:val="Normal"/>
    <w:uiPriority w:val="99"/>
    <w:rsid w:val="0008289E"/>
    <w:pPr>
      <w:shd w:val="clear" w:color="auto" w:fill="FDFCC2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extquote4">
    <w:name w:val="ext_quote4"/>
    <w:basedOn w:val="Normal"/>
    <w:uiPriority w:val="99"/>
    <w:rsid w:val="0008289E"/>
    <w:pPr>
      <w:spacing w:line="480" w:lineRule="auto"/>
      <w:ind w:firstLine="480"/>
    </w:pPr>
    <w:rPr>
      <w:rFonts w:ascii="楷体" w:eastAsia="楷体" w:hAnsi="楷体"/>
      <w:color w:val="999999"/>
      <w:sz w:val="21"/>
      <w:szCs w:val="21"/>
    </w:rPr>
  </w:style>
  <w:style w:type="paragraph" w:customStyle="1" w:styleId="extquote5">
    <w:name w:val="ext_quote5"/>
    <w:basedOn w:val="Normal"/>
    <w:uiPriority w:val="99"/>
    <w:rsid w:val="0008289E"/>
    <w:pPr>
      <w:spacing w:line="480" w:lineRule="auto"/>
      <w:ind w:firstLine="480"/>
    </w:pPr>
    <w:rPr>
      <w:rFonts w:ascii="楷体" w:eastAsia="楷体" w:hAnsi="楷体"/>
      <w:color w:val="999999"/>
      <w:sz w:val="21"/>
      <w:szCs w:val="21"/>
    </w:rPr>
  </w:style>
  <w:style w:type="paragraph" w:customStyle="1" w:styleId="block-title1">
    <w:name w:val="block-title1"/>
    <w:basedOn w:val="Normal"/>
    <w:uiPriority w:val="99"/>
    <w:rsid w:val="0008289E"/>
    <w:pPr>
      <w:spacing w:before="100" w:beforeAutospacing="1" w:after="100" w:afterAutospacing="1" w:line="615" w:lineRule="atLeast"/>
    </w:pPr>
    <w:rPr>
      <w:rFonts w:ascii="微软雅黑" w:eastAsia="微软雅黑" w:hAnsi="微软雅黑"/>
      <w:b/>
      <w:bCs/>
      <w:sz w:val="33"/>
      <w:szCs w:val="33"/>
    </w:rPr>
  </w:style>
  <w:style w:type="paragraph" w:customStyle="1" w:styleId="block-title2">
    <w:name w:val="block-title2"/>
    <w:basedOn w:val="Normal"/>
    <w:uiPriority w:val="99"/>
    <w:rsid w:val="0008289E"/>
    <w:pPr>
      <w:spacing w:before="100" w:beforeAutospacing="1" w:after="100" w:afterAutospacing="1" w:line="615" w:lineRule="atLeast"/>
      <w:ind w:firstLine="480"/>
    </w:pPr>
    <w:rPr>
      <w:rFonts w:ascii="微软雅黑" w:eastAsia="微软雅黑" w:hAnsi="微软雅黑"/>
      <w:b/>
      <w:bCs/>
      <w:sz w:val="33"/>
      <w:szCs w:val="33"/>
    </w:rPr>
  </w:style>
  <w:style w:type="paragraph" w:customStyle="1" w:styleId="sub-block-title1">
    <w:name w:val="sub-block-title1"/>
    <w:basedOn w:val="Normal"/>
    <w:uiPriority w:val="99"/>
    <w:rsid w:val="0008289E"/>
    <w:pPr>
      <w:spacing w:before="100" w:beforeAutospacing="1" w:after="100" w:afterAutospacing="1"/>
    </w:pPr>
    <w:rPr>
      <w:b/>
      <w:bCs/>
    </w:rPr>
  </w:style>
  <w:style w:type="paragraph" w:customStyle="1" w:styleId="emph1">
    <w:name w:val="emph1"/>
    <w:basedOn w:val="Normal"/>
    <w:uiPriority w:val="99"/>
    <w:rsid w:val="0008289E"/>
    <w:pPr>
      <w:spacing w:before="100" w:beforeAutospacing="1" w:after="100" w:afterAutospacing="1" w:line="360" w:lineRule="atLeast"/>
    </w:pPr>
    <w:rPr>
      <w:rFonts w:ascii="微软雅黑" w:eastAsia="微软雅黑" w:hAnsi="微软雅黑"/>
      <w:color w:val="00B050"/>
    </w:rPr>
  </w:style>
  <w:style w:type="paragraph" w:customStyle="1" w:styleId="p1">
    <w:name w:val="p1"/>
    <w:basedOn w:val="Normal"/>
    <w:uiPriority w:val="99"/>
    <w:rsid w:val="0008289E"/>
    <w:pPr>
      <w:spacing w:before="100" w:beforeAutospacing="1" w:after="100" w:afterAutospacing="1"/>
      <w:ind w:firstLine="480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F32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27B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F3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27B"/>
    <w:rPr>
      <w:rFonts w:ascii="宋体" w:eastAsia="宋体" w:hAnsi="宋体" w:cs="宋体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F32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327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html2word</dc:title>
  <dc:subject/>
  <dc:creator>Windows 用户</dc:creator>
  <cp:keywords/>
  <dc:description/>
  <cp:lastModifiedBy>xtzj</cp:lastModifiedBy>
  <cp:revision>3</cp:revision>
  <dcterms:created xsi:type="dcterms:W3CDTF">2016-05-24T07:16:00Z</dcterms:created>
  <dcterms:modified xsi:type="dcterms:W3CDTF">2019-06-13T06:59:00Z</dcterms:modified>
</cp:coreProperties>
</file>