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Hans"/>
        </w:rPr>
      </w:pPr>
      <w:r>
        <w:rPr>
          <w:rFonts w:hint="eastAsia"/>
          <w:sz w:val="32"/>
          <w:szCs w:val="32"/>
          <w:lang w:val="en-US" w:eastAsia="zh-Hans"/>
        </w:rPr>
        <w:t>英语研修日志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通过这次远程培训的学习，让我深刻认识到了兴趣是求知的先导,是激发学生进取向上的重要因素。那么如何激发学英语的兴趣,进而有效地调动学生学习英语的积极性呢?下面我谈谈自己的几点体会。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       一、加强情感教育，诱导兴趣 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      英语教学不仅是一个认识过程，还是一种情感活动过程。学生的学习情感调控得好，可以变被动学习为主动学习。首先要让学生在获得知识、解决问题的过程中亲身感受英语知识的广泛应用，以此激发学生的求知欲，让其产生肯定的学习情感，使他们认识到如果想拥有一个美好的未来，且能更好地胜任以后的工作，必须学习英语并且一定要学好英语。其次，教师要注重对学生的感情投入。通过平常教学中许多细微之处对学生科学引导、热情帮助，使学生切实感受到老师的爱心和对自己的关怀，时时刻刻感觉老师在关注自己，使之“亲其师，信其道”，这样师生之间就会产生情感共鸣，学生对英语课就会产生强烈的兴趣，由厌学转化为好学、爱学、乐学。最后，在教学过程中教师要注意批评的艺术和技巧，要维护学生的自尊心。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　二、运用电教手段，激发兴趣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　学习语言最怕缺乏语言环境，课上没有英语气氛，会使具有好动、情感易变特性的学生感到枯燥乏味。运用多媒体，精心设计好每一堂课，把抽象的语言、单调的词汇、语段具体化、生动化、形象化，就会深刻地吸引学生的注意力，激发起学习情趣，迅速培养其学习兴趣，提高其学英语的能动力。例如，在教学生认识学校功能室的对话时，用录像机先拍下学生在功能室活动的情景再出现英语标志牌，这样，学生就有身临其境的感觉。在这样的情景中学习并操练，学生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感到生动有趣且记忆深刻。又如把词汇放到句子里，再运用投影把抽象的文字符</w:t>
      </w:r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号以各种绚丽多彩的画面呈现，动词以动作表现，名词以实物或静物画面表现，其它难以单独表示的就配以恰当的语言环境，或老师用手势、表情来辅助表现，这样就会把抽象的东西具体化、形象化。 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　　三、利用竞争比赛，培养兴趣 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　　根据学生的心理特点制造一种积极的氛围，对学生的行为会起到强化定向作用，有利于充分发挥参与者的创造力和竞争力。如一朵优胜小红花、一句“Excellent”等都会使学生感到愉悦和满足。在学会话时，我就告诉学生，在一段时间后，我们将采用竞赛的方式进行会话比赛，选出优胜小组进行奖励。这样就激励了学生每一课的对话都应学好，方能取胜。在学字母时，又事先告诉学生，当字母学完后，将举行书写比赛。学生们在学写的过程中，非常认真，以至历次比赛中，我都比较发愁，简直不分高低，基本上个个都做到了书写规范、清楚认真，为今后的书写打下了良好的基础。在平时的作业中，我采用符号方式进行激励，但如果有些学生因某种原因没能在本子上被老师写上“good”，允许学生回去再重写，这次可以不算数，到最后还有一个看谁的“good”多的比赛，这样谁都不甘落后。同时，组与组、班与班之间也有比赛，可以激发学生的竞争意识，培养其学习兴趣。   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 　 四、创设表现空间，拓展兴趣 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　　愿意表现自己并希望得到认可，这是每个学生的心声。在**常的教学中，教师要尽可能多地给学生提供和创造表现自己的机会。课堂上的双边和多边活动，能使不同程度的学生都积极参与课堂教学。那些知识运用灵活、反应比较快、口头表达能力强的学生会觉得特别“露脸”。课文的改编表演、课外活动中的短剧小品，让那些学习成绩虽不出类拔萃、但具有表演才能的学生获得了“最佳演员”的桂冠。那些有绘画才能的学生在把课文改编成连环画的作业中大显身手，在帮助老师把课文变成投影片中，也淋漓尽致地表演了一番，在大大小小的各类竞赛中，那些表现出众者体验到了站到领奖台上的激动。而“再表现”的欲望，会激起他们的学习兴趣，会使他们在英语课上满怀兴趣，集中精力，课下又根据自己的爱好，翻阅英语课外书，拓宽自己的知识面。从而使学生各得其所，达到健康发展个性的目的。   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　　总之，英语本来就是一门有趣的学科。如果我们能注意挖掘潜藏在英语中的宝藏，注意培养学生学习兴趣，自始至终都能生动地、饶有兴趣地让学生去学，我们就可以战胜学习的顽敌——厌烦情绪，使英语学习持久下去，并发挥学生潜在的能动力。相信学生在英语学习方面一定会有突出的表现。</w:t>
      </w:r>
    </w:p>
    <w:p>
      <w:pPr>
        <w:keepNext w:val="0"/>
        <w:keepLines w:val="0"/>
        <w:widowControl/>
        <w:suppressLineNumbers w:val="0"/>
        <w:spacing w:line="504" w:lineRule="atLeast"/>
        <w:ind w:left="0" w:firstLine="420"/>
        <w:jc w:val="left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       这些就是我在这次远程培训中总结出的心得体会，通过不断的学习与交流，我感觉到了思想和认识又得到了进一步的升华。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97BB6"/>
    <w:rsid w:val="3D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2021-12-27T10:50:00Z</dcterms:created>
  <dc:creator>apple</dc:creator>
  <cp:lastModifiedBy>apple</cp:lastModifiedBy>
  <dcterms:modified xsi:type="dcterms:W3CDTF">2021-12-27T10:52:48Z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