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71" w:rsidRPr="00C87E71" w:rsidRDefault="00C87E71" w:rsidP="00C87E71">
      <w:pPr>
        <w:jc w:val="center"/>
        <w:rPr>
          <w:rFonts w:hint="eastAsia"/>
          <w:b/>
          <w:color w:val="000000"/>
          <w:sz w:val="32"/>
          <w:szCs w:val="21"/>
        </w:rPr>
      </w:pPr>
      <w:r w:rsidRPr="00C87E71">
        <w:rPr>
          <w:rFonts w:hint="eastAsia"/>
          <w:b/>
          <w:color w:val="000000"/>
          <w:sz w:val="32"/>
          <w:szCs w:val="21"/>
        </w:rPr>
        <w:t>信息技术</w:t>
      </w:r>
      <w:r w:rsidRPr="00C87E71">
        <w:rPr>
          <w:rFonts w:hint="eastAsia"/>
          <w:b/>
          <w:color w:val="000000"/>
          <w:sz w:val="32"/>
          <w:szCs w:val="21"/>
        </w:rPr>
        <w:t>2.0</w:t>
      </w:r>
      <w:r w:rsidRPr="00C87E71">
        <w:rPr>
          <w:rFonts w:hint="eastAsia"/>
          <w:b/>
          <w:color w:val="000000"/>
          <w:sz w:val="32"/>
          <w:szCs w:val="21"/>
        </w:rPr>
        <w:t>推进方案</w:t>
      </w:r>
    </w:p>
    <w:p w:rsidR="00C87E71" w:rsidRDefault="00C87E71" w:rsidP="00A81F61">
      <w:pPr>
        <w:rPr>
          <w:rFonts w:hint="eastAsia"/>
          <w:color w:val="000000"/>
          <w:szCs w:val="21"/>
        </w:rPr>
      </w:pPr>
    </w:p>
    <w:p w:rsidR="00252C4D" w:rsidRPr="00A81F61" w:rsidRDefault="00C87E71" w:rsidP="00A81F61">
      <w:r>
        <w:rPr>
          <w:rFonts w:hint="eastAsia"/>
          <w:color w:val="000000"/>
          <w:szCs w:val="21"/>
        </w:rPr>
        <w:t>工作规划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一、指导思想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根据《教育部关于实施全国中小学教师信息技术应用能力提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升工程</w:t>
      </w:r>
      <w:r>
        <w:rPr>
          <w:rFonts w:hint="eastAsia"/>
          <w:color w:val="000000"/>
          <w:szCs w:val="21"/>
        </w:rPr>
        <w:t> 2.0 </w:t>
      </w:r>
      <w:r>
        <w:rPr>
          <w:rFonts w:hint="eastAsia"/>
          <w:color w:val="000000"/>
          <w:szCs w:val="21"/>
        </w:rPr>
        <w:t>的意见》《吉林省中小学教师信息技术应用能力提升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工程</w:t>
      </w:r>
      <w:r>
        <w:rPr>
          <w:rFonts w:hint="eastAsia"/>
          <w:color w:val="000000"/>
          <w:szCs w:val="21"/>
        </w:rPr>
        <w:t> 2.0 </w:t>
      </w:r>
      <w:r>
        <w:rPr>
          <w:rFonts w:hint="eastAsia"/>
          <w:color w:val="000000"/>
          <w:szCs w:val="21"/>
        </w:rPr>
        <w:t>的实施意见》《蛟河市中小学教师信息技术应用能力提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升工程</w:t>
      </w:r>
      <w:r>
        <w:rPr>
          <w:rFonts w:hint="eastAsia"/>
          <w:color w:val="000000"/>
          <w:szCs w:val="21"/>
        </w:rPr>
        <w:t>2.0 </w:t>
      </w:r>
      <w:r>
        <w:rPr>
          <w:rFonts w:hint="eastAsia"/>
          <w:color w:val="000000"/>
          <w:szCs w:val="21"/>
        </w:rPr>
        <w:t>整校推进工作实施方案》的要求，有效推动教师主动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适应信息化、人工智能等新技术变革，积极有效开展教育教学，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阔步教育现代化，结合学校信息技术应用实际，制定学校教师信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息技术应用能力提升工程</w:t>
      </w:r>
      <w:r>
        <w:rPr>
          <w:rFonts w:hint="eastAsia"/>
          <w:color w:val="000000"/>
          <w:szCs w:val="21"/>
        </w:rPr>
        <w:t>2.0 </w:t>
      </w:r>
      <w:r>
        <w:rPr>
          <w:rFonts w:hint="eastAsia"/>
          <w:color w:val="000000"/>
          <w:szCs w:val="21"/>
        </w:rPr>
        <w:t>整校推进工作规划。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二、目标任务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按照到</w:t>
      </w:r>
      <w:r>
        <w:rPr>
          <w:rFonts w:hint="eastAsia"/>
          <w:color w:val="000000"/>
          <w:szCs w:val="21"/>
        </w:rPr>
        <w:t>2022 </w:t>
      </w:r>
      <w:r>
        <w:rPr>
          <w:rFonts w:hint="eastAsia"/>
          <w:color w:val="000000"/>
          <w:szCs w:val="21"/>
        </w:rPr>
        <w:t>年构建以校为本、基于课堂、应用驱动、注重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创新、精准测评的教师信息素养发展机制，采用整校推进的混合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式研修模式，实现“三提升一全面”的总体发展目标</w:t>
      </w:r>
      <w:r>
        <w:rPr>
          <w:rFonts w:hint="eastAsia"/>
          <w:color w:val="000000"/>
          <w:szCs w:val="21"/>
        </w:rPr>
        <w:t>:</w:t>
      </w:r>
      <w:r>
        <w:rPr>
          <w:rFonts w:hint="eastAsia"/>
          <w:color w:val="000000"/>
          <w:szCs w:val="21"/>
        </w:rPr>
        <w:t>校长信息化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领导力、教师信息化教学能力、培训团队信息化指导能力显著提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升，全面促进信息技术与教育教学融合创新发展。</w:t>
      </w:r>
      <w:r>
        <w:rPr>
          <w:rFonts w:hint="eastAsia"/>
          <w:color w:val="000000"/>
          <w:szCs w:val="21"/>
        </w:rPr>
        <w:t xml:space="preserve"> 1.</w:t>
      </w:r>
      <w:r>
        <w:rPr>
          <w:rFonts w:hint="eastAsia"/>
          <w:color w:val="000000"/>
          <w:szCs w:val="21"/>
        </w:rPr>
        <w:t>整校推进教师信息化应用能力培训，提升、发展教师信息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化素养。</w:t>
      </w:r>
      <w:r>
        <w:rPr>
          <w:rFonts w:hint="eastAsia"/>
          <w:color w:val="000000"/>
          <w:szCs w:val="21"/>
        </w:rPr>
        <w:t> 2.</w:t>
      </w:r>
      <w:r>
        <w:rPr>
          <w:rFonts w:hint="eastAsia"/>
          <w:color w:val="000000"/>
          <w:szCs w:val="21"/>
        </w:rPr>
        <w:t>扎实校本研修，缩小教师信息技术应用能力差距，创新教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师信息化素养提升，促进信息技术与教学融合发展。</w:t>
      </w:r>
      <w:r>
        <w:rPr>
          <w:rFonts w:hint="eastAsia"/>
          <w:color w:val="000000"/>
          <w:szCs w:val="21"/>
        </w:rPr>
        <w:t>3.</w:t>
      </w:r>
      <w:r>
        <w:rPr>
          <w:rFonts w:hint="eastAsia"/>
          <w:color w:val="000000"/>
          <w:szCs w:val="21"/>
        </w:rPr>
        <w:t>打造信息化教学特色团队，满足教师信息化素养成长需要，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引领信息化教学发展方向。</w:t>
      </w:r>
      <w:r>
        <w:rPr>
          <w:rFonts w:hint="eastAsia"/>
          <w:color w:val="000000"/>
          <w:szCs w:val="21"/>
        </w:rPr>
        <w:t xml:space="preserve"> 4.</w:t>
      </w:r>
      <w:r>
        <w:rPr>
          <w:rFonts w:hint="eastAsia"/>
          <w:color w:val="000000"/>
          <w:szCs w:val="21"/>
        </w:rPr>
        <w:t>打造信息化数字校园，满足教师、学校创新发展需要。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三、主要措施</w:t>
      </w:r>
      <w:r>
        <w:rPr>
          <w:rFonts w:hint="eastAsia"/>
          <w:color w:val="000000"/>
          <w:szCs w:val="21"/>
        </w:rPr>
        <w:t xml:space="preserve"> 1.</w:t>
      </w:r>
      <w:r>
        <w:rPr>
          <w:rFonts w:hint="eastAsia"/>
          <w:color w:val="000000"/>
          <w:szCs w:val="21"/>
        </w:rPr>
        <w:t>组建信息化管理团队，明确职责。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校长领衔并担当第一责任人，主管校长或主任、学科骨干、</w:t>
      </w:r>
      <w:r>
        <w:rPr>
          <w:rFonts w:hint="eastAsia"/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信息技术教师等</w:t>
      </w:r>
      <w:r>
        <w:rPr>
          <w:rFonts w:hint="eastAsia"/>
          <w:color w:val="000000"/>
          <w:szCs w:val="21"/>
        </w:rPr>
        <w:t>20 </w:t>
      </w:r>
      <w:r>
        <w:rPr>
          <w:rFonts w:hint="eastAsia"/>
          <w:color w:val="000000"/>
          <w:szCs w:val="21"/>
        </w:rPr>
        <w:t>人构成的学校信息化管理团队，准确评估学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校信息化教学现状，制定学校信息化发展规划和校本研修方案。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出台学校信息化相关制度，开展学校管理团队信息化领导力培训，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构建教师信息化发展“校长带动</w:t>
      </w:r>
      <w:r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全员行动”新机制。由制度管理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向自觉成长转变。</w:t>
      </w:r>
      <w:r>
        <w:rPr>
          <w:rFonts w:hint="eastAsia"/>
          <w:color w:val="000000"/>
          <w:szCs w:val="21"/>
        </w:rPr>
        <w:t xml:space="preserve"> 2.</w:t>
      </w:r>
      <w:r>
        <w:rPr>
          <w:rFonts w:hint="eastAsia"/>
          <w:color w:val="000000"/>
          <w:szCs w:val="21"/>
        </w:rPr>
        <w:t>组建信息化实践团队，行动研究。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以“自强教育理论与实践研究”课题为载体，进行学科课程与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信息化教学深度融合的课题研究项目提升，全员参与课题研究，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在信息技术与学科整合中，创新推进学校课堂教学探索与实践，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实现教师全员信息化素养成长，促进教育教学实践与信息技术现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代化的融合创新。</w:t>
      </w:r>
      <w:r>
        <w:rPr>
          <w:rFonts w:hint="eastAsia"/>
          <w:color w:val="000000"/>
          <w:szCs w:val="21"/>
        </w:rPr>
        <w:t xml:space="preserve"> 3.</w:t>
      </w:r>
      <w:r>
        <w:rPr>
          <w:rFonts w:hint="eastAsia"/>
          <w:color w:val="000000"/>
          <w:szCs w:val="21"/>
        </w:rPr>
        <w:t>进行信息化能力攻关，以点带面。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以上级要求的</w:t>
      </w:r>
      <w:r>
        <w:rPr>
          <w:rFonts w:hint="eastAsia"/>
          <w:color w:val="000000"/>
          <w:szCs w:val="21"/>
        </w:rPr>
        <w:t xml:space="preserve">30 </w:t>
      </w:r>
      <w:r>
        <w:rPr>
          <w:rFonts w:hint="eastAsia"/>
          <w:color w:val="000000"/>
          <w:szCs w:val="21"/>
        </w:rPr>
        <w:t>项基本能力点为重点，教师根据自身个性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特征进行适切发展定位，按测评标准自主选择，创新成长。特别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在学情分析、教学设计和学生指导、学生评价上，与信息技术深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度融合，用现代化的技术指导、服务信息化教学。</w:t>
      </w:r>
      <w:r>
        <w:rPr>
          <w:rFonts w:hint="eastAsia"/>
          <w:color w:val="000000"/>
          <w:szCs w:val="21"/>
        </w:rPr>
        <w:t xml:space="preserve"> 4.</w:t>
      </w:r>
      <w:r>
        <w:rPr>
          <w:rFonts w:hint="eastAsia"/>
          <w:color w:val="000000"/>
          <w:szCs w:val="21"/>
        </w:rPr>
        <w:t>实效信息化行动典范，鞭策激励。对信息化项目、信息化能力、信息化素养、信息化教学融合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等内容进行专项竞赛和成果汇报，通过学科带动、同目标发展和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帮扶示范，成长信息化教育教学骨干教师和项目带头人，构建教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师信息技术应用能力提升合谐发展、可持续发展的梯次结构。</w:t>
      </w:r>
      <w:r>
        <w:rPr>
          <w:rFonts w:hint="eastAsia"/>
          <w:color w:val="000000"/>
          <w:szCs w:val="21"/>
        </w:rPr>
        <w:t xml:space="preserve"> 5.</w:t>
      </w:r>
      <w:r>
        <w:rPr>
          <w:rFonts w:hint="eastAsia"/>
          <w:color w:val="000000"/>
          <w:szCs w:val="21"/>
        </w:rPr>
        <w:t>搭建信息化发展平台，资源共享。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借助“专题培训”、“一师一优课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一课一名师”、“大练功大比武”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以及校本“秋实杯赛讲课”、“人人通”等，助力全面提升基础上的个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性特长。建设并厚重信息化融合发展资源及成果。</w:t>
      </w:r>
      <w:r>
        <w:rPr>
          <w:rFonts w:hint="eastAsia"/>
          <w:color w:val="000000"/>
          <w:szCs w:val="21"/>
        </w:rPr>
        <w:t xml:space="preserve"> 6.</w:t>
      </w:r>
      <w:r>
        <w:rPr>
          <w:rFonts w:hint="eastAsia"/>
          <w:color w:val="000000"/>
          <w:szCs w:val="21"/>
        </w:rPr>
        <w:t>构建信息化测评体系，助推发展。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细化、量化信息化素养成长项目、能力点及其标准，通过清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晰完整可视化可操作的标准，让教师看到成长的内容、载体及实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践行动表象，创新适合自己的信息化素养成长，引领激励全员达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标式成长。</w:t>
      </w:r>
      <w:r>
        <w:rPr>
          <w:rFonts w:hint="eastAsia"/>
          <w:color w:val="000000"/>
          <w:szCs w:val="21"/>
        </w:rPr>
        <w:t xml:space="preserve"> 7.</w:t>
      </w:r>
      <w:r>
        <w:rPr>
          <w:rFonts w:hint="eastAsia"/>
          <w:color w:val="000000"/>
          <w:szCs w:val="21"/>
        </w:rPr>
        <w:t>完善信息化成长路径，高效发展。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按照上级“线上</w:t>
      </w:r>
      <w:r>
        <w:rPr>
          <w:rFonts w:hint="eastAsia"/>
          <w:color w:val="000000"/>
          <w:szCs w:val="21"/>
        </w:rPr>
        <w:t>+</w:t>
      </w:r>
      <w:r>
        <w:rPr>
          <w:rFonts w:hint="eastAsia"/>
          <w:color w:val="000000"/>
          <w:szCs w:val="21"/>
        </w:rPr>
        <w:t>线下”混合式学习模式要求，构建规划个人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发展时间表、任务表、目标表，让教师有的放矢的夯实行动，促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进信息化教学融合发展和创新发展。在</w:t>
      </w:r>
      <w:r>
        <w:rPr>
          <w:rFonts w:hint="eastAsia"/>
          <w:color w:val="000000"/>
          <w:szCs w:val="21"/>
        </w:rPr>
        <w:t xml:space="preserve">2019 </w:t>
      </w:r>
      <w:r>
        <w:rPr>
          <w:rFonts w:hint="eastAsia"/>
          <w:color w:val="000000"/>
          <w:szCs w:val="21"/>
        </w:rPr>
        <w:t>年完成每名教师线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上学习</w:t>
      </w:r>
      <w:r>
        <w:rPr>
          <w:rFonts w:hint="eastAsia"/>
          <w:color w:val="000000"/>
          <w:szCs w:val="21"/>
        </w:rPr>
        <w:t xml:space="preserve">25 </w:t>
      </w:r>
      <w:r>
        <w:rPr>
          <w:rFonts w:hint="eastAsia"/>
          <w:color w:val="000000"/>
          <w:szCs w:val="21"/>
        </w:rPr>
        <w:t>学时、线下信息化教学实践</w:t>
      </w:r>
      <w:r>
        <w:rPr>
          <w:rFonts w:hint="eastAsia"/>
          <w:color w:val="000000"/>
          <w:szCs w:val="21"/>
        </w:rPr>
        <w:t xml:space="preserve">25 </w:t>
      </w:r>
      <w:r>
        <w:rPr>
          <w:rFonts w:hint="eastAsia"/>
          <w:color w:val="000000"/>
          <w:szCs w:val="21"/>
        </w:rPr>
        <w:t>学时的任务。</w:t>
      </w:r>
      <w:r>
        <w:rPr>
          <w:rFonts w:hint="eastAsia"/>
          <w:color w:val="000000"/>
          <w:szCs w:val="21"/>
        </w:rPr>
        <w:t xml:space="preserve"> 8.</w:t>
      </w:r>
      <w:r>
        <w:rPr>
          <w:rFonts w:hint="eastAsia"/>
          <w:color w:val="000000"/>
          <w:szCs w:val="21"/>
        </w:rPr>
        <w:t>提升信息化硬件品质，与时俱进。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一是个人信息设备的自主提格升级，如人人班班对微信、</w:t>
      </w:r>
      <w:r>
        <w:rPr>
          <w:rFonts w:hint="eastAsia"/>
          <w:color w:val="000000"/>
          <w:szCs w:val="21"/>
        </w:rPr>
        <w:t xml:space="preserve">qq </w:t>
      </w:r>
      <w:r>
        <w:rPr>
          <w:rFonts w:hint="eastAsia"/>
          <w:color w:val="000000"/>
          <w:szCs w:val="21"/>
        </w:rPr>
        <w:t>群、微信群、优化大师、等软件的兼容与安装。二是学校信息化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设施设备的与时更新，如网络带宽的提速、学校服务器的增容、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全校资源共享平台搭建等等。四、学校信息技术发展现状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学校有微信沟通交流平台和</w:t>
      </w:r>
      <w:r>
        <w:rPr>
          <w:rFonts w:hint="eastAsia"/>
          <w:color w:val="000000"/>
          <w:szCs w:val="21"/>
        </w:rPr>
        <w:t xml:space="preserve">qq </w:t>
      </w:r>
      <w:r>
        <w:rPr>
          <w:rFonts w:hint="eastAsia"/>
          <w:color w:val="000000"/>
          <w:szCs w:val="21"/>
        </w:rPr>
        <w:t>群，有视频录播功能室和大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型多功能室，百兆带宽校园网</w:t>
      </w:r>
      <w:r>
        <w:rPr>
          <w:rFonts w:hint="eastAsia"/>
          <w:color w:val="000000"/>
          <w:szCs w:val="21"/>
        </w:rPr>
        <w:t xml:space="preserve">WIFI </w:t>
      </w:r>
      <w:r>
        <w:rPr>
          <w:rFonts w:hint="eastAsia"/>
          <w:color w:val="000000"/>
          <w:szCs w:val="21"/>
        </w:rPr>
        <w:t>全覆盖。</w:t>
      </w:r>
      <w:r>
        <w:rPr>
          <w:rFonts w:hint="eastAsia"/>
          <w:color w:val="000000"/>
          <w:szCs w:val="21"/>
        </w:rPr>
        <w:t xml:space="preserve"> (S)</w:t>
      </w:r>
      <w:r>
        <w:rPr>
          <w:rFonts w:hint="eastAsia"/>
          <w:color w:val="000000"/>
          <w:szCs w:val="21"/>
        </w:rPr>
        <w:t>优势</w:t>
      </w:r>
      <w:r>
        <w:rPr>
          <w:rFonts w:hint="eastAsia"/>
          <w:color w:val="000000"/>
          <w:szCs w:val="21"/>
        </w:rPr>
        <w:t>:</w:t>
      </w:r>
      <w:r>
        <w:rPr>
          <w:rFonts w:hint="eastAsia"/>
          <w:color w:val="000000"/>
          <w:szCs w:val="21"/>
        </w:rPr>
        <w:t>教师队伍比较年轻，乐于接受新鲜事物。</w:t>
      </w:r>
      <w:r>
        <w:rPr>
          <w:rFonts w:hint="eastAsia"/>
          <w:color w:val="000000"/>
          <w:szCs w:val="21"/>
        </w:rPr>
        <w:t xml:space="preserve"> (W)</w:t>
      </w:r>
      <w:r>
        <w:rPr>
          <w:rFonts w:hint="eastAsia"/>
          <w:color w:val="000000"/>
          <w:szCs w:val="21"/>
        </w:rPr>
        <w:t>劣势</w:t>
      </w:r>
      <w:r>
        <w:rPr>
          <w:rFonts w:hint="eastAsia"/>
          <w:color w:val="000000"/>
          <w:szCs w:val="21"/>
        </w:rPr>
        <w:t>:</w:t>
      </w:r>
      <w:r>
        <w:rPr>
          <w:rFonts w:hint="eastAsia"/>
          <w:color w:val="000000"/>
          <w:szCs w:val="21"/>
        </w:rPr>
        <w:t>教师所掌握的信息技术有限，对于软件的使用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还局限于常规，获取信息的渠道窄。</w:t>
      </w:r>
      <w:r>
        <w:rPr>
          <w:rFonts w:hint="eastAsia"/>
          <w:color w:val="000000"/>
          <w:szCs w:val="21"/>
        </w:rPr>
        <w:t xml:space="preserve"> (O)</w:t>
      </w:r>
      <w:r>
        <w:rPr>
          <w:rFonts w:hint="eastAsia"/>
          <w:color w:val="000000"/>
          <w:szCs w:val="21"/>
        </w:rPr>
        <w:t>机会</w:t>
      </w:r>
      <w:r>
        <w:rPr>
          <w:rFonts w:hint="eastAsia"/>
          <w:color w:val="000000"/>
          <w:szCs w:val="21"/>
        </w:rPr>
        <w:t>:</w:t>
      </w:r>
      <w:r>
        <w:rPr>
          <w:rFonts w:hint="eastAsia"/>
          <w:color w:val="000000"/>
          <w:szCs w:val="21"/>
        </w:rPr>
        <w:t>新型教学机制、教学模式为学校信息技术应用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整体</w:t>
      </w:r>
      <w:r>
        <w:rPr>
          <w:rFonts w:hint="eastAsia"/>
          <w:color w:val="000000"/>
          <w:szCs w:val="21"/>
        </w:rPr>
        <w:lastRenderedPageBreak/>
        <w:t>发展、特色发展、创新发展带来的新的历史机遇，关键是与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教育局、教师进修学校等上级各部门做好教育教学整体工作的协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调，尽快通识信息化能力提升的意义、目标、任务、策略，并对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技术支持下的学校教育教学做出合理、科学的量规，务实专项实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践行动。</w:t>
      </w:r>
      <w:r>
        <w:rPr>
          <w:rFonts w:hint="eastAsia"/>
          <w:color w:val="000000"/>
          <w:szCs w:val="21"/>
        </w:rPr>
        <w:t xml:space="preserve"> (T)</w:t>
      </w:r>
      <w:r>
        <w:rPr>
          <w:rFonts w:hint="eastAsia"/>
          <w:color w:val="000000"/>
          <w:szCs w:val="21"/>
        </w:rPr>
        <w:t>风险</w:t>
      </w:r>
      <w:r>
        <w:rPr>
          <w:rFonts w:hint="eastAsia"/>
          <w:color w:val="000000"/>
          <w:szCs w:val="21"/>
        </w:rPr>
        <w:t>:</w:t>
      </w:r>
      <w:r>
        <w:rPr>
          <w:rFonts w:hint="eastAsia"/>
          <w:color w:val="000000"/>
          <w:szCs w:val="21"/>
        </w:rPr>
        <w:t>教师工作压力大，班上没有时间学习信息技术，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管理上缺乏督导检查与评估，规划落实受时间、精力、工作量等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因素影响，实现技术与教学的融合需要理念、信念、技术、教学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能力的成长渐进过程，更需要时间的保障。另外，没有成熟的经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验可以借鉴，在探索的过程中会有很多困难，信息技术应用可能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与现有的教学制度等存在矛盾之处。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五、学校信息技术发展愿景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成长集体学的混合学习环境，鼓励智慧学习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个性化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环境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创造。通过全面提升教师信息技术应用能力，提高课堂教学效率。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六、未来</w:t>
      </w:r>
      <w:r>
        <w:rPr>
          <w:rFonts w:hint="eastAsia"/>
          <w:color w:val="000000"/>
          <w:szCs w:val="21"/>
        </w:rPr>
        <w:t xml:space="preserve">3 </w:t>
      </w:r>
      <w:r>
        <w:rPr>
          <w:rFonts w:hint="eastAsia"/>
          <w:color w:val="000000"/>
          <w:szCs w:val="21"/>
        </w:rPr>
        <w:t>年需要解决的问题</w:t>
      </w:r>
      <w:r>
        <w:rPr>
          <w:rFonts w:hint="eastAsia"/>
          <w:color w:val="000000"/>
          <w:szCs w:val="21"/>
        </w:rPr>
        <w:t xml:space="preserve"> 1.</w:t>
      </w:r>
      <w:r>
        <w:rPr>
          <w:rFonts w:hint="eastAsia"/>
          <w:color w:val="000000"/>
          <w:szCs w:val="21"/>
        </w:rPr>
        <w:t>建立教师信息化能力提升工作制度。</w:t>
      </w:r>
      <w:r>
        <w:rPr>
          <w:rFonts w:hint="eastAsia"/>
          <w:color w:val="000000"/>
          <w:szCs w:val="21"/>
        </w:rPr>
        <w:t>2.</w:t>
      </w:r>
      <w:r>
        <w:rPr>
          <w:rFonts w:hint="eastAsia"/>
          <w:color w:val="000000"/>
          <w:szCs w:val="21"/>
        </w:rPr>
        <w:t>通过线上每年</w:t>
      </w:r>
      <w:r>
        <w:rPr>
          <w:rFonts w:hint="eastAsia"/>
          <w:color w:val="000000"/>
          <w:szCs w:val="21"/>
        </w:rPr>
        <w:t xml:space="preserve">25 </w:t>
      </w:r>
      <w:r>
        <w:rPr>
          <w:rFonts w:hint="eastAsia"/>
          <w:color w:val="000000"/>
          <w:szCs w:val="21"/>
        </w:rPr>
        <w:t>学时学习，提升教师信息化应用的观念、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理念和一般技术，青年教师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重点学习演示文稿</w:t>
      </w:r>
      <w:r>
        <w:rPr>
          <w:rFonts w:hint="eastAsia"/>
          <w:color w:val="000000"/>
          <w:szCs w:val="21"/>
        </w:rPr>
        <w:t>(PPT)</w:t>
      </w:r>
      <w:r>
        <w:rPr>
          <w:rFonts w:hint="eastAsia"/>
          <w:color w:val="000000"/>
          <w:szCs w:val="21"/>
        </w:rPr>
        <w:t>的设计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与制作，年龄偏大教师重点学习如何排版、打字等。</w:t>
      </w:r>
      <w:r>
        <w:rPr>
          <w:rFonts w:hint="eastAsia"/>
          <w:color w:val="000000"/>
          <w:szCs w:val="21"/>
        </w:rPr>
        <w:t xml:space="preserve"> 3.</w:t>
      </w:r>
      <w:r>
        <w:rPr>
          <w:rFonts w:hint="eastAsia"/>
          <w:color w:val="000000"/>
          <w:szCs w:val="21"/>
        </w:rPr>
        <w:t>通过线下每年</w:t>
      </w:r>
      <w:r>
        <w:rPr>
          <w:rFonts w:hint="eastAsia"/>
          <w:color w:val="000000"/>
          <w:szCs w:val="21"/>
        </w:rPr>
        <w:t xml:space="preserve"> 25 </w:t>
      </w:r>
      <w:r>
        <w:rPr>
          <w:rFonts w:hint="eastAsia"/>
          <w:color w:val="000000"/>
          <w:szCs w:val="21"/>
        </w:rPr>
        <w:t>学时的教育教学实践，实现借助演示文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稿</w:t>
      </w:r>
      <w:r>
        <w:rPr>
          <w:rFonts w:hint="eastAsia"/>
          <w:color w:val="000000"/>
          <w:szCs w:val="21"/>
        </w:rPr>
        <w:t>(PPT)</w:t>
      </w:r>
      <w:r>
        <w:rPr>
          <w:rFonts w:hint="eastAsia"/>
          <w:color w:val="000000"/>
          <w:szCs w:val="21"/>
        </w:rPr>
        <w:t>支持，合理、高效应用于教育教学。</w:t>
      </w:r>
      <w:r>
        <w:rPr>
          <w:rFonts w:hint="eastAsia"/>
          <w:color w:val="000000"/>
          <w:szCs w:val="21"/>
        </w:rPr>
        <w:t xml:space="preserve"> 4.</w:t>
      </w:r>
      <w:r>
        <w:rPr>
          <w:rFonts w:hint="eastAsia"/>
          <w:color w:val="000000"/>
          <w:szCs w:val="21"/>
        </w:rPr>
        <w:t>通过线下每年</w:t>
      </w:r>
      <w:r>
        <w:rPr>
          <w:rFonts w:hint="eastAsia"/>
          <w:color w:val="000000"/>
          <w:szCs w:val="21"/>
        </w:rPr>
        <w:t xml:space="preserve"> 25 </w:t>
      </w:r>
      <w:r>
        <w:rPr>
          <w:rFonts w:hint="eastAsia"/>
          <w:color w:val="000000"/>
          <w:szCs w:val="21"/>
        </w:rPr>
        <w:t>学时的教育教学实践，实现技术支持下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的合理课堂导入。</w:t>
      </w:r>
      <w:r>
        <w:rPr>
          <w:rFonts w:hint="eastAsia"/>
          <w:color w:val="000000"/>
          <w:szCs w:val="21"/>
        </w:rPr>
        <w:t xml:space="preserve"> 5.</w:t>
      </w:r>
      <w:r>
        <w:rPr>
          <w:rFonts w:hint="eastAsia"/>
          <w:color w:val="000000"/>
          <w:szCs w:val="21"/>
        </w:rPr>
        <w:t>鼓励有能力的教师技术突破，借助手机等电子设备探索创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造智慧学习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个性化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环境。</w:t>
      </w:r>
      <w:r>
        <w:rPr>
          <w:rFonts w:hint="eastAsia"/>
          <w:color w:val="000000"/>
          <w:szCs w:val="21"/>
        </w:rPr>
        <w:t xml:space="preserve"> 6.</w:t>
      </w:r>
      <w:r>
        <w:rPr>
          <w:rFonts w:hint="eastAsia"/>
          <w:color w:val="000000"/>
          <w:szCs w:val="21"/>
        </w:rPr>
        <w:t>构建教师信息化能力提升项目之演示文稿</w:t>
      </w:r>
      <w:r>
        <w:rPr>
          <w:rFonts w:hint="eastAsia"/>
          <w:color w:val="000000"/>
          <w:szCs w:val="21"/>
        </w:rPr>
        <w:t>(PPT)</w:t>
      </w:r>
      <w:r>
        <w:rPr>
          <w:rFonts w:hint="eastAsia"/>
          <w:color w:val="000000"/>
          <w:szCs w:val="21"/>
        </w:rPr>
        <w:t>、课堂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导入量规。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七、学校信息技术发展具体目标及要求</w:t>
      </w:r>
      <w:r>
        <w:rPr>
          <w:rFonts w:hint="eastAsia"/>
          <w:color w:val="000000"/>
          <w:szCs w:val="21"/>
        </w:rPr>
        <w:t xml:space="preserve"> (</w:t>
      </w:r>
      <w:r>
        <w:rPr>
          <w:rFonts w:hint="eastAsia"/>
          <w:color w:val="000000"/>
          <w:szCs w:val="21"/>
        </w:rPr>
        <w:t>一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教师能力点成长选择项目</w:t>
      </w:r>
      <w:r>
        <w:rPr>
          <w:rFonts w:hint="eastAsia"/>
          <w:color w:val="000000"/>
          <w:szCs w:val="21"/>
        </w:rPr>
        <w:t xml:space="preserve">: A1 </w:t>
      </w:r>
      <w:r>
        <w:rPr>
          <w:rFonts w:hint="eastAsia"/>
          <w:color w:val="000000"/>
          <w:szCs w:val="21"/>
        </w:rPr>
        <w:t>学情分析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技术支持的学情分析</w:t>
      </w:r>
      <w:r>
        <w:rPr>
          <w:rFonts w:hint="eastAsia"/>
          <w:color w:val="000000"/>
          <w:szCs w:val="21"/>
        </w:rPr>
        <w:t xml:space="preserve"> A3 </w:t>
      </w:r>
      <w:r>
        <w:rPr>
          <w:rFonts w:hint="eastAsia"/>
          <w:color w:val="000000"/>
          <w:szCs w:val="21"/>
        </w:rPr>
        <w:t>教学设计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演示文稿设计与制作</w:t>
      </w:r>
      <w:r>
        <w:rPr>
          <w:rFonts w:hint="eastAsia"/>
          <w:color w:val="000000"/>
          <w:szCs w:val="21"/>
        </w:rPr>
        <w:t xml:space="preserve"> A5 </w:t>
      </w:r>
      <w:r>
        <w:rPr>
          <w:rFonts w:hint="eastAsia"/>
          <w:color w:val="000000"/>
          <w:szCs w:val="21"/>
        </w:rPr>
        <w:t>学法指导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技术支持的课堂导入</w:t>
      </w:r>
      <w:r>
        <w:rPr>
          <w:rFonts w:hint="eastAsia"/>
          <w:color w:val="000000"/>
          <w:szCs w:val="21"/>
        </w:rPr>
        <w:t xml:space="preserve"> A6 </w:t>
      </w:r>
      <w:r>
        <w:rPr>
          <w:rFonts w:hint="eastAsia"/>
          <w:color w:val="000000"/>
          <w:szCs w:val="21"/>
        </w:rPr>
        <w:t>学法指导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技术支持的课堂讲授</w:t>
      </w:r>
      <w:r>
        <w:rPr>
          <w:rFonts w:hint="eastAsia"/>
          <w:color w:val="000000"/>
          <w:szCs w:val="21"/>
        </w:rPr>
        <w:t xml:space="preserve"> A8 </w:t>
      </w:r>
      <w:r>
        <w:rPr>
          <w:rFonts w:hint="eastAsia"/>
          <w:color w:val="000000"/>
          <w:szCs w:val="21"/>
        </w:rPr>
        <w:t>学法指导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技术支持的方法指导</w:t>
      </w:r>
      <w:r>
        <w:rPr>
          <w:rFonts w:hint="eastAsia"/>
          <w:color w:val="000000"/>
          <w:szCs w:val="21"/>
        </w:rPr>
        <w:t xml:space="preserve"> B1 </w:t>
      </w:r>
      <w:r>
        <w:rPr>
          <w:rFonts w:hint="eastAsia"/>
          <w:color w:val="000000"/>
          <w:szCs w:val="21"/>
        </w:rPr>
        <w:t>学情分析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技术支持的测验与练习</w:t>
      </w:r>
      <w:r>
        <w:rPr>
          <w:rFonts w:hint="eastAsia"/>
          <w:color w:val="000000"/>
          <w:szCs w:val="21"/>
        </w:rPr>
        <w:t xml:space="preserve"> B2 </w:t>
      </w:r>
      <w:r>
        <w:rPr>
          <w:rFonts w:hint="eastAsia"/>
          <w:color w:val="000000"/>
          <w:szCs w:val="21"/>
        </w:rPr>
        <w:t>教学设计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微课程设计与制作</w:t>
      </w:r>
      <w:r>
        <w:rPr>
          <w:rFonts w:hint="eastAsia"/>
          <w:color w:val="000000"/>
          <w:szCs w:val="21"/>
        </w:rPr>
        <w:t xml:space="preserve"> B3 </w:t>
      </w:r>
      <w:r>
        <w:rPr>
          <w:rFonts w:hint="eastAsia"/>
          <w:color w:val="000000"/>
          <w:szCs w:val="21"/>
        </w:rPr>
        <w:t>教学设计探究型学习活动设计</w:t>
      </w:r>
      <w:r>
        <w:rPr>
          <w:rFonts w:hint="eastAsia"/>
          <w:color w:val="000000"/>
          <w:szCs w:val="21"/>
        </w:rPr>
        <w:t xml:space="preserve"> B4 </w:t>
      </w:r>
      <w:r>
        <w:rPr>
          <w:rFonts w:hint="eastAsia"/>
          <w:color w:val="000000"/>
          <w:szCs w:val="21"/>
        </w:rPr>
        <w:t>学法指导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技术支持的发现与解决问题</w:t>
      </w:r>
      <w:r>
        <w:rPr>
          <w:rFonts w:hint="eastAsia"/>
          <w:color w:val="000000"/>
          <w:szCs w:val="21"/>
        </w:rPr>
        <w:t xml:space="preserve"> B5</w:t>
      </w:r>
      <w:r>
        <w:rPr>
          <w:rFonts w:hint="eastAsia"/>
          <w:color w:val="000000"/>
          <w:szCs w:val="21"/>
        </w:rPr>
        <w:t>学法指导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学习小组织与管理</w:t>
      </w:r>
      <w:r>
        <w:rPr>
          <w:rFonts w:hint="eastAsia"/>
          <w:color w:val="000000"/>
          <w:szCs w:val="21"/>
        </w:rPr>
        <w:t xml:space="preserve"> B6 </w:t>
      </w:r>
      <w:r>
        <w:rPr>
          <w:rFonts w:hint="eastAsia"/>
          <w:color w:val="000000"/>
          <w:szCs w:val="21"/>
        </w:rPr>
        <w:t>学法指导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技术支持的展示交流</w:t>
      </w:r>
      <w:r>
        <w:rPr>
          <w:rFonts w:hint="eastAsia"/>
          <w:color w:val="000000"/>
          <w:szCs w:val="21"/>
        </w:rPr>
        <w:t xml:space="preserve"> B7 </w:t>
      </w:r>
      <w:r>
        <w:rPr>
          <w:rFonts w:hint="eastAsia"/>
          <w:color w:val="000000"/>
          <w:szCs w:val="21"/>
        </w:rPr>
        <w:t>学法指导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家校交流与合作</w:t>
      </w:r>
      <w:r>
        <w:rPr>
          <w:rFonts w:hint="eastAsia"/>
          <w:color w:val="000000"/>
          <w:szCs w:val="21"/>
        </w:rPr>
        <w:t xml:space="preserve"> B10 </w:t>
      </w:r>
      <w:r>
        <w:rPr>
          <w:rFonts w:hint="eastAsia"/>
          <w:color w:val="000000"/>
          <w:szCs w:val="21"/>
        </w:rPr>
        <w:t>学业评价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档案袋评价</w:t>
      </w:r>
      <w:r>
        <w:rPr>
          <w:rFonts w:hint="eastAsia"/>
          <w:color w:val="000000"/>
          <w:szCs w:val="21"/>
        </w:rPr>
        <w:t xml:space="preserve"> C1 </w:t>
      </w:r>
      <w:r>
        <w:rPr>
          <w:rFonts w:hint="eastAsia"/>
          <w:color w:val="000000"/>
          <w:szCs w:val="21"/>
        </w:rPr>
        <w:t>教学设计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跨学科习活动设计</w:t>
      </w:r>
      <w:r>
        <w:rPr>
          <w:rFonts w:hint="eastAsia"/>
          <w:color w:val="000000"/>
          <w:szCs w:val="21"/>
        </w:rPr>
        <w:t xml:space="preserve"> C2 </w:t>
      </w:r>
      <w:r>
        <w:rPr>
          <w:rFonts w:hint="eastAsia"/>
          <w:color w:val="000000"/>
          <w:szCs w:val="21"/>
        </w:rPr>
        <w:t>教学设计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创造真实学习情境</w:t>
      </w:r>
      <w:r>
        <w:rPr>
          <w:rFonts w:hint="eastAsia"/>
          <w:color w:val="000000"/>
          <w:szCs w:val="21"/>
        </w:rPr>
        <w:t xml:space="preserve"> (</w:t>
      </w:r>
      <w:r>
        <w:rPr>
          <w:rFonts w:hint="eastAsia"/>
          <w:color w:val="000000"/>
          <w:szCs w:val="21"/>
        </w:rPr>
        <w:t>二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学校信息化推进项目</w:t>
      </w:r>
      <w:r>
        <w:rPr>
          <w:rFonts w:hint="eastAsia"/>
          <w:color w:val="000000"/>
          <w:szCs w:val="21"/>
        </w:rPr>
        <w:t>: 1.</w:t>
      </w:r>
      <w:r>
        <w:rPr>
          <w:rFonts w:hint="eastAsia"/>
          <w:color w:val="000000"/>
          <w:szCs w:val="21"/>
        </w:rPr>
        <w:t>提高教师演示课件的制作与应用水平</w:t>
      </w:r>
      <w:r>
        <w:rPr>
          <w:rFonts w:hint="eastAsia"/>
          <w:color w:val="000000"/>
          <w:szCs w:val="21"/>
        </w:rPr>
        <w:t xml:space="preserve">: </w:t>
      </w:r>
      <w:r>
        <w:rPr>
          <w:rFonts w:hint="eastAsia"/>
          <w:color w:val="000000"/>
          <w:szCs w:val="21"/>
        </w:rPr>
        <w:t>提高演示文稿的设计与制作能力。避免不顾学生特点和教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学需要呈现过多的冗余信息，如声音、动画等干扰学生注意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注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重知识要点的整合提炼，注意避免教材文字堆砌和搬家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要通过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表格、标志符号、图示或超链接等方式清晰地呈现内容结构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考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虑合理进行内容布局和色彩搭配。</w:t>
      </w:r>
      <w:r>
        <w:rPr>
          <w:rFonts w:hint="eastAsia"/>
          <w:color w:val="000000"/>
          <w:szCs w:val="21"/>
        </w:rPr>
        <w:t>Microsoft PowerPoint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WPS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等软件都是适合使用的演示文稿制作软件。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课堂教学中使用好演示文稿。在使用过程中，注意避免照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着“演示文稿”宣科而忽略了与学生之间的互动。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具体开展以下活动落实</w:t>
      </w:r>
      <w:r>
        <w:rPr>
          <w:rFonts w:hint="eastAsia"/>
          <w:color w:val="000000"/>
          <w:szCs w:val="21"/>
        </w:rPr>
        <w:t>:1.</w:t>
      </w:r>
      <w:r>
        <w:rPr>
          <w:rFonts w:hint="eastAsia"/>
          <w:color w:val="000000"/>
          <w:szCs w:val="21"/>
        </w:rPr>
        <w:t>针对调查问卷的结果进行分主题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培训，教师讲解，然后教师实际操作，增强使用的效果。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对参加“秋实”杯教学大赛的教师进行制作课件和录课培训，并进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行全校的录课大赛。</w:t>
      </w:r>
      <w:r>
        <w:rPr>
          <w:rFonts w:hint="eastAsia"/>
          <w:color w:val="000000"/>
          <w:szCs w:val="21"/>
        </w:rPr>
        <w:t>3.</w:t>
      </w:r>
      <w:r>
        <w:rPr>
          <w:rFonts w:hint="eastAsia"/>
          <w:color w:val="000000"/>
          <w:szCs w:val="21"/>
        </w:rPr>
        <w:t>结合竞赛课评选教师使用演示文稿的程度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是否恰当。</w:t>
      </w:r>
      <w:r>
        <w:rPr>
          <w:rFonts w:hint="eastAsia"/>
          <w:color w:val="000000"/>
          <w:szCs w:val="21"/>
        </w:rPr>
        <w:t xml:space="preserve"> 2.</w:t>
      </w:r>
      <w:r>
        <w:rPr>
          <w:rFonts w:hint="eastAsia"/>
          <w:color w:val="000000"/>
          <w:szCs w:val="21"/>
        </w:rPr>
        <w:t>提高教师技术支持的课堂导入能力</w:t>
      </w:r>
      <w:r>
        <w:rPr>
          <w:rFonts w:hint="eastAsia"/>
          <w:color w:val="000000"/>
          <w:szCs w:val="21"/>
        </w:rPr>
        <w:t xml:space="preserve">: </w:t>
      </w:r>
      <w:r>
        <w:rPr>
          <w:rFonts w:hint="eastAsia"/>
          <w:color w:val="000000"/>
          <w:szCs w:val="21"/>
        </w:rPr>
        <w:t>解决导入中存在的一些问题</w:t>
      </w:r>
      <w:r>
        <w:rPr>
          <w:rFonts w:hint="eastAsia"/>
          <w:color w:val="000000"/>
          <w:szCs w:val="21"/>
        </w:rPr>
        <w:t>:</w:t>
      </w:r>
      <w:r>
        <w:rPr>
          <w:rFonts w:hint="eastAsia"/>
          <w:color w:val="000000"/>
          <w:szCs w:val="21"/>
        </w:rPr>
        <w:t>基于信息技术手段支持课堂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导入时，如何保证导入内容能够真正引起学生的注意</w:t>
      </w:r>
      <w:r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怎样促进学生找到学习内容与预期学习目标的关联性</w:t>
      </w:r>
      <w:r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如何通过导入建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立学生学习的信心</w:t>
      </w:r>
      <w:r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课堂导入能否让学生获得成就感从而促进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学习迁移</w:t>
      </w:r>
      <w:r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如何把握好导入环节的度，不喧宾夺主</w:t>
      </w:r>
      <w:r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通过对课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程标准、学习目标、学习者的认知结构、教学内容、技术条件等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因素进行综合分析，来合理设计导入环节。例如在导入过程中，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可以通过音乐、动画速度、字体大小、变色、放大等方式引发学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生有意注意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通过真实的图片和视频素材呈现与学生和学习内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容相关的事情和实际问题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运用随机抽题效果方式辅助学生进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行难度适中又能通过自己思考而成功解决的游戏体验增强其自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信心</w:t>
      </w:r>
      <w:r>
        <w:rPr>
          <w:rFonts w:hint="eastAsia"/>
          <w:color w:val="000000"/>
          <w:szCs w:val="21"/>
        </w:rPr>
        <w:t>;</w:t>
      </w:r>
      <w:r>
        <w:rPr>
          <w:rFonts w:hint="eastAsia"/>
          <w:color w:val="000000"/>
          <w:szCs w:val="21"/>
        </w:rPr>
        <w:t>通过统计图、投影等方式直观展示学生前期学习成果使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其产生学习成就感等。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具体通过以下活动落实</w:t>
      </w:r>
      <w:r>
        <w:rPr>
          <w:rFonts w:hint="eastAsia"/>
          <w:color w:val="000000"/>
          <w:szCs w:val="21"/>
        </w:rPr>
        <w:t>:1.</w:t>
      </w:r>
      <w:r>
        <w:rPr>
          <w:rFonts w:hint="eastAsia"/>
          <w:color w:val="000000"/>
          <w:szCs w:val="21"/>
        </w:rPr>
        <w:t>通过学科培训的方式用微信下发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学习材料，让教师自行阅读了解导入的意义，并且更加明确应用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信息技术的意义。</w:t>
      </w:r>
      <w:r>
        <w:rPr>
          <w:rFonts w:hint="eastAsia"/>
          <w:color w:val="000000"/>
          <w:szCs w:val="21"/>
        </w:rPr>
        <w:t>2.</w:t>
      </w:r>
      <w:r>
        <w:rPr>
          <w:rFonts w:hint="eastAsia"/>
          <w:color w:val="000000"/>
          <w:szCs w:val="21"/>
        </w:rPr>
        <w:t>组织教师进行交流，发现我们平时导入存在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的问题。</w:t>
      </w:r>
      <w:r>
        <w:rPr>
          <w:rFonts w:hint="eastAsia"/>
          <w:color w:val="000000"/>
          <w:szCs w:val="21"/>
        </w:rPr>
        <w:t>3.</w:t>
      </w:r>
      <w:r>
        <w:rPr>
          <w:rFonts w:hint="eastAsia"/>
          <w:color w:val="000000"/>
          <w:szCs w:val="21"/>
        </w:rPr>
        <w:t>针对不同的课型引导教师深入探讨应用什么样的导入，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运用什么样的教学媒体更合适。</w:t>
      </w:r>
      <w:r>
        <w:rPr>
          <w:rFonts w:hint="eastAsia"/>
          <w:color w:val="000000"/>
          <w:szCs w:val="21"/>
        </w:rPr>
        <w:t>4.</w:t>
      </w:r>
      <w:r>
        <w:rPr>
          <w:rFonts w:hint="eastAsia"/>
          <w:color w:val="000000"/>
          <w:szCs w:val="21"/>
        </w:rPr>
        <w:t>综合常规课和竞赛课看教师运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用情况。</w:t>
      </w:r>
    </w:p>
    <w:sectPr w:rsidR="00252C4D" w:rsidRPr="00A81F61" w:rsidSect="00551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4D" w:rsidRDefault="000F004D" w:rsidP="00B15F07">
      <w:r>
        <w:separator/>
      </w:r>
    </w:p>
  </w:endnote>
  <w:endnote w:type="continuationSeparator" w:id="1">
    <w:p w:rsidR="000F004D" w:rsidRDefault="000F004D" w:rsidP="00B1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4D" w:rsidRDefault="000F004D" w:rsidP="00B15F07">
      <w:r>
        <w:separator/>
      </w:r>
    </w:p>
  </w:footnote>
  <w:footnote w:type="continuationSeparator" w:id="1">
    <w:p w:rsidR="000F004D" w:rsidRDefault="000F004D" w:rsidP="00B15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F07"/>
    <w:rsid w:val="000F004D"/>
    <w:rsid w:val="00252C4D"/>
    <w:rsid w:val="005513EC"/>
    <w:rsid w:val="00A81F61"/>
    <w:rsid w:val="00B15F07"/>
    <w:rsid w:val="00C87E71"/>
    <w:rsid w:val="00EF7E8A"/>
    <w:rsid w:val="00F7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F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5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2021-12-21T11:01:00Z</dcterms:created>
  <dcterms:modified xsi:type="dcterms:W3CDTF">2021-12-21T11:07:00Z</dcterms:modified>
</cp:coreProperties>
</file>