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2CBE8" w14:textId="77777777" w:rsidR="009A0001" w:rsidRDefault="009A0001" w:rsidP="009A0001"/>
    <w:p w14:paraId="4B1FB725" w14:textId="77777777" w:rsidR="009A0001" w:rsidRPr="009A0001" w:rsidRDefault="009A0001" w:rsidP="009A0001">
      <w:pPr>
        <w:jc w:val="center"/>
        <w:rPr>
          <w:b/>
          <w:bCs/>
          <w:sz w:val="32"/>
          <w:szCs w:val="36"/>
        </w:rPr>
      </w:pPr>
      <w:r w:rsidRPr="009A0001">
        <w:rPr>
          <w:rFonts w:hint="eastAsia"/>
          <w:b/>
          <w:bCs/>
          <w:sz w:val="32"/>
          <w:szCs w:val="36"/>
        </w:rPr>
        <w:t>区块链</w:t>
      </w:r>
    </w:p>
    <w:p w14:paraId="6BD13635" w14:textId="4A8AD525" w:rsidR="009A0001" w:rsidRPr="009A0001" w:rsidRDefault="009A0001" w:rsidP="009A0001">
      <w:pPr>
        <w:spacing w:line="480" w:lineRule="auto"/>
        <w:ind w:firstLineChars="200" w:firstLine="480"/>
        <w:rPr>
          <w:sz w:val="24"/>
          <w:szCs w:val="28"/>
        </w:rPr>
      </w:pPr>
      <w:r w:rsidRPr="009A0001">
        <w:rPr>
          <w:rFonts w:hint="eastAsia"/>
          <w:sz w:val="24"/>
          <w:szCs w:val="28"/>
        </w:rPr>
        <w:t>什么是区块链？从科技层面来看，区块链涉及数学、密码学、互联网和计算机编程等很多科学技术问题。从应用视角来看，简单来说，区块链是一个分布式的共享账本和数据库，具有去中心化、不可篡改、全程留痕、可以追溯、集体维护、公开透明等特点。这些特点保证了区块链的“诚实”与“透明”，为区块链创造信任奠定基础。而区块链丰富的应用场景，基本上都基于区块链能够解决信息不对称问题，实现多个主体之间的协作信任与一致行动</w:t>
      </w:r>
      <w:r w:rsidRPr="009A0001">
        <w:rPr>
          <w:sz w:val="24"/>
          <w:szCs w:val="28"/>
        </w:rPr>
        <w:t xml:space="preserve">  。</w:t>
      </w:r>
    </w:p>
    <w:p w14:paraId="6E7708BD" w14:textId="77777777" w:rsidR="009A0001" w:rsidRPr="009A0001" w:rsidRDefault="009A0001" w:rsidP="009A0001">
      <w:pPr>
        <w:spacing w:line="480" w:lineRule="auto"/>
        <w:ind w:firstLineChars="200" w:firstLine="480"/>
        <w:rPr>
          <w:sz w:val="24"/>
          <w:szCs w:val="28"/>
        </w:rPr>
      </w:pPr>
      <w:r w:rsidRPr="009A0001">
        <w:rPr>
          <w:rFonts w:hint="eastAsia"/>
          <w:sz w:val="24"/>
          <w:szCs w:val="28"/>
        </w:rPr>
        <w:t>区块链是分布式数据存储、点对点传输、共识机制、加密算法等计算机技术的新型应用模式。区块链（</w:t>
      </w:r>
      <w:r w:rsidRPr="009A0001">
        <w:rPr>
          <w:sz w:val="24"/>
          <w:szCs w:val="28"/>
        </w:rPr>
        <w:t>Blockchain），是比特币的一个重要概念，它本质上是一个去中心化的数据库，同时作为比特币的底层技术，是一串使用密码学方法相关联产生的数据块，每一个数据块中包含了</w:t>
      </w:r>
      <w:proofErr w:type="gramStart"/>
      <w:r w:rsidRPr="009A0001">
        <w:rPr>
          <w:sz w:val="24"/>
          <w:szCs w:val="28"/>
        </w:rPr>
        <w:t>一</w:t>
      </w:r>
      <w:proofErr w:type="gramEnd"/>
      <w:r w:rsidRPr="009A0001">
        <w:rPr>
          <w:sz w:val="24"/>
          <w:szCs w:val="28"/>
        </w:rPr>
        <w:t>批次比特</w:t>
      </w:r>
      <w:proofErr w:type="gramStart"/>
      <w:r w:rsidRPr="009A0001">
        <w:rPr>
          <w:sz w:val="24"/>
          <w:szCs w:val="28"/>
        </w:rPr>
        <w:t>币网络</w:t>
      </w:r>
      <w:proofErr w:type="gramEnd"/>
      <w:r w:rsidRPr="009A0001">
        <w:rPr>
          <w:sz w:val="24"/>
          <w:szCs w:val="28"/>
        </w:rPr>
        <w:t>交易的信息，用于验证其信息的有效性（防伪）和生成下一个区块  。</w:t>
      </w:r>
    </w:p>
    <w:p w14:paraId="2D55BDA8" w14:textId="77777777" w:rsidR="009A0001" w:rsidRPr="009A0001" w:rsidRDefault="009A0001" w:rsidP="009A0001">
      <w:pPr>
        <w:spacing w:line="480" w:lineRule="auto"/>
        <w:ind w:firstLineChars="200" w:firstLine="480"/>
        <w:rPr>
          <w:sz w:val="24"/>
          <w:szCs w:val="28"/>
        </w:rPr>
      </w:pPr>
      <w:r w:rsidRPr="009A0001">
        <w:rPr>
          <w:rFonts w:hint="eastAsia"/>
          <w:sz w:val="24"/>
          <w:szCs w:val="28"/>
        </w:rPr>
        <w:t>比特币白皮书英文原版</w:t>
      </w:r>
      <w:r w:rsidRPr="009A0001">
        <w:rPr>
          <w:sz w:val="24"/>
          <w:szCs w:val="28"/>
        </w:rPr>
        <w:t xml:space="preserve">  其实并未出现 blockchain 一词，而是使用的 chain of blocks。最早的比特币白皮书中文翻译版  中，将 chain of blocks 翻译成了区块链。这是“区块链”这一中文词最早的出现时间。</w:t>
      </w:r>
    </w:p>
    <w:p w14:paraId="00532283" w14:textId="77777777" w:rsidR="009A0001" w:rsidRPr="009A0001" w:rsidRDefault="009A0001" w:rsidP="009A0001">
      <w:pPr>
        <w:spacing w:line="480" w:lineRule="auto"/>
        <w:ind w:firstLineChars="200" w:firstLine="480"/>
        <w:rPr>
          <w:sz w:val="24"/>
          <w:szCs w:val="28"/>
        </w:rPr>
      </w:pPr>
      <w:r w:rsidRPr="009A0001">
        <w:rPr>
          <w:rFonts w:hint="eastAsia"/>
          <w:sz w:val="24"/>
          <w:szCs w:val="28"/>
        </w:rPr>
        <w:t>国家互联网信息办公室</w:t>
      </w:r>
      <w:r w:rsidRPr="009A0001">
        <w:rPr>
          <w:sz w:val="24"/>
          <w:szCs w:val="28"/>
        </w:rPr>
        <w:t>2019年1月10日发布《区块链信息服务管理规定》，自2019年2月15日起施行  。</w:t>
      </w:r>
    </w:p>
    <w:p w14:paraId="761D92F6" w14:textId="5C480371" w:rsidR="00FC6F04" w:rsidRPr="009A0001" w:rsidRDefault="009A0001" w:rsidP="009A0001">
      <w:pPr>
        <w:spacing w:line="480" w:lineRule="auto"/>
        <w:ind w:firstLineChars="200" w:firstLine="480"/>
        <w:rPr>
          <w:sz w:val="24"/>
          <w:szCs w:val="28"/>
        </w:rPr>
      </w:pPr>
      <w:r w:rsidRPr="009A0001">
        <w:rPr>
          <w:rFonts w:hint="eastAsia"/>
          <w:sz w:val="24"/>
          <w:szCs w:val="28"/>
        </w:rPr>
        <w:t>作为核心技术自主创新的重要突破口，区块链的安全风险问题被视为当前制约行业健康发展的一大短板，频频发生的安全事件为业界敲响警钟。拥抱区块链，需要加快探索建立适应区块链技术机制的安全保障体系。</w:t>
      </w:r>
    </w:p>
    <w:p w14:paraId="5E2BC668" w14:textId="77777777" w:rsidR="009A0001" w:rsidRPr="009A0001" w:rsidRDefault="009A0001" w:rsidP="009A0001">
      <w:pPr>
        <w:spacing w:line="480" w:lineRule="auto"/>
        <w:ind w:firstLineChars="200" w:firstLine="480"/>
        <w:rPr>
          <w:sz w:val="24"/>
          <w:szCs w:val="28"/>
        </w:rPr>
      </w:pPr>
      <w:r w:rsidRPr="009A0001">
        <w:rPr>
          <w:rFonts w:hint="eastAsia"/>
          <w:sz w:val="24"/>
          <w:szCs w:val="28"/>
        </w:rPr>
        <w:t>区块链诞生自</w:t>
      </w:r>
      <w:proofErr w:type="gramStart"/>
      <w:r w:rsidRPr="009A0001">
        <w:rPr>
          <w:rFonts w:hint="eastAsia"/>
          <w:sz w:val="24"/>
          <w:szCs w:val="28"/>
        </w:rPr>
        <w:t>中本聪的</w:t>
      </w:r>
      <w:proofErr w:type="gramEnd"/>
      <w:r w:rsidRPr="009A0001">
        <w:rPr>
          <w:rFonts w:hint="eastAsia"/>
          <w:sz w:val="24"/>
          <w:szCs w:val="28"/>
        </w:rPr>
        <w:t>比特币，自</w:t>
      </w:r>
      <w:r w:rsidRPr="009A0001">
        <w:rPr>
          <w:sz w:val="24"/>
          <w:szCs w:val="28"/>
        </w:rPr>
        <w:t>2009年以来，出现了各种各样的类比特币的数字货币，都是基于公有区块链的。</w:t>
      </w:r>
    </w:p>
    <w:p w14:paraId="293A4607" w14:textId="77777777" w:rsidR="009A0001" w:rsidRPr="009A0001" w:rsidRDefault="009A0001" w:rsidP="009A0001">
      <w:pPr>
        <w:spacing w:line="480" w:lineRule="auto"/>
        <w:ind w:firstLineChars="200" w:firstLine="480"/>
        <w:rPr>
          <w:sz w:val="24"/>
          <w:szCs w:val="28"/>
        </w:rPr>
      </w:pPr>
      <w:r w:rsidRPr="009A0001">
        <w:rPr>
          <w:rFonts w:hint="eastAsia"/>
          <w:sz w:val="24"/>
          <w:szCs w:val="28"/>
        </w:rPr>
        <w:lastRenderedPageBreak/>
        <w:t>数字货币的现状是百花齐放，列出一些常见的：</w:t>
      </w:r>
      <w:r w:rsidRPr="009A0001">
        <w:rPr>
          <w:sz w:val="24"/>
          <w:szCs w:val="28"/>
        </w:rPr>
        <w:t>bitcoin、</w:t>
      </w:r>
      <w:proofErr w:type="spellStart"/>
      <w:r w:rsidRPr="009A0001">
        <w:rPr>
          <w:sz w:val="24"/>
          <w:szCs w:val="28"/>
        </w:rPr>
        <w:t>litecoin</w:t>
      </w:r>
      <w:proofErr w:type="spellEnd"/>
      <w:r w:rsidRPr="009A0001">
        <w:rPr>
          <w:sz w:val="24"/>
          <w:szCs w:val="28"/>
        </w:rPr>
        <w:t>、dogecoin、</w:t>
      </w:r>
      <w:proofErr w:type="spellStart"/>
      <w:r w:rsidRPr="009A0001">
        <w:rPr>
          <w:sz w:val="24"/>
          <w:szCs w:val="28"/>
        </w:rPr>
        <w:t>OKcoinetc</w:t>
      </w:r>
      <w:proofErr w:type="spellEnd"/>
      <w:r w:rsidRPr="009A0001">
        <w:rPr>
          <w:sz w:val="24"/>
          <w:szCs w:val="28"/>
        </w:rPr>
        <w:t>，除了货币的应用之外，还有各种衍生应用，如NXT，SIA，比特股，</w:t>
      </w:r>
      <w:proofErr w:type="spellStart"/>
      <w:r w:rsidRPr="009A0001">
        <w:rPr>
          <w:sz w:val="24"/>
          <w:szCs w:val="28"/>
        </w:rPr>
        <w:t>MaidSafe</w:t>
      </w:r>
      <w:proofErr w:type="spellEnd"/>
      <w:r w:rsidRPr="009A0001">
        <w:rPr>
          <w:sz w:val="24"/>
          <w:szCs w:val="28"/>
        </w:rPr>
        <w:t>，Ripple，Ethereum等等。</w:t>
      </w:r>
    </w:p>
    <w:p w14:paraId="1DC3A4E3" w14:textId="77777777" w:rsidR="009A0001" w:rsidRPr="009A0001" w:rsidRDefault="009A0001" w:rsidP="009A0001">
      <w:pPr>
        <w:spacing w:line="480" w:lineRule="auto"/>
        <w:ind w:firstLineChars="200" w:firstLine="480"/>
        <w:rPr>
          <w:sz w:val="24"/>
          <w:szCs w:val="28"/>
        </w:rPr>
      </w:pPr>
      <w:r w:rsidRPr="009A0001">
        <w:rPr>
          <w:sz w:val="24"/>
          <w:szCs w:val="28"/>
        </w:rPr>
        <w:t>2016年1月20日，中国人民银行数字货币研讨会宣布对数字货币研究取得阶段性成果。会议肯定了数字货币在降低传统货币发行等方面的价值，并表示央行在探索发行数字货币。</w:t>
      </w:r>
    </w:p>
    <w:p w14:paraId="18D76220" w14:textId="77777777" w:rsidR="009A0001" w:rsidRPr="009A0001" w:rsidRDefault="009A0001" w:rsidP="009A0001">
      <w:pPr>
        <w:spacing w:line="480" w:lineRule="auto"/>
        <w:ind w:firstLineChars="200" w:firstLine="480"/>
        <w:rPr>
          <w:sz w:val="24"/>
          <w:szCs w:val="28"/>
        </w:rPr>
      </w:pPr>
      <w:proofErr w:type="gramStart"/>
      <w:r w:rsidRPr="009A0001">
        <w:rPr>
          <w:rFonts w:hint="eastAsia"/>
          <w:sz w:val="24"/>
          <w:szCs w:val="28"/>
        </w:rPr>
        <w:t>可以用区块链</w:t>
      </w:r>
      <w:proofErr w:type="gramEnd"/>
      <w:r w:rsidRPr="009A0001">
        <w:rPr>
          <w:rFonts w:hint="eastAsia"/>
          <w:sz w:val="24"/>
          <w:szCs w:val="28"/>
        </w:rPr>
        <w:t>的一些领域可以是：</w:t>
      </w:r>
    </w:p>
    <w:p w14:paraId="2DCCB453" w14:textId="77777777" w:rsidR="009A0001" w:rsidRPr="009A0001" w:rsidRDefault="009A0001" w:rsidP="009A0001">
      <w:pPr>
        <w:spacing w:line="480" w:lineRule="auto"/>
        <w:ind w:firstLineChars="200" w:firstLine="480"/>
        <w:rPr>
          <w:sz w:val="24"/>
          <w:szCs w:val="28"/>
        </w:rPr>
      </w:pPr>
      <w:r w:rsidRPr="009A0001">
        <w:rPr>
          <w:rFonts w:ascii="Segoe UI Emoji" w:hAnsi="Segoe UI Emoji" w:cs="Segoe UI Emoji"/>
          <w:sz w:val="24"/>
          <w:szCs w:val="28"/>
        </w:rPr>
        <w:t>▪</w:t>
      </w:r>
      <w:r w:rsidRPr="009A0001">
        <w:rPr>
          <w:sz w:val="24"/>
          <w:szCs w:val="28"/>
        </w:rPr>
        <w:t xml:space="preserve"> 智能合约</w:t>
      </w:r>
    </w:p>
    <w:p w14:paraId="125DAE6C" w14:textId="77777777" w:rsidR="009A0001" w:rsidRPr="009A0001" w:rsidRDefault="009A0001" w:rsidP="009A0001">
      <w:pPr>
        <w:spacing w:line="480" w:lineRule="auto"/>
        <w:ind w:firstLineChars="200" w:firstLine="480"/>
        <w:rPr>
          <w:sz w:val="24"/>
          <w:szCs w:val="28"/>
        </w:rPr>
      </w:pPr>
      <w:r w:rsidRPr="009A0001">
        <w:rPr>
          <w:rFonts w:ascii="Segoe UI Emoji" w:hAnsi="Segoe UI Emoji" w:cs="Segoe UI Emoji"/>
          <w:sz w:val="24"/>
          <w:szCs w:val="28"/>
        </w:rPr>
        <w:t>▪</w:t>
      </w:r>
      <w:r w:rsidRPr="009A0001">
        <w:rPr>
          <w:sz w:val="24"/>
          <w:szCs w:val="28"/>
        </w:rPr>
        <w:t xml:space="preserve"> 证券交易</w:t>
      </w:r>
    </w:p>
    <w:p w14:paraId="23BA60DD" w14:textId="77777777" w:rsidR="009A0001" w:rsidRPr="009A0001" w:rsidRDefault="009A0001" w:rsidP="009A0001">
      <w:pPr>
        <w:spacing w:line="480" w:lineRule="auto"/>
        <w:ind w:firstLineChars="200" w:firstLine="480"/>
        <w:rPr>
          <w:sz w:val="24"/>
          <w:szCs w:val="28"/>
        </w:rPr>
      </w:pPr>
      <w:r w:rsidRPr="009A0001">
        <w:rPr>
          <w:rFonts w:ascii="Segoe UI Emoji" w:hAnsi="Segoe UI Emoji" w:cs="Segoe UI Emoji"/>
          <w:sz w:val="24"/>
          <w:szCs w:val="28"/>
        </w:rPr>
        <w:t>▪</w:t>
      </w:r>
      <w:r w:rsidRPr="009A0001">
        <w:rPr>
          <w:sz w:val="24"/>
          <w:szCs w:val="28"/>
        </w:rPr>
        <w:t xml:space="preserve"> 电子商务</w:t>
      </w:r>
    </w:p>
    <w:p w14:paraId="0F018C65" w14:textId="77777777" w:rsidR="009A0001" w:rsidRPr="009A0001" w:rsidRDefault="009A0001" w:rsidP="009A0001">
      <w:pPr>
        <w:spacing w:line="480" w:lineRule="auto"/>
        <w:ind w:firstLineChars="200" w:firstLine="480"/>
        <w:rPr>
          <w:sz w:val="24"/>
          <w:szCs w:val="28"/>
        </w:rPr>
      </w:pPr>
      <w:r w:rsidRPr="009A0001">
        <w:rPr>
          <w:rFonts w:ascii="Segoe UI Emoji" w:hAnsi="Segoe UI Emoji" w:cs="Segoe UI Emoji"/>
          <w:sz w:val="24"/>
          <w:szCs w:val="28"/>
        </w:rPr>
        <w:t>▪</w:t>
      </w:r>
      <w:r w:rsidRPr="009A0001">
        <w:rPr>
          <w:sz w:val="24"/>
          <w:szCs w:val="28"/>
        </w:rPr>
        <w:t xml:space="preserve"> 物联网</w:t>
      </w:r>
    </w:p>
    <w:p w14:paraId="7516FDD8" w14:textId="77777777" w:rsidR="009A0001" w:rsidRPr="009A0001" w:rsidRDefault="009A0001" w:rsidP="009A0001">
      <w:pPr>
        <w:spacing w:line="480" w:lineRule="auto"/>
        <w:ind w:firstLineChars="200" w:firstLine="480"/>
        <w:rPr>
          <w:sz w:val="24"/>
          <w:szCs w:val="28"/>
        </w:rPr>
      </w:pPr>
      <w:r w:rsidRPr="009A0001">
        <w:rPr>
          <w:rFonts w:ascii="Segoe UI Emoji" w:hAnsi="Segoe UI Emoji" w:cs="Segoe UI Emoji"/>
          <w:sz w:val="24"/>
          <w:szCs w:val="28"/>
        </w:rPr>
        <w:t>▪</w:t>
      </w:r>
      <w:r w:rsidRPr="009A0001">
        <w:rPr>
          <w:sz w:val="24"/>
          <w:szCs w:val="28"/>
        </w:rPr>
        <w:t xml:space="preserve"> 社交通讯</w:t>
      </w:r>
    </w:p>
    <w:p w14:paraId="5FEA348F" w14:textId="77777777" w:rsidR="009A0001" w:rsidRPr="009A0001" w:rsidRDefault="009A0001" w:rsidP="009A0001">
      <w:pPr>
        <w:spacing w:line="480" w:lineRule="auto"/>
        <w:ind w:firstLineChars="200" w:firstLine="480"/>
        <w:rPr>
          <w:sz w:val="24"/>
          <w:szCs w:val="28"/>
        </w:rPr>
      </w:pPr>
      <w:r w:rsidRPr="009A0001">
        <w:rPr>
          <w:rFonts w:ascii="Segoe UI Emoji" w:hAnsi="Segoe UI Emoji" w:cs="Segoe UI Emoji"/>
          <w:sz w:val="24"/>
          <w:szCs w:val="28"/>
        </w:rPr>
        <w:t>▪</w:t>
      </w:r>
      <w:r w:rsidRPr="009A0001">
        <w:rPr>
          <w:sz w:val="24"/>
          <w:szCs w:val="28"/>
        </w:rPr>
        <w:t xml:space="preserve"> 文件存储</w:t>
      </w:r>
    </w:p>
    <w:p w14:paraId="13AE70AF" w14:textId="77777777" w:rsidR="009A0001" w:rsidRPr="009A0001" w:rsidRDefault="009A0001" w:rsidP="009A0001">
      <w:pPr>
        <w:spacing w:line="480" w:lineRule="auto"/>
        <w:ind w:firstLineChars="200" w:firstLine="480"/>
        <w:rPr>
          <w:sz w:val="24"/>
          <w:szCs w:val="28"/>
        </w:rPr>
      </w:pPr>
      <w:r w:rsidRPr="009A0001">
        <w:rPr>
          <w:rFonts w:ascii="Segoe UI Emoji" w:hAnsi="Segoe UI Emoji" w:cs="Segoe UI Emoji"/>
          <w:sz w:val="24"/>
          <w:szCs w:val="28"/>
        </w:rPr>
        <w:t>▪</w:t>
      </w:r>
      <w:r w:rsidRPr="009A0001">
        <w:rPr>
          <w:sz w:val="24"/>
          <w:szCs w:val="28"/>
        </w:rPr>
        <w:t xml:space="preserve"> 存在性证明</w:t>
      </w:r>
    </w:p>
    <w:p w14:paraId="0BB37126" w14:textId="77777777" w:rsidR="009A0001" w:rsidRPr="009A0001" w:rsidRDefault="009A0001" w:rsidP="009A0001">
      <w:pPr>
        <w:spacing w:line="480" w:lineRule="auto"/>
        <w:ind w:firstLineChars="200" w:firstLine="480"/>
        <w:rPr>
          <w:sz w:val="24"/>
          <w:szCs w:val="28"/>
        </w:rPr>
      </w:pPr>
      <w:r w:rsidRPr="009A0001">
        <w:rPr>
          <w:rFonts w:ascii="Segoe UI Emoji" w:hAnsi="Segoe UI Emoji" w:cs="Segoe UI Emoji"/>
          <w:sz w:val="24"/>
          <w:szCs w:val="28"/>
        </w:rPr>
        <w:t>▪</w:t>
      </w:r>
      <w:r w:rsidRPr="009A0001">
        <w:rPr>
          <w:sz w:val="24"/>
          <w:szCs w:val="28"/>
        </w:rPr>
        <w:t xml:space="preserve"> 身份验证</w:t>
      </w:r>
    </w:p>
    <w:p w14:paraId="25AD5EFA" w14:textId="77777777" w:rsidR="009A0001" w:rsidRPr="009A0001" w:rsidRDefault="009A0001" w:rsidP="009A0001">
      <w:pPr>
        <w:spacing w:line="480" w:lineRule="auto"/>
        <w:ind w:firstLineChars="200" w:firstLine="480"/>
        <w:rPr>
          <w:sz w:val="24"/>
          <w:szCs w:val="28"/>
        </w:rPr>
      </w:pPr>
      <w:r w:rsidRPr="009A0001">
        <w:rPr>
          <w:rFonts w:ascii="Segoe UI Emoji" w:hAnsi="Segoe UI Emoji" w:cs="Segoe UI Emoji"/>
          <w:sz w:val="24"/>
          <w:szCs w:val="28"/>
        </w:rPr>
        <w:t>▪</w:t>
      </w:r>
      <w:r w:rsidRPr="009A0001">
        <w:rPr>
          <w:sz w:val="24"/>
          <w:szCs w:val="28"/>
        </w:rPr>
        <w:t xml:space="preserve"> 股权众筹</w:t>
      </w:r>
    </w:p>
    <w:p w14:paraId="51B8F0D3" w14:textId="25C731A0" w:rsidR="009A0001" w:rsidRPr="009A0001" w:rsidRDefault="009A0001" w:rsidP="009A0001">
      <w:pPr>
        <w:spacing w:line="480" w:lineRule="auto"/>
        <w:ind w:firstLineChars="200" w:firstLine="480"/>
        <w:rPr>
          <w:rFonts w:hint="eastAsia"/>
          <w:sz w:val="24"/>
          <w:szCs w:val="28"/>
        </w:rPr>
      </w:pPr>
      <w:r w:rsidRPr="009A0001">
        <w:rPr>
          <w:rFonts w:hint="eastAsia"/>
          <w:sz w:val="24"/>
          <w:szCs w:val="28"/>
        </w:rPr>
        <w:t>可以把区块链的发展类比互联网本身的发展，未来会在</w:t>
      </w:r>
      <w:r w:rsidRPr="009A0001">
        <w:rPr>
          <w:sz w:val="24"/>
          <w:szCs w:val="28"/>
        </w:rPr>
        <w:t>internet上形成一个比如叫做finance-internet的东西，而这个东西就是基于区块链，它的前驱就是bitcoin，即传统金融从私有链、行业链出发（局域网），bitcoin系列从公有链（广域网）出发，都表达了同一种概念——数字资产（</w:t>
      </w:r>
      <w:proofErr w:type="spellStart"/>
      <w:r w:rsidRPr="009A0001">
        <w:rPr>
          <w:sz w:val="24"/>
          <w:szCs w:val="28"/>
        </w:rPr>
        <w:t>DigitalAsset</w:t>
      </w:r>
      <w:proofErr w:type="spellEnd"/>
      <w:r w:rsidRPr="009A0001">
        <w:rPr>
          <w:sz w:val="24"/>
          <w:szCs w:val="28"/>
        </w:rPr>
        <w:t>），最终向一个中间平衡点收敛。</w:t>
      </w:r>
    </w:p>
    <w:sectPr w:rsidR="009A0001" w:rsidRPr="009A00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0B66C" w14:textId="77777777" w:rsidR="00051A1D" w:rsidRDefault="00051A1D" w:rsidP="009A0001">
      <w:r>
        <w:separator/>
      </w:r>
    </w:p>
  </w:endnote>
  <w:endnote w:type="continuationSeparator" w:id="0">
    <w:p w14:paraId="0D264AC5" w14:textId="77777777" w:rsidR="00051A1D" w:rsidRDefault="00051A1D" w:rsidP="009A0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0A9AC" w14:textId="77777777" w:rsidR="00051A1D" w:rsidRDefault="00051A1D" w:rsidP="009A0001">
      <w:r>
        <w:separator/>
      </w:r>
    </w:p>
  </w:footnote>
  <w:footnote w:type="continuationSeparator" w:id="0">
    <w:p w14:paraId="2A25085E" w14:textId="77777777" w:rsidR="00051A1D" w:rsidRDefault="00051A1D" w:rsidP="009A00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2E3"/>
    <w:rsid w:val="00051A1D"/>
    <w:rsid w:val="008A1473"/>
    <w:rsid w:val="009A0001"/>
    <w:rsid w:val="009B62E3"/>
    <w:rsid w:val="00B33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C50B1D"/>
  <w15:chartTrackingRefBased/>
  <w15:docId w15:val="{56210D23-B5DF-4915-AD82-CEFD8E175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00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A000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A00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A0001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9A000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9A00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71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171</Words>
  <Characters>979</Characters>
  <Application>Microsoft Office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2021-08-06T09:29:00Z</dcterms:created>
  <dcterms:modified xsi:type="dcterms:W3CDTF">2021-08-06T09:31:00Z</dcterms:modified>
</cp:coreProperties>
</file>