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培智学校“新三生教育”生活适应教学模式的探究</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福建省古田县明智学校         陈小镗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【摘要】</w:t>
      </w:r>
      <w:r>
        <w:rPr>
          <w:rFonts w:hint="eastAsia" w:asciiTheme="minorEastAsia" w:hAnsiTheme="minorEastAsia" w:cstheme="minorEastAsia"/>
          <w:sz w:val="24"/>
          <w:szCs w:val="24"/>
          <w:lang w:val="en-US" w:eastAsia="zh-CN"/>
        </w:rPr>
        <w:t>本文通过文献资料法、访谈法和实地调查法对培智学校</w:t>
      </w:r>
      <w:r>
        <w:rPr>
          <w:rFonts w:hint="eastAsia" w:asciiTheme="minorEastAsia" w:hAnsiTheme="minorEastAsia" w:eastAsiaTheme="minorEastAsia" w:cstheme="minorEastAsia"/>
          <w:sz w:val="24"/>
          <w:szCs w:val="24"/>
          <w:lang w:val="en-US" w:eastAsia="zh-CN"/>
        </w:rPr>
        <w:t>“新三生教育”</w:t>
      </w:r>
      <w:r>
        <w:rPr>
          <w:rFonts w:hint="eastAsia" w:asciiTheme="minorEastAsia" w:hAnsiTheme="minorEastAsia" w:cstheme="minorEastAsia"/>
          <w:sz w:val="24"/>
          <w:szCs w:val="24"/>
          <w:lang w:val="en-US" w:eastAsia="zh-CN"/>
        </w:rPr>
        <w:t>生活适应教学模式的研究，从“以生为本”角度出发，通过对现有的生活适应教学模式进行反思与评价，以期待为同类学校构建适应现阶段智力障碍学生需要的生活适应课程教学模式提供借鉴。培智学校生活适应教学模式存在的问题是：1.教学模式过于陈旧，不适合智力障碍学生身心发展的新动态；2.培智学校生活适应教学方法过于单调，不利于学生个性和潜能的发展。在此基础上提出了“以生为本”的生活适应教学模式，具体为：1.多元化教学模式；2.“1+N+分层教学”教学模式；3.协同教学模式；4.社区融合教学模式。构建一个多种教学模式综合运用的教学模式体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【关键词】培智学校   新三生教育   生活适应   教学模式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文以“新三生教育”生活适应教学模式为基本理论框架，从“新三生教育”生活适应教学指导思想、教学过程、教学方法、教学条件和教学评价等五个方面对培智学校的“新三生教育”生活适应教学模式进行反思，并构建以生为本教学模式，希望能够为培智学校进一步优化生活适应教学提供参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一、研究对象与方法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1.研究对象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宁德XX培智学校“新三生教育”生活适应课程教学模式。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2.研究方法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（1）文献资料法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查阅有关特殊教育学文献资料，包括“新三生教育”生活适应教学模式、生活适应教学方法、特殊教育学等学科理论以及人本主义心理学和培智学校教学模式方面的学术论文及资料。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（2）访谈法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根据本研究的目的，撰写访谈提纲，对宁德XX培智学校一线生活适应教师、特殊教育领域的专家进行多次访谈。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（3）实地调查法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实地考察宁德XX培智学校的生活适应课堂，对“新三生教育”生活适应教学模式进行观察，对培智学校“新三生教育”生活适应教学现状进行调研。</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二、结果与分析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1.智力障碍学生特点分析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培智学校的学生普遍存在发育障碍，发展的起点低、发展速度慢、发展达到的水平低。智障学生需要在学习活动中最大限度的提高独立生活能力和自我管理能力，而这类能力的提高与一定的动手技能和心理能力基础密切相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2.“新三生教育”生活适应教学指导思想分析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以“新三生教育”为指导思想，结合培智学校学生发展的基本规律和特点，以培养学生生命常识、生存技能和生态发展为主要任务。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3.“新三生教育”生活适应教学过程结构分析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培智学校生活适应课程标准目标领域，分别是个人生活、家庭生活、学校生活、社区生活、国家与世界。通过与生活适应教师的访谈中了解到，除了以上五种目标外，还会根据情况增加融合教育课程目标。具体有学期教学计划、月教学计划、周教学计划，根据这些计划编写教案。上课程序为传统的导入部分、新授部分、结束部分。具体操作流程为：组织上课导入-教师讲解示范-学生练习巩固-教师巡回指导-小结作业结束。教学整体过程基本符合学生生活技能学习规律，培智学校的“新三生教育”生活适应课程都是选择易于学生参与的课程目标，基本上是集中授课，缺少针对性，更没有分类授课或针对性康复训练，因此很难达到“新三生教育”生活适应教学目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4.“新三生教育”生活适应教学方法分析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生活适应教师主要采用的教学方法是讲授法、示范法、操作法、强化法。生活适应教学方法主要以传授动手技能为主，使学生掌握基本的生活能力。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5.“新三生教育”生活适应课程教学条件分析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宁德XX培智学校的学生主要以中重度学生为主，自闭症学生占据1/3，他们当中大多数有某些中枢神经的障碍或损害。智力障碍孩子无论是在生理还是心理上都比健全孩子发展缓慢，所以在思维、表达、注意力、社会适应能力等方面都存在一定障碍。培智学校的场地和设施基本上能够满足传统生活适应课程目的教学，但是缺少专门针对智力障碍学生开设的融合教育场地和设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6.“新三生教育”教学评价分析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培智学校“新三生教育”教学评价为每个学期末的生活技能展示，展示内容为生活常识和生存技能。在课堂教学中，教师的主要评价方式是根据学生的动手表现和课堂活动的努力程度，与他们的参与活动能力进行口头评价并提出批评或表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三、培智学校“新三生教育”教学模式反思</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新三生教育”生活适应教学模式以传授生活常识教学模式、发展生活自理能力教学模式和发展社会适应能力教学模式为主，这些教学模式在一定程度上能够遵循学生认知规律和动手技能规律，发展学生技能，形成一定的生活能力。但是过于注重生活技能的练习，缺乏针对性，学生的潜能和价值没有得到充分地发挥，不利于学生个性的发展和培养学生的社会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四、培智学校以生为本“新三生教育”生活适应教学模式构建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未来教育的三大支柱：活着、活好、活出价值。活着,用知识认识生命的有限；活好，用智慧守护生命的幸福；活出价值，用责任担当、社会关怀和关爱自然体现生命价值。根据目前特殊教育的发展趋势，坚持“以生为本”的教学理念，构建一个培智学校“新三生教育”生活适应综合教学模式系统：1.多元化教学模式；2.“1+N+分层教学”教学模式；3.协同教学模式；4.社区融合教学模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（一）以生为本教学理念：根据“每一个”学生的需要设计个别化课程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以“新三生教育”生活适应课程为核心，1.全面诊断，建立学生档案。2.集体研判，把握主要问题。3.以生为本，制定干预方案。4.立体干预，促进学生发展。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（二）多元化教学模式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以培智学校“新三生教育”生活适应课程为核心，轻度障碍学生以综合教学、分类教学为主，在学习知识的同时，加强劳动技能教育，为适应社会生活打下坚实的基础；中重度障碍学生以个别化教学为主，根据孩子的能力，教学中主要训练其生活自理能力，学习文化知识为辅。自闭症及其他多重障碍学生以康复训练为主，根据孩子的特点及能力，对其进行相应的感统训练、游戏训练、同伴合作训练、结构化训练等，使其在生活中能配合家长，成为好家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（三）“1+N+分层教学”教学模式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根据学生的最近发展区，以一种教学模式为主，加入N中教学方法，在配备分层教学。比如，在《折叠袜子》课中，老师根据学情先选择一种和学生最近发展区相契合的教学模式-生活化教学模式，再配合实施生活适应教学方法-示范法、操作法、练习法、展示法，然后穿插分层教学，以便最大化地满足学生的个体发展需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（四）协同教学模式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协同教学，就是由两个或两个以上教师组成团队，共同对同一学生群体进行教学活动，共同评量学生的表现的教学模式。在教学实践中，常用的主要有：1.共同主教模式。教师在分工上处于平等地位，密切配合完成教学活动，可以为不同角色配合的小组模式，也可以是同步进行的分站模式；2。主教+助教模式。教师在分工上有所不同，一个担任助教，承担主要的教学活动，一个担任助教，协助、支持助教完成相应的教学任务。3.主教+嘉宾模式。在教学活动中，除了主教外，还邀请家长、嘉宾等以客串身份参与教学活动，这些家长和嘉宾参与的活动也是整个教学计划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（五）社区融合教学模式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顺应培智教育的趋势，开设社区融合教育课程，有利于智障学生身心健康发展，同时有利于“新三生教育”的实施。如《过马路》一课，社区融合教学模式：先让教师带学生外出观察大家是如何过马路走斑马线，体验生活；再回到课堂讲解知识，认识红绿灯、斑马线等，理解生活；最后再次回归社会实践，让学生自己过马路走斑马线，掌握生活技能，学会生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在培智教育中，“新三生教育”的先进理念还没有落地生根，培智学校教师要努力构建一个“以生为本”的生态环境，综合运用多种教学模式，使智障学生能够获得公平、优质、生态的发展。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eastAsia" w:asciiTheme="minorEastAsia" w:hAnsi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参考文献：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val="en-US" w:eastAsia="zh-CN"/>
        </w:rPr>
        <w:t>1</w:t>
      </w: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rPr>
        <w:t>胡莹,曹厚平.构建培智学校教学模式的思考[J].现代特殊教育,2016(07):23-24.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]芦燕云,孙广宇.基于课标，以生为本——综合教学模式下培智新教材的使用[J].现代特殊教育,2019(19):35-38.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val="en-US" w:eastAsia="zh-CN"/>
        </w:rPr>
        <w:t>3</w:t>
      </w:r>
      <w:bookmarkStart w:id="0" w:name="_GoBack"/>
      <w:bookmarkEnd w:id="0"/>
      <w:r>
        <w:rPr>
          <w:rFonts w:hint="eastAsia" w:ascii="宋体" w:hAnsi="宋体" w:eastAsia="宋体" w:cs="宋体"/>
          <w:i w:val="0"/>
          <w:caps w:val="0"/>
          <w:color w:val="333333"/>
          <w:spacing w:val="0"/>
          <w:sz w:val="24"/>
          <w:szCs w:val="24"/>
          <w:shd w:val="clear" w:fill="FFFFFF"/>
        </w:rPr>
        <w:t>]贾菊花.培智学校“生活核心、课程融合、相互支持”课堂教学模式初探[J].课程教育研究,2020(01):236.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B6114"/>
    <w:rsid w:val="00317E9F"/>
    <w:rsid w:val="00392D82"/>
    <w:rsid w:val="02115DF5"/>
    <w:rsid w:val="021E3527"/>
    <w:rsid w:val="032C6A1C"/>
    <w:rsid w:val="03D75ED4"/>
    <w:rsid w:val="03E07195"/>
    <w:rsid w:val="043C024B"/>
    <w:rsid w:val="04D65ECE"/>
    <w:rsid w:val="04D94059"/>
    <w:rsid w:val="05382B67"/>
    <w:rsid w:val="053F6343"/>
    <w:rsid w:val="056D724A"/>
    <w:rsid w:val="059800FF"/>
    <w:rsid w:val="05AD3324"/>
    <w:rsid w:val="05EC3B0A"/>
    <w:rsid w:val="061705AF"/>
    <w:rsid w:val="066668C8"/>
    <w:rsid w:val="071A7149"/>
    <w:rsid w:val="07213B27"/>
    <w:rsid w:val="07CB32B0"/>
    <w:rsid w:val="08523826"/>
    <w:rsid w:val="08B06323"/>
    <w:rsid w:val="09BF4A05"/>
    <w:rsid w:val="0A1D52BF"/>
    <w:rsid w:val="0A3C33D6"/>
    <w:rsid w:val="0A3D6BBD"/>
    <w:rsid w:val="0AC97DC9"/>
    <w:rsid w:val="0BB1342A"/>
    <w:rsid w:val="0C68051F"/>
    <w:rsid w:val="0C9E403C"/>
    <w:rsid w:val="0D680645"/>
    <w:rsid w:val="0DC53579"/>
    <w:rsid w:val="0E16207F"/>
    <w:rsid w:val="0FD05760"/>
    <w:rsid w:val="0FEB6474"/>
    <w:rsid w:val="10030C9C"/>
    <w:rsid w:val="104749F0"/>
    <w:rsid w:val="10811E3C"/>
    <w:rsid w:val="109E5453"/>
    <w:rsid w:val="135C5FBB"/>
    <w:rsid w:val="13810EC7"/>
    <w:rsid w:val="13CE06BC"/>
    <w:rsid w:val="13D261D0"/>
    <w:rsid w:val="13D74B83"/>
    <w:rsid w:val="13D83522"/>
    <w:rsid w:val="14217843"/>
    <w:rsid w:val="149D3E96"/>
    <w:rsid w:val="157825D7"/>
    <w:rsid w:val="16AE652E"/>
    <w:rsid w:val="1750307A"/>
    <w:rsid w:val="18D72D32"/>
    <w:rsid w:val="18EF625C"/>
    <w:rsid w:val="1913716D"/>
    <w:rsid w:val="19161AD4"/>
    <w:rsid w:val="19AD17B3"/>
    <w:rsid w:val="19E308FC"/>
    <w:rsid w:val="1A21118B"/>
    <w:rsid w:val="1C7514A1"/>
    <w:rsid w:val="1C877364"/>
    <w:rsid w:val="1C8A72EA"/>
    <w:rsid w:val="1E7D6DCB"/>
    <w:rsid w:val="1E9D4D72"/>
    <w:rsid w:val="20783739"/>
    <w:rsid w:val="20836479"/>
    <w:rsid w:val="20964E54"/>
    <w:rsid w:val="211E2A4C"/>
    <w:rsid w:val="214D7CA5"/>
    <w:rsid w:val="219C3EC2"/>
    <w:rsid w:val="23B342AB"/>
    <w:rsid w:val="24C93B62"/>
    <w:rsid w:val="25611163"/>
    <w:rsid w:val="257A7F90"/>
    <w:rsid w:val="26056A3C"/>
    <w:rsid w:val="263B7CEC"/>
    <w:rsid w:val="26876877"/>
    <w:rsid w:val="278556FA"/>
    <w:rsid w:val="27CB4967"/>
    <w:rsid w:val="27F8719F"/>
    <w:rsid w:val="2A2F7FD5"/>
    <w:rsid w:val="2AD81BFD"/>
    <w:rsid w:val="2B721080"/>
    <w:rsid w:val="2C055F3D"/>
    <w:rsid w:val="2C25753D"/>
    <w:rsid w:val="2C2E71FC"/>
    <w:rsid w:val="2C6B1A11"/>
    <w:rsid w:val="2D467091"/>
    <w:rsid w:val="2D985F7D"/>
    <w:rsid w:val="2DFA4148"/>
    <w:rsid w:val="2E8D04E7"/>
    <w:rsid w:val="2E9E3EB5"/>
    <w:rsid w:val="2EAB3482"/>
    <w:rsid w:val="2EB802D4"/>
    <w:rsid w:val="30AB1867"/>
    <w:rsid w:val="31C2250D"/>
    <w:rsid w:val="31D053EE"/>
    <w:rsid w:val="32270B1F"/>
    <w:rsid w:val="3270130C"/>
    <w:rsid w:val="328D4CC7"/>
    <w:rsid w:val="3293238B"/>
    <w:rsid w:val="33A81D89"/>
    <w:rsid w:val="33C349D3"/>
    <w:rsid w:val="33C61B05"/>
    <w:rsid w:val="33FD76EB"/>
    <w:rsid w:val="343B69F6"/>
    <w:rsid w:val="354731AE"/>
    <w:rsid w:val="36F07AB0"/>
    <w:rsid w:val="37062392"/>
    <w:rsid w:val="37101A73"/>
    <w:rsid w:val="37A559E4"/>
    <w:rsid w:val="37DA112C"/>
    <w:rsid w:val="383B26E1"/>
    <w:rsid w:val="399E44B6"/>
    <w:rsid w:val="3B010942"/>
    <w:rsid w:val="3B2806F4"/>
    <w:rsid w:val="3BAF077E"/>
    <w:rsid w:val="3BD001AE"/>
    <w:rsid w:val="3BF46B0A"/>
    <w:rsid w:val="3C935B66"/>
    <w:rsid w:val="3C9B7D1E"/>
    <w:rsid w:val="3C9F7B5B"/>
    <w:rsid w:val="3CB20192"/>
    <w:rsid w:val="3D360D89"/>
    <w:rsid w:val="3E4948B8"/>
    <w:rsid w:val="3F3A2759"/>
    <w:rsid w:val="405249F4"/>
    <w:rsid w:val="4152156D"/>
    <w:rsid w:val="416B02C6"/>
    <w:rsid w:val="41BE4F93"/>
    <w:rsid w:val="41CF39A2"/>
    <w:rsid w:val="424269F2"/>
    <w:rsid w:val="42827943"/>
    <w:rsid w:val="428F3DB1"/>
    <w:rsid w:val="43914D49"/>
    <w:rsid w:val="4407767A"/>
    <w:rsid w:val="44290A49"/>
    <w:rsid w:val="45200839"/>
    <w:rsid w:val="45A34511"/>
    <w:rsid w:val="45C32153"/>
    <w:rsid w:val="470C4D8F"/>
    <w:rsid w:val="473F1571"/>
    <w:rsid w:val="483554F7"/>
    <w:rsid w:val="4890018B"/>
    <w:rsid w:val="48C6540E"/>
    <w:rsid w:val="48D8462C"/>
    <w:rsid w:val="48F5282C"/>
    <w:rsid w:val="491B3761"/>
    <w:rsid w:val="49431429"/>
    <w:rsid w:val="4960603F"/>
    <w:rsid w:val="49B22F91"/>
    <w:rsid w:val="4B0C225E"/>
    <w:rsid w:val="4B710676"/>
    <w:rsid w:val="4BEE0273"/>
    <w:rsid w:val="4C5A1A02"/>
    <w:rsid w:val="4C605160"/>
    <w:rsid w:val="4CC1273D"/>
    <w:rsid w:val="4CC41693"/>
    <w:rsid w:val="4CC91C21"/>
    <w:rsid w:val="4CEA5B20"/>
    <w:rsid w:val="4CF82684"/>
    <w:rsid w:val="4D0E0C05"/>
    <w:rsid w:val="4D2D5294"/>
    <w:rsid w:val="4DAE392D"/>
    <w:rsid w:val="4E6913A0"/>
    <w:rsid w:val="50732F5A"/>
    <w:rsid w:val="509762AB"/>
    <w:rsid w:val="50CB548E"/>
    <w:rsid w:val="51773BB8"/>
    <w:rsid w:val="518B1DB1"/>
    <w:rsid w:val="52526740"/>
    <w:rsid w:val="53115CC2"/>
    <w:rsid w:val="53AC0DDA"/>
    <w:rsid w:val="53D159D5"/>
    <w:rsid w:val="53E20EE2"/>
    <w:rsid w:val="548278AA"/>
    <w:rsid w:val="54FC2D05"/>
    <w:rsid w:val="55402E0F"/>
    <w:rsid w:val="55460A22"/>
    <w:rsid w:val="555268A8"/>
    <w:rsid w:val="559D4816"/>
    <w:rsid w:val="56026534"/>
    <w:rsid w:val="560C006A"/>
    <w:rsid w:val="565D04B6"/>
    <w:rsid w:val="56C256C7"/>
    <w:rsid w:val="576305D3"/>
    <w:rsid w:val="57B117D1"/>
    <w:rsid w:val="57EB37A5"/>
    <w:rsid w:val="580F16E3"/>
    <w:rsid w:val="5819038D"/>
    <w:rsid w:val="582135BC"/>
    <w:rsid w:val="58314F9B"/>
    <w:rsid w:val="58B27160"/>
    <w:rsid w:val="590A6C1F"/>
    <w:rsid w:val="594C0F2E"/>
    <w:rsid w:val="594D5423"/>
    <w:rsid w:val="59CA5810"/>
    <w:rsid w:val="5AA87FD4"/>
    <w:rsid w:val="5B4D7D0B"/>
    <w:rsid w:val="5C277F7D"/>
    <w:rsid w:val="5D6E048C"/>
    <w:rsid w:val="5F986AE1"/>
    <w:rsid w:val="5F993927"/>
    <w:rsid w:val="5FC5654E"/>
    <w:rsid w:val="5FCC353A"/>
    <w:rsid w:val="5FF37B51"/>
    <w:rsid w:val="60601FED"/>
    <w:rsid w:val="60922400"/>
    <w:rsid w:val="60AB5ED7"/>
    <w:rsid w:val="61E2585B"/>
    <w:rsid w:val="61EF1833"/>
    <w:rsid w:val="62177538"/>
    <w:rsid w:val="62561317"/>
    <w:rsid w:val="625B2F96"/>
    <w:rsid w:val="626F3FEA"/>
    <w:rsid w:val="62AB6114"/>
    <w:rsid w:val="62B229AD"/>
    <w:rsid w:val="62C93AD2"/>
    <w:rsid w:val="63346609"/>
    <w:rsid w:val="642D0D7A"/>
    <w:rsid w:val="643A6E50"/>
    <w:rsid w:val="65145C46"/>
    <w:rsid w:val="654D2EEB"/>
    <w:rsid w:val="65AC30BF"/>
    <w:rsid w:val="65BA2386"/>
    <w:rsid w:val="65E8332B"/>
    <w:rsid w:val="66177D3B"/>
    <w:rsid w:val="66271C61"/>
    <w:rsid w:val="66273357"/>
    <w:rsid w:val="6697482E"/>
    <w:rsid w:val="66C17930"/>
    <w:rsid w:val="6826530E"/>
    <w:rsid w:val="68496EFC"/>
    <w:rsid w:val="684F516F"/>
    <w:rsid w:val="6A0F0852"/>
    <w:rsid w:val="6AFD1A0A"/>
    <w:rsid w:val="6BCE58F9"/>
    <w:rsid w:val="6C31162E"/>
    <w:rsid w:val="6C38350D"/>
    <w:rsid w:val="6C817672"/>
    <w:rsid w:val="6D09337D"/>
    <w:rsid w:val="6D706972"/>
    <w:rsid w:val="6DAB7C68"/>
    <w:rsid w:val="6E84433F"/>
    <w:rsid w:val="70AB3B8D"/>
    <w:rsid w:val="72713A3A"/>
    <w:rsid w:val="72C310F3"/>
    <w:rsid w:val="754E1073"/>
    <w:rsid w:val="75567CE7"/>
    <w:rsid w:val="75CC20B3"/>
    <w:rsid w:val="7688641B"/>
    <w:rsid w:val="77E546AC"/>
    <w:rsid w:val="78625A0C"/>
    <w:rsid w:val="78832C51"/>
    <w:rsid w:val="78EC53C6"/>
    <w:rsid w:val="7ABD5A1D"/>
    <w:rsid w:val="7B396BF0"/>
    <w:rsid w:val="7BA92C4E"/>
    <w:rsid w:val="7C0B5BB5"/>
    <w:rsid w:val="7D0E50D2"/>
    <w:rsid w:val="7D1035B1"/>
    <w:rsid w:val="7D225118"/>
    <w:rsid w:val="7D5632AB"/>
    <w:rsid w:val="7DBA424C"/>
    <w:rsid w:val="7DCB5583"/>
    <w:rsid w:val="7DD35AA9"/>
    <w:rsid w:val="7DFE25EC"/>
    <w:rsid w:val="7E0A141E"/>
    <w:rsid w:val="7F505645"/>
    <w:rsid w:val="7F825091"/>
    <w:rsid w:val="7F8C025C"/>
    <w:rsid w:val="7FD91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2021-01-11T13:00:00Z</dcterms:created>
  <dc:creator>江陈星</dc:creator>
  <cp:lastModifiedBy>小棠</cp:lastModifiedBy>
  <dcterms:modified xsi:type="dcterms:W3CDTF">2021-01-21T12:56:32Z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