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jc w:val="center"/>
        <w:textAlignment w:val="auto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</w:t>
      </w:r>
      <w:r>
        <w:rPr>
          <w:rFonts w:hint="eastAsia" w:ascii="宋体" w:hAnsi="宋体"/>
          <w:b/>
          <w:sz w:val="32"/>
          <w:szCs w:val="32"/>
        </w:rPr>
        <w:t>再塑生命的人</w:t>
      </w:r>
      <w:r>
        <w:rPr>
          <w:rFonts w:hint="eastAsia" w:ascii="宋体" w:hAnsi="宋体"/>
          <w:b/>
          <w:sz w:val="32"/>
          <w:szCs w:val="32"/>
          <w:lang w:eastAsia="zh-CN"/>
        </w:rPr>
        <w:t>》导学案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jc w:val="left"/>
        <w:textAlignment w:val="auto"/>
        <w:rPr>
          <w:rFonts w:hint="eastAsia" w:ascii="宋体" w:hAnsi="宋体" w:eastAsia="宋体"/>
          <w:b/>
          <w:color w:val="000000"/>
          <w:szCs w:val="21"/>
          <w:lang w:eastAsia="zh-CN"/>
        </w:rPr>
      </w:pPr>
      <w:r>
        <w:rPr>
          <w:rFonts w:hint="eastAsia" w:ascii="宋体" w:hAnsi="宋体"/>
          <w:b/>
          <w:color w:val="000000"/>
          <w:szCs w:val="21"/>
        </w:rPr>
        <w:t>学习目标</w:t>
      </w:r>
      <w:r>
        <w:rPr>
          <w:rFonts w:hint="eastAsia" w:ascii="宋体" w:hAnsi="宋体"/>
          <w:b/>
          <w:color w:val="000000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1．培养从文中获取信息并进行概括的能力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把握海伦•凯勒的人生经历及其品质。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</w:rPr>
        <w:t>．揣摩文中重要语句，加深阅读体验。体会作者对莎莉文老师敬爱和感激的情意。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drawing>
          <wp:inline distT="0" distB="0" distL="114300" distR="114300">
            <wp:extent cx="18415" cy="22860"/>
            <wp:effectExtent l="0" t="0" r="635" b="5715"/>
            <wp:docPr id="3" name="图片 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/>
          <w:color w:val="000000"/>
          <w:szCs w:val="21"/>
        </w:rPr>
        <w:t>．领会莎莉文老师隽永深沉的爱心和高超的教育艺术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</w:rPr>
        <w:t>学习海伦好学敏思、坚韧不拔、热爱生活的精神。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学习重点</w:t>
      </w:r>
      <w:r>
        <w:rPr>
          <w:rFonts w:hint="eastAsia" w:ascii="宋体" w:hAnsi="宋体"/>
          <w:b/>
          <w:color w:val="000000"/>
          <w:szCs w:val="21"/>
          <w:lang w:eastAsia="zh-CN"/>
        </w:rPr>
        <w:t>：</w:t>
      </w:r>
      <w:r>
        <w:rPr>
          <w:rFonts w:hint="eastAsia" w:ascii="宋体" w:hAnsi="宋体"/>
          <w:color w:val="000000"/>
          <w:szCs w:val="21"/>
        </w:rPr>
        <w:t>揣摩文中重要语句，体会作者对莎莉文老师敬</w:t>
      </w:r>
      <w:r>
        <w:rPr>
          <w:rFonts w:hint="eastAsia" w:ascii="宋体" w:hAnsi="宋体"/>
          <w:color w:val="000000"/>
          <w:szCs w:val="21"/>
        </w:rPr>
        <w:drawing>
          <wp:inline distT="0" distB="0" distL="114300" distR="114300">
            <wp:extent cx="18415" cy="16510"/>
            <wp:effectExtent l="0" t="0" r="0" b="0"/>
            <wp:docPr id="1" name="图片 3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爱和感激的情意。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学习难点</w:t>
      </w:r>
      <w:r>
        <w:rPr>
          <w:rFonts w:hint="eastAsia" w:ascii="宋体" w:hAnsi="宋体"/>
          <w:b/>
          <w:color w:val="000000"/>
          <w:szCs w:val="21"/>
          <w:lang w:eastAsia="zh-CN"/>
        </w:rPr>
        <w:t>：</w:t>
      </w:r>
      <w:r>
        <w:rPr>
          <w:rFonts w:hint="eastAsia" w:ascii="宋体" w:hAnsi="宋体"/>
          <w:color w:val="000000"/>
          <w:szCs w:val="21"/>
        </w:rPr>
        <w:t>领会莎莉文老师隽永深沉的爱心和高超的教育艺术。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 w:eastAsia="宋体" w:cs="宋体"/>
          <w:b/>
          <w:color w:val="1E1E1E"/>
          <w:kern w:val="0"/>
          <w:szCs w:val="21"/>
          <w:lang w:eastAsia="zh-CN"/>
        </w:rPr>
      </w:pPr>
      <w:r>
        <w:rPr>
          <w:rFonts w:hint="eastAsia" w:ascii="宋体" w:hAnsi="宋体" w:cs="宋体"/>
          <w:b/>
          <w:color w:val="1E1E1E"/>
          <w:kern w:val="0"/>
          <w:szCs w:val="21"/>
        </w:rPr>
        <w:t>学法指导</w:t>
      </w:r>
      <w:r>
        <w:rPr>
          <w:rFonts w:hint="eastAsia" w:ascii="宋体" w:hAnsi="宋体" w:cs="宋体"/>
          <w:b/>
          <w:color w:val="1E1E1E"/>
          <w:kern w:val="0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宋体" w:hAnsi="宋体"/>
        </w:rPr>
      </w:pPr>
      <w:r>
        <w:rPr>
          <w:rFonts w:ascii="宋体" w:hAnsi="宋体"/>
        </w:rPr>
        <w:t>充分预习</w:t>
      </w:r>
      <w:r>
        <w:rPr>
          <w:rFonts w:hint="eastAsia" w:ascii="宋体" w:hAnsi="宋体"/>
        </w:rPr>
        <w:t>课文，疏通生字词</w:t>
      </w:r>
      <w:r>
        <w:rPr>
          <w:rFonts w:hint="eastAsia" w:ascii="宋体" w:hAnsi="宋体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宋体" w:hAnsi="宋体"/>
        </w:rPr>
        <w:t>了解作者、作品信息等</w:t>
      </w:r>
      <w:r>
        <w:rPr>
          <w:rFonts w:ascii="宋体" w:hAnsi="宋体"/>
        </w:rPr>
        <w:t>，熟读熟记。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3.</w:t>
      </w:r>
      <w:r>
        <w:rPr>
          <w:rFonts w:ascii="宋体" w:hAnsi="宋体"/>
        </w:rPr>
        <w:t>在课本上划出导学案上的</w:t>
      </w:r>
      <w:r>
        <w:rPr>
          <w:rFonts w:hint="eastAsia" w:ascii="宋体" w:hAnsi="宋体"/>
        </w:rPr>
        <w:t>题目答案有关部分内容</w:t>
      </w:r>
      <w:r>
        <w:rPr>
          <w:rFonts w:ascii="宋体" w:hAnsi="宋体"/>
        </w:rPr>
        <w:t>，标注出自己不懂的问题。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jc w:val="lef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一、课前预习 基础梳理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color w:val="000000"/>
        </w:rPr>
        <w:t>1、走近作者：</w:t>
      </w:r>
      <w:r>
        <w:rPr>
          <w:rFonts w:hint="eastAsia" w:ascii="宋体" w:hAnsi="宋体"/>
        </w:rPr>
        <w:t>海伦•凯勒(1880～1968)， 19世纪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国女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家、慈善家、社会活动家。她19个月就因病致哑，失聪失明。在安妮·莎莉文老师的帮助下，她曾经就读</w:t>
      </w:r>
      <w:r>
        <w:rPr>
          <w:rFonts w:hint="eastAsia" w:ascii="宋体" w:hAnsi="宋体"/>
        </w:rPr>
        <w:drawing>
          <wp:inline distT="0" distB="0" distL="114300" distR="114300">
            <wp:extent cx="18415" cy="17780"/>
            <wp:effectExtent l="0" t="0" r="0" b="0"/>
            <wp:docPr id="6" name="图片 5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哈佛大学，掌握了英、法、德、拉丁和希腊五种文字，完成了十四部著作，最著名的是其自传《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>》。</w:t>
      </w:r>
      <w:r>
        <w:rPr>
          <w:rFonts w:hint="eastAsia" w:ascii="宋体" w:hAnsi="宋体"/>
          <w:color w:val="000000"/>
        </w:rPr>
        <w:t>在大学期间写了第一本书《</w:t>
      </w:r>
      <w:r>
        <w:rPr>
          <w:rFonts w:hint="eastAsia" w:ascii="宋体" w:hAnsi="宋体"/>
          <w:color w:val="000000"/>
          <w:u w:val="single"/>
        </w:rPr>
        <w:t xml:space="preserve">         </w:t>
      </w:r>
      <w:r>
        <w:rPr>
          <w:rFonts w:hint="eastAsia" w:ascii="宋体" w:hAnsi="宋体"/>
          <w:color w:val="000000"/>
        </w:rPr>
        <w:t>》，叙述她如何战胜病残，不仅给盲人而且给成千上万的正常人带来了鼓舞。</w:t>
      </w:r>
      <w:r>
        <w:rPr>
          <w:rFonts w:hint="eastAsia" w:ascii="宋体" w:hAnsi="宋体"/>
        </w:rPr>
        <w:t>她热爱生活，会骑马、滑雪、下棋！被美国《时代周刊》评为十大英雄偶像，荣获“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”等奖项。主要著作有《假如给我三天光明》、《我的老师》等。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2、读准下面加点字的读</w:t>
      </w:r>
      <w:r>
        <w:rPr>
          <w:rFonts w:hint="eastAsia" w:ascii="宋体" w:hAnsi="宋体"/>
          <w:lang w:eastAsia="zh-CN"/>
        </w:rPr>
        <w:t>音并注音</w:t>
      </w:r>
      <w:r>
        <w:rPr>
          <w:rFonts w:hint="eastAsia" w:ascii="宋体" w:hAnsi="宋体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bCs/>
        </w:rPr>
      </w:pPr>
      <w:r>
        <w:rPr>
          <w:rFonts w:hint="eastAsia" w:ascii="宋体" w:hAnsi="宋体"/>
          <w:em w:val="dot"/>
        </w:rPr>
        <w:t>搓捻</w:t>
      </w:r>
      <w:r>
        <w:rPr>
          <w:rFonts w:hint="eastAsia" w:ascii="宋体" w:hAnsi="宋体"/>
          <w:bCs/>
        </w:rPr>
        <w:t xml:space="preserve">（         ） </w:t>
      </w:r>
      <w:r>
        <w:rPr>
          <w:rFonts w:hint="eastAsia" w:ascii="宋体" w:hAnsi="宋体"/>
          <w:bCs/>
          <w:em w:val="dot"/>
        </w:rPr>
        <w:t>企</w:t>
      </w:r>
      <w:r>
        <w:rPr>
          <w:rFonts w:hint="eastAsia" w:ascii="宋体" w:hAnsi="宋体"/>
          <w:bCs/>
        </w:rPr>
        <w:t>（    ）盼   繁</w:t>
      </w:r>
      <w:r>
        <w:rPr>
          <w:rFonts w:hint="eastAsia" w:ascii="宋体" w:hAnsi="宋体"/>
          <w:bCs/>
          <w:em w:val="dot"/>
        </w:rPr>
        <w:t>衍</w:t>
      </w:r>
      <w:r>
        <w:rPr>
          <w:rFonts w:hint="eastAsia" w:ascii="宋体" w:hAnsi="宋体"/>
          <w:bCs/>
        </w:rPr>
        <w:t>（     ）   迁</w:t>
      </w:r>
      <w:r>
        <w:rPr>
          <w:rFonts w:hint="eastAsia" w:ascii="宋体" w:hAnsi="宋体"/>
          <w:bCs/>
          <w:em w:val="dot"/>
        </w:rPr>
        <w:t>徙</w:t>
      </w:r>
      <w:r>
        <w:rPr>
          <w:rFonts w:hint="eastAsia" w:ascii="宋体" w:hAnsi="宋体"/>
          <w:bCs/>
        </w:rPr>
        <w:t xml:space="preserve">（    ） </w:t>
      </w:r>
      <w:r>
        <w:rPr>
          <w:rFonts w:hint="eastAsia" w:ascii="宋体" w:hAnsi="宋体"/>
          <w:bCs/>
          <w:lang w:val="en-US" w:eastAsia="zh-CN"/>
        </w:rPr>
        <w:t xml:space="preserve">     </w:t>
      </w:r>
      <w:r>
        <w:rPr>
          <w:rFonts w:hint="eastAsia" w:ascii="宋体" w:hAnsi="宋体"/>
          <w:bCs/>
          <w:em w:val="dot"/>
        </w:rPr>
        <w:t>遐</w:t>
      </w:r>
      <w:r>
        <w:rPr>
          <w:rFonts w:hint="eastAsia" w:ascii="宋体" w:hAnsi="宋体"/>
          <w:bCs/>
        </w:rPr>
        <w:t xml:space="preserve">（     ）想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  <w:em w:val="dot"/>
        </w:rPr>
        <w:t>觅</w:t>
      </w:r>
      <w:r>
        <w:rPr>
          <w:rFonts w:hint="eastAsia" w:ascii="宋体" w:hAnsi="宋体"/>
          <w:bCs/>
        </w:rPr>
        <w:t xml:space="preserve">（     ）食    </w:t>
      </w:r>
      <w:r>
        <w:rPr>
          <w:rFonts w:hint="eastAsia" w:ascii="宋体" w:hAnsi="宋体"/>
          <w:bCs/>
          <w:em w:val="dot"/>
        </w:rPr>
        <w:t>绽</w:t>
      </w:r>
      <w:r>
        <w:rPr>
          <w:rFonts w:hint="eastAsia" w:ascii="宋体" w:hAnsi="宋体"/>
          <w:bCs/>
        </w:rPr>
        <w:t xml:space="preserve">（     ）放   </w:t>
      </w:r>
      <w:r>
        <w:rPr>
          <w:rFonts w:hint="eastAsia" w:ascii="宋体" w:hAnsi="宋体"/>
          <w:em w:val="dot"/>
        </w:rPr>
        <w:t>惭愧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ab/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  <w:bCs/>
        </w:rPr>
        <w:t>花团锦</w:t>
      </w:r>
      <w:r>
        <w:rPr>
          <w:rFonts w:hint="eastAsia" w:ascii="宋体" w:hAnsi="宋体"/>
          <w:bCs/>
          <w:em w:val="dot"/>
        </w:rPr>
        <w:t>簇</w:t>
      </w:r>
      <w:r>
        <w:rPr>
          <w:rFonts w:hint="eastAsia" w:ascii="宋体" w:hAnsi="宋体"/>
          <w:bCs/>
        </w:rPr>
        <w:t>（    ）   疲倦不</w:t>
      </w:r>
      <w:r>
        <w:rPr>
          <w:rFonts w:hint="eastAsia" w:ascii="宋体" w:hAnsi="宋体"/>
          <w:bCs/>
          <w:em w:val="dot"/>
        </w:rPr>
        <w:t>堪</w:t>
      </w:r>
      <w:r>
        <w:rPr>
          <w:rFonts w:hint="eastAsia" w:ascii="宋体" w:hAnsi="宋体"/>
          <w:bCs/>
        </w:rPr>
        <w:t xml:space="preserve">（      ）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自主学习，理清思路，感知课文内容。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（1）文中“我”的感情在老师来之前以及在和老师交往过程中不断变化，请找出这些标志性的词句。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（2</w:t>
      </w:r>
      <w:r>
        <w:rPr>
          <w:rFonts w:hint="eastAsia" w:ascii="宋体" w:hAnsi="宋体"/>
          <w:kern w:val="0"/>
          <w:szCs w:val="21"/>
          <w:lang w:eastAsia="zh-CN"/>
        </w:rPr>
        <w:t>）理清</w:t>
      </w:r>
      <w:r>
        <w:rPr>
          <w:rFonts w:hint="eastAsia" w:ascii="宋体" w:hAnsi="宋体"/>
          <w:kern w:val="0"/>
          <w:szCs w:val="21"/>
        </w:rPr>
        <w:t>行文脉络：老师为“我”再塑生命都做了些什么事？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相识前：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b/>
          <w:bCs/>
          <w:kern w:val="0"/>
          <w:szCs w:val="21"/>
          <w:u w:val="single"/>
        </w:rPr>
        <w:t>（</w:t>
      </w:r>
      <w:r>
        <w:rPr>
          <w:rFonts w:hint="eastAsia" w:ascii="宋体" w:hAnsi="宋体"/>
          <w:kern w:val="0"/>
          <w:szCs w:val="21"/>
        </w:rPr>
        <w:t>1-5）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89535</wp:posOffset>
                </wp:positionV>
                <wp:extent cx="114300" cy="693420"/>
                <wp:effectExtent l="4445" t="4445" r="14605" b="6985"/>
                <wp:wrapNone/>
                <wp:docPr id="5" name="左大括号 5" descr="www.dearedu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3420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alt="www.dearedu.com" type="#_x0000_t87" style="position:absolute;left:0pt;margin-left:22.5pt;margin-top:7.05pt;height:54.6pt;width:9pt;mso-wrap-style:none;z-index:251658240;v-text-anchor:middle;mso-width-relative:page;mso-height-relative:page;" filled="f" stroked="t" coordsize="21600,21600" o:gfxdata="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Jizo1gAAAAgBAAAPAAAAAAAAAAEAIAAAACIAAABk&#10;cnMvZG93bnJldi54bWxQSwECFAAUAAAACACHTuJAakFDrkECAACCBAAADgAAAAAAAAABACAAAAAl&#10;AQAAZHJzL2Uyb0RvYy54bWxQSwUGAAAAAAYABgBZAQAA2AUAAAAA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kern w:val="0"/>
          <w:szCs w:val="21"/>
        </w:rPr>
        <w:t xml:space="preserve">        莎莉文老师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（6-7）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default" w:ascii="宋体" w:hAnsi="宋体" w:eastAsia="宋体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/>
          <w:kern w:val="0"/>
          <w:szCs w:val="21"/>
        </w:rPr>
        <w:t xml:space="preserve">相识：  莎莉文老师 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（8-9）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</w:rPr>
        <w:t xml:space="preserve">        “我”和莎莉文老师 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(10-13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</w:rPr>
        <w:t>（3）本文叙述了莎莉文老师教“我”</w:t>
      </w:r>
      <w:r>
        <w:rPr>
          <w:rFonts w:hint="eastAsia" w:ascii="宋体" w:hAnsi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kern w:val="0"/>
          <w:szCs w:val="21"/>
        </w:rPr>
        <w:t>的过程，赞扬了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，表达了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/>
          <w:b/>
          <w:bCs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jc w:val="lef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</w:t>
      </w:r>
      <w:r>
        <w:rPr>
          <w:rFonts w:hint="eastAsia" w:ascii="宋体" w:hAnsi="宋体"/>
          <w:b/>
          <w:bCs/>
          <w:sz w:val="24"/>
          <w:szCs w:val="24"/>
        </w:rPr>
        <w:t>集思广益 合作探究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1、课文1-5段，作者在莎莉文出场前铺垫了哪些内容？这样写有什么好处？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u w:val="single"/>
          <w:lang w:val="en-US" w:eastAsia="zh-CN"/>
        </w:rPr>
        <w:t xml:space="preserve">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default" w:ascii="宋体" w:hAnsi="宋体" w:cs="宋体"/>
          <w:b/>
          <w:bCs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u w:val="single"/>
          <w:lang w:val="en-US" w:eastAsia="zh-CN"/>
        </w:rPr>
        <w:t xml:space="preserve">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读了本文，你认为莎莉文老师是怎样的一个老师？海伦是怎样的一个学生？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u w:val="single"/>
          <w:lang w:val="en-US" w:eastAsia="zh-CN"/>
        </w:rPr>
        <w:t xml:space="preserve">                                                                                                              </w:t>
      </w:r>
    </w:p>
    <w:p>
      <w:pPr>
        <w:rPr>
          <w:rFonts w:hint="default" w:ascii="宋体" w:hAnsi="宋体" w:eastAsia="宋体" w:cs="楷体_GB2312"/>
          <w:color w:val="000000"/>
          <w:u w:val="single"/>
          <w:lang w:val="en-US" w:eastAsia="zh-CN"/>
        </w:rPr>
      </w:pPr>
      <w:r>
        <w:rPr>
          <w:rFonts w:hint="eastAsia" w:ascii="宋体" w:hAnsi="宋体" w:cs="楷体_GB2312"/>
          <w:color w:val="000000"/>
          <w:u w:val="single"/>
          <w:lang w:val="en-US" w:eastAsia="zh-CN"/>
        </w:rPr>
        <w:t xml:space="preserve">                                                                                                            </w:t>
      </w:r>
    </w:p>
    <w:p>
      <w:pPr>
        <w:rPr>
          <w:rFonts w:hint="eastAsia" w:ascii="宋体" w:hAnsi="宋体" w:cs="楷体_GB2312"/>
          <w:color w:val="000000"/>
        </w:rPr>
      </w:pPr>
    </w:p>
    <w:p>
      <w:pPr>
        <w:rPr>
          <w:rFonts w:hint="eastAsia" w:ascii="宋体" w:hAnsi="宋体" w:cs="楷体_GB2312"/>
          <w:color w:val="000000"/>
        </w:rPr>
      </w:pPr>
    </w:p>
    <w:p>
      <w:pPr>
        <w:rPr>
          <w:rFonts w:hint="eastAsia" w:ascii="宋体" w:hAnsi="宋体" w:cs="楷体_GB2312"/>
          <w:color w:val="000000"/>
        </w:rPr>
      </w:pPr>
    </w:p>
    <w:p>
      <w:pPr>
        <w:rPr>
          <w:rFonts w:hint="eastAsia" w:ascii="宋体" w:hAnsi="宋体" w:cs="楷体_GB2312"/>
          <w:color w:val="000000"/>
        </w:rPr>
      </w:pPr>
    </w:p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EA958"/>
    <w:multiLevelType w:val="singleLevel"/>
    <w:tmpl w:val="898EA95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BF42E1D5"/>
    <w:multiLevelType w:val="singleLevel"/>
    <w:tmpl w:val="BF42E1D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2">
    <w:nsid w:val="C8CA27F8"/>
    <w:multiLevelType w:val="singleLevel"/>
    <w:tmpl w:val="C8CA27F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3381"/>
    <w:rsid w:val="04275653"/>
    <w:rsid w:val="1AD06DB9"/>
    <w:rsid w:val="2BBC0267"/>
    <w:rsid w:val="55713381"/>
    <w:rsid w:val="777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2020-10-26T01:46:00Z</dcterms:created>
  <dc:creator> 遥望星空</dc:creator>
  <cp:lastModifiedBy>中年心事</cp:lastModifiedBy>
  <dcterms:modified xsi:type="dcterms:W3CDTF">2020-12-24T06:12:41Z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