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整装行囊，重新出发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幼儿园10坊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时光滴答滴答，一分一秒的过去，新的理念却像海绵般一点一点的吸收，我们的脚步不断向前踏出一步又一步。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初任坊主，有幸与10坊的幼教同仁相聚于此，互相学习，一同进步。在字里行间能看出人的态度，在言辞表达中看出教师们的专业性，在这里，我们都是一名学习者，追随时代的进步，教育理念的更新，在这里重新武装自己，保存我们的优点，改进我们的不足，一同探讨教学中的疑惑，一同寻找答案，给予孩子们最好的教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一、学习内容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第一阶段：我们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深入学习领会党的十九大报告精神和习近平教育思想，按照“四有好老师”标准努力提高自身师德师风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成为新时代的教师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。通过了解党的教育方针和《纲要》、《指南》的关系，学习做“爱岗敬业，细致耐心”、“保教结合”的教师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第二阶段：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追随儿童的教育，学习站在儿童的视角思考，如何与儿童共同创设学习与发展的环境，观察并支持儿童的主动学习与发展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让孩子玩自己的游戏、让孩子真实的游戏、让孩子在游戏中深度的学习。阅读活动是发展幼儿语言能力的一条重要途径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如果有教师引领、支持、关注、设计、组织，才能收到非常好的效果。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第三阶段：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随着信息技术的飞速发展，幼儿园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将推行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教育和管理的现代化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，掌握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如何利用PPT触发器实现交互动画，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将为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教学过程增添趣味性与互动性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学员心得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  <w:lang w:eastAsia="zh-CN"/>
        </w:rPr>
        <w:t>冯春花：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</w:rPr>
        <w:t>幼儿教师始终要有一颗求知心，不满足于现状，不断学习，及时更新知识。教师不但要有过硬的科学文化知识，较强的业务素质，专业技能技巧更为重要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  <w:lang w:eastAsia="zh-CN"/>
        </w:rPr>
        <w:t>钟厚米：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</w:rPr>
        <w:t>虽然每天在繁忙的工作中后，利用周六日及晚上时间的学习。树立“活到老，学到老"的终身学习观,让我们更好的把学到的知识应用到工作中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  <w:lang w:eastAsia="zh-CN"/>
        </w:rPr>
        <w:t>符天姿：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</w:rPr>
        <w:t>碰到了疑难，也完全不必担心，可以和学习中心的在线老师或其他学员交流，讨论答疑，也可以在网上发贴留言，与大家一同探讨，还有许多学员在分组交流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  <w:lang w:eastAsia="zh-CN"/>
        </w:rPr>
        <w:t>吴爱容：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</w:rPr>
        <w:t>本课介绍了PPT触发器的原理及使用方法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</w:rPr>
        <w:t>认识到多媒体课件制作为教师专业化的成长提供了一个平台，同时也让我明确了本次研修的目标、内容、使自己由传统化教师向现代化教师发展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7FFF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个人收获与期望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仿宋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经过本次学习，不仅清晰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领会党的十九大报告精神和习近平教育思想，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争做新时代教师，还从专家老师的讲解中领会到了追随幼儿的教育是如何进行的，在信息技术快速发展时代我们如何利用它助力我们的教学，制作符合幼儿具体形象思维认知特点的交互动画。不仅仅在视频学习中收获很多，也在幼教同仁的共同学习交流中，收获很多不同视角的教育理念。也期望大家能在这次培训中收获更多，并运用教学中，提升自己的专业性。</w:t>
      </w:r>
    </w:p>
    <w:sectPr>
      <w:pgSz w:w="11906" w:h="16838"/>
      <w:pgMar w:top="1814" w:right="1417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AE9161"/>
    <w:multiLevelType w:val="singleLevel"/>
    <w:tmpl w:val="9AAE916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F00AA"/>
    <w:rsid w:val="16447FB5"/>
    <w:rsid w:val="35DB3033"/>
    <w:rsid w:val="5C4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2020-12-02T05:26:36Z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