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E" w:rsidRPr="009061AE" w:rsidRDefault="009061AE" w:rsidP="009061AE">
      <w:pPr>
        <w:jc w:val="center"/>
        <w:rPr>
          <w:rFonts w:hint="eastAsia"/>
          <w:b/>
          <w:sz w:val="28"/>
        </w:rPr>
      </w:pPr>
      <w:r w:rsidRPr="009061AE">
        <w:rPr>
          <w:rFonts w:hint="eastAsia"/>
          <w:b/>
          <w:sz w:val="28"/>
        </w:rPr>
        <w:t>浅谈如何做好</w:t>
      </w:r>
      <w:r w:rsidR="00612F1E" w:rsidRPr="009061AE">
        <w:rPr>
          <w:rFonts w:hint="eastAsia"/>
          <w:b/>
          <w:sz w:val="28"/>
        </w:rPr>
        <w:t>高中物理实验教学</w:t>
      </w:r>
    </w:p>
    <w:p w:rsidR="00097B69" w:rsidRPr="00097B69" w:rsidRDefault="009061AE" w:rsidP="00097B69">
      <w:pPr>
        <w:ind w:firstLineChars="200" w:firstLine="560"/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物理是一门实践性和实验性很强的自然学科，它是以实验为基础的科学</w:t>
      </w:r>
      <w:r w:rsidRPr="009061AE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。因此在中学物理教学过程中物理实验课有着举足轻重的作用。它是学生在教师指导下独立获得物理知识与实验技能的活动，是手和脑、知识和能力得到综合训练的重要环节，另外在培养学生观察能力，激发学生学习兴趣等方面，实验教学也有着不可替代的作用。</w:t>
      </w:r>
    </w:p>
    <w:p w:rsidR="00097B69" w:rsidRPr="00097B69" w:rsidRDefault="009061AE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一、</w:t>
      </w:r>
      <w:r w:rsidR="00097B69" w:rsidRPr="00097B69">
        <w:rPr>
          <w:rFonts w:ascii="方正仿宋简体" w:eastAsia="方正仿宋简体" w:hAnsi="Arial" w:cs="Arial"/>
          <w:color w:val="333333"/>
          <w:sz w:val="28"/>
          <w:szCs w:val="28"/>
          <w:shd w:val="clear" w:color="auto" w:fill="FFFFFF"/>
        </w:rPr>
        <w:t>重视物理实验教学的探究过程</w:t>
      </w:r>
    </w:p>
    <w:p w:rsidR="00097B69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1、变认知性实验为动手操作实验，亲历学习</w:t>
      </w:r>
    </w:p>
    <w:p w:rsidR="00097B69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 xml:space="preserve">     </w:t>
      </w:r>
      <w:r w:rsidRPr="00097B69">
        <w:rPr>
          <w:rFonts w:ascii="方正仿宋简体" w:eastAsia="方正仿宋简体" w:hAnsi="Arial" w:cs="Arial"/>
          <w:color w:val="333333"/>
          <w:sz w:val="28"/>
          <w:szCs w:val="28"/>
          <w:shd w:val="clear" w:color="auto" w:fill="FFFFFF"/>
        </w:rPr>
        <w:t>重视物理实验教学的探究过程，改变传统考核形式长期以来，社会和家长甚至上级主管部门评价学校的标准往往是一个升学率，评价学生就是看分数，很自然地大家仍以应试、升学为轴心来安排教学内容，对于实验内容的教学，</w:t>
      </w: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很多物理知识仅仅靠口头上的讲解无法真正实现学生认知的加强，需要通过精心设计一些教学实验，使学生能够通过实验现象发现实验过程中的问题，进而更好地思考实验中的物理知识。</w:t>
      </w:r>
    </w:p>
    <w:p w:rsidR="00097B69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2、变演示性实验为过程性探究实验，体验学习</w:t>
      </w:r>
    </w:p>
    <w:p w:rsidR="00097B69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 xml:space="preserve">     </w:t>
      </w: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很多高中物理实验都是由教师进行演示，学生在下面观看，这种教学方式虽然保证了课堂教学的效率，但是没有充分培养学生的实验探究精神。教师可以采用恰当的方式，把原本用作演示的实验变为探究性实验，从而激发了学生探究的热情，学生积极地参与到探究实验的过程中，能够更好地激发学生们的实验探究精神。</w:t>
      </w:r>
    </w:p>
    <w:p w:rsidR="00612F1E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二、</w:t>
      </w: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进行实验专题讲解</w:t>
      </w:r>
    </w:p>
    <w:p w:rsidR="00612F1E" w:rsidRPr="00097B69" w:rsidRDefault="00612F1E" w:rsidP="00612F1E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1、从简单到复杂、从激趣到深入，形成专题</w:t>
      </w:r>
    </w:p>
    <w:p w:rsidR="00612F1E" w:rsidRPr="00097B69" w:rsidRDefault="00097B69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612F1E"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在设置实验的过程中，要能够充分以学生的兴趣为出发点，使实验的进行能够根据学生的认知水平一步步提高，从而更好地完成对学生科学探究精神的培养，使用身边的简单道具，深刻体现“从简单到复杂、从激趣到深入”的思想。</w:t>
      </w:r>
    </w:p>
    <w:p w:rsidR="00612F1E" w:rsidRPr="00097B69" w:rsidRDefault="00612F1E" w:rsidP="00612F1E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2、从专题到板块，形成体系</w:t>
      </w:r>
    </w:p>
    <w:p w:rsidR="00612F1E" w:rsidRPr="00097B69" w:rsidRDefault="00097B69" w:rsidP="00612F1E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lastRenderedPageBreak/>
        <w:t xml:space="preserve">     </w:t>
      </w:r>
      <w:r w:rsidR="00612F1E"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>高中的物理知识根据学生的学习阶段的不同可以进行重组，从而用板块的形式来进行高中物理知识的分类。例如，高一主要是力学知识的板块，以牛顿运动定律为中心延伸出来的曲线运动和能量定理。高二主要是电和磁知识的板块，并逐步过渡到近代物理。对于刚刚进入高中的学生而言，掌握好力学板块，能够为以后的电磁板块打好基础，通过一个台阶一个台阶的学习，逐步提高自己的物理水平。</w:t>
      </w:r>
    </w:p>
    <w:p w:rsidR="00097B69" w:rsidRPr="00097B69" w:rsidRDefault="00612F1E" w:rsidP="00097B69">
      <w:pPr>
        <w:rPr>
          <w:rFonts w:ascii="方正仿宋简体" w:eastAsia="方正仿宋简体" w:hAnsi="Arial" w:cs="Arial"/>
          <w:color w:val="333333"/>
          <w:sz w:val="28"/>
          <w:szCs w:val="28"/>
          <w:shd w:val="clear" w:color="auto" w:fill="FFFFFF"/>
        </w:rPr>
      </w:pPr>
      <w:r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 xml:space="preserve">   </w:t>
      </w:r>
      <w:r w:rsidR="00097B69" w:rsidRPr="00097B69"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="00097B69" w:rsidRPr="00097B69">
        <w:rPr>
          <w:rFonts w:ascii="方正仿宋简体" w:eastAsia="方正仿宋简体" w:hAnsi="Arial" w:cs="Arial"/>
          <w:color w:val="333333"/>
          <w:sz w:val="28"/>
          <w:szCs w:val="28"/>
          <w:shd w:val="clear" w:color="auto" w:fill="FFFFFF"/>
        </w:rPr>
        <w:t>新课程改革对物理这门自然科学课程的重视是大家的共识，物理教学必须体现实验科学的教学规律，注重对学生实验实践能力、探究能力和创新精神的培养。为了培养学生学习物理的兴趣和爱好，激发他们树立敢于攀登科学高峰的雄心壮志，我们就进一步改善实验条件，改进实验教学，直观形象地为学生提供感性知识。教师应充分认识实验教学的必要性，从现有资源出发，完善实验教学环节，提高实验效果。</w:t>
      </w:r>
    </w:p>
    <w:p w:rsidR="004358AB" w:rsidRPr="00097B69" w:rsidRDefault="004358AB" w:rsidP="00097B69">
      <w:pPr>
        <w:rPr>
          <w:rFonts w:ascii="方正仿宋简体" w:eastAsia="方正仿宋简体" w:hAnsi="Arial" w:cs="Arial" w:hint="eastAsia"/>
          <w:color w:val="333333"/>
          <w:sz w:val="28"/>
          <w:szCs w:val="28"/>
          <w:shd w:val="clear" w:color="auto" w:fill="FFFFFF"/>
        </w:rPr>
      </w:pPr>
    </w:p>
    <w:sectPr w:rsidR="004358AB" w:rsidRPr="00097B6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2F1E"/>
    <w:rsid w:val="00097B69"/>
    <w:rsid w:val="00221C91"/>
    <w:rsid w:val="00323B43"/>
    <w:rsid w:val="003D37D8"/>
    <w:rsid w:val="004358AB"/>
    <w:rsid w:val="005344D8"/>
    <w:rsid w:val="00612F1E"/>
    <w:rsid w:val="008B7726"/>
    <w:rsid w:val="009061AE"/>
    <w:rsid w:val="00E1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2020-10-23T01:01:00Z</dcterms:created>
  <dcterms:modified xsi:type="dcterms:W3CDTF">2020-10-23T03:05:00Z</dcterms:modified>
</cp:coreProperties>
</file>