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做快乐的老师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老师的一言一行对学生的影响很大，教师只有把自己调整到最佳状态才能让教育的效用发挥到最佳，只有一个幸福的老师才能教快乐的课堂，快乐的学生。</w:t>
      </w:r>
      <w:r>
        <w:rPr>
          <w:rFonts w:hint="default"/>
          <w:lang w:val="en-US" w:eastAsia="zh-CN"/>
        </w:rPr>
        <w:t>其实让我们自己快乐的</w:t>
      </w:r>
      <w:r>
        <w:rPr>
          <w:rFonts w:hint="eastAsia"/>
          <w:lang w:val="en-US" w:eastAsia="zh-CN"/>
        </w:rPr>
        <w:t>方法</w:t>
      </w:r>
      <w:r>
        <w:rPr>
          <w:rFonts w:hint="default"/>
          <w:lang w:val="en-US" w:eastAsia="zh-CN"/>
        </w:rPr>
        <w:t>有很多：布置好一个整洁明亮的教室欣然一笑是一种快乐；上一堂令自己满意的好课是一种快乐；看到学生写出了一篇好文章是一种快乐；熬上一两个深夜写好一篇教学论文是一种快乐；帮助同事是一种快乐；与学生们开个玩笑是一种快乐；把生活的感悟与朋友分享也是一种快乐……帮助别人之后的快乐是温馨的，努力付出之后的快乐是充实的，收获成功之后的快乐是甘美的。作为教师，何以将这些快乐进行到底呢？我个人是这样认为的：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1、拥有积极乐观的良好心态。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快乐教师的主要标志在于其心态，一个教师如果心态积极，乐观地面对人生，乐观地接受教学工作的挑战，应对复杂的教学情景，则可以享受工作带来的快乐！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善于宽容、赏识学生，不吝啬赞赏的语言。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宽容是一种气度。有宽容的精神，方能在学生犯错时，积极地引导而不会有过激的言语或行为。这也能让孩子体验到老师对他的一片好心，无形中促进了师生间关系的和谐。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3、热爱教育，关爱学生，视学生为朋友。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热爱教育实质上也就是对工作的执着与认真，包含着对工作的负责，对学生的负责，也是对学生充满着希望。这样工作的老师会很快乐，孩子也喜欢这样快乐的老师。能把快乐带给他们，让他们感受到生活的美好，学习的乐趣，体会到师生间零距离的融洽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4、老师的快乐源于爱。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人曾用四句话来解释爱的含义，说：爱就是了解，爱就是关怀，爱就是尊重，爱就是责任。若能遵照这样的原则待你的学生，就算是掌握了爱生的真谛。是啊！师爱是伟大而神圣的。师爱是人类复杂情感中最高尚的情感之一，它凝结着教师无私奉献的精神，是“超凡脱俗”的爱。这种爱没有血源和亲情，没有私利与目的，然而这种爱却有一种巨大的力量。哪怕只是一个小小的动作，一个充满鼓励的眼神，一句亲切的话语，都能让孩子得到温暖和爱的感觉。</w:t>
      </w:r>
    </w:p>
    <w:p>
      <w:pPr>
        <w:numPr>
          <w:ilvl w:val="0"/>
          <w:numId w:val="2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老师的快乐在于学生</w:t>
      </w:r>
    </w:p>
    <w:p>
      <w:pPr>
        <w:numPr>
          <w:numId w:val="0"/>
        </w:numPr>
        <w:bidi w:val="0"/>
        <w:ind w:firstLine="56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正如水之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"http://www.so.com/s?q=%E6%9C%89%E9%B1%BC&amp;ie=utf-8&amp;src=internal_wenda_recommend_textn" \t "https://wenda.so.com/q/_blank"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有鱼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，林之有鸟，尤其当我们看到学生在点点滴滴进步的时候，足以让我们体验到教育成功的快乐。看着一张张稚气的小脸变得懂事，看着一行行字迹变得老练，</w:t>
      </w:r>
      <w:bookmarkStart w:id="0" w:name="_GoBack"/>
      <w:bookmarkEnd w:id="0"/>
      <w:r>
        <w:rPr>
          <w:rFonts w:hint="default"/>
          <w:lang w:val="en-US" w:eastAsia="zh-CN"/>
        </w:rPr>
        <w:t>看着他们专注听课的神情，看着他们嬉戏追逐尽情玩耍的情景，无不令我们开心快乐！学生的进步，家长的认可也许就是对我们工作最大的安慰。</w:t>
      </w:r>
    </w:p>
    <w:p>
      <w:pPr>
        <w:numPr>
          <w:ilvl w:val="0"/>
          <w:numId w:val="2"/>
        </w:numPr>
        <w:bidi w:val="0"/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保持为师的读书意识，与学生共同进步。</w:t>
      </w:r>
    </w:p>
    <w:p>
      <w:pPr>
        <w:numPr>
          <w:numId w:val="0"/>
        </w:numPr>
        <w:bidi w:val="0"/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做老师需要经常读书，读报，查阅网络，保持对世界的新鲜感，从而促使自己不停地思考，使自己的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"http://www.so.com/s?q=%E8%A7%82%E7%82%B9&amp;ie=utf-8&amp;src=internal_wenda_recommend_textn" \t "https://wenda.so.com/q/_blank"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观点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不落后于学生。也能从阅读中，和学生找到一些共同的话题，一起享受着学习与生活的快乐。</w:t>
      </w:r>
    </w:p>
    <w:p>
      <w:pPr>
        <w:numPr>
          <w:numId w:val="0"/>
        </w:numPr>
        <w:bidi w:val="0"/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其实快乐原本可以很简单。选择我们喜欢的，爱我们选择的。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"http://www.so.com/s?q=%E4%BF%9D%E6%8C%81%E4%B8%80%E9%A2%97%E5%B9%B3%E5%B8%B8%E5%BF%83&amp;ie=utf-8&amp;src=internal_wenda_recommend_textn" \t "https://wenda.so.com/q/_blank"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保持一颗平常心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和进取心，快乐就在其中了。而快乐地工作，也是对自己最好的奖励！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5C5D"/>
    <w:multiLevelType w:val="singleLevel"/>
    <w:tmpl w:val="011B5C5D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31978AF8"/>
    <w:multiLevelType w:val="singleLevel"/>
    <w:tmpl w:val="31978AF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871E0"/>
    <w:rsid w:val="42417E31"/>
    <w:rsid w:val="63A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2020-08-13T08:19:31Z</dcterms:created>
  <dc:creator>song</dc:creator>
  <cp:lastModifiedBy>song</cp:lastModifiedBy>
  <dcterms:modified xsi:type="dcterms:W3CDTF">2020-08-13T08:40:26Z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