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语文学科思政案例</w:t>
      </w:r>
    </w:p>
    <w:tbl>
      <w:tblPr>
        <w:tblStyle w:val="3"/>
        <w:tblW w:w="820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3170"/>
        <w:gridCol w:w="213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案例主题</w:t>
            </w:r>
          </w:p>
        </w:tc>
        <w:tc>
          <w:tcPr>
            <w:tcW w:w="6150" w:type="dxa"/>
            <w:gridSpan w:val="3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我诅咒废墟，我又寄情废墟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6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（专题、单元、任务）</w:t>
            </w:r>
          </w:p>
        </w:tc>
        <w:tc>
          <w:tcPr>
            <w:tcW w:w="6150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走过历史的沧桑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关联内容</w:t>
            </w:r>
          </w:p>
        </w:tc>
        <w:tc>
          <w:tcPr>
            <w:tcW w:w="6150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以废墟丰富的文化内涵，启发人们正视废墟，从它所昭示的民族悲剧中奋起。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案例类型</w:t>
            </w:r>
          </w:p>
        </w:tc>
        <w:tc>
          <w:tcPr>
            <w:tcW w:w="31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圆明园废墟保留、修缮、重建的争辩。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教学方法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讲授法、讨论法等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案例思政目标</w:t>
            </w:r>
          </w:p>
        </w:tc>
        <w:tc>
          <w:tcPr>
            <w:tcW w:w="6150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了解历史，理解历史悲剧在历史发展进程中的作用；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对废墟历史文化价值、悲剧文化价值及现代文化价值的理解。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案例内容介绍</w:t>
            </w:r>
          </w:p>
        </w:tc>
        <w:tc>
          <w:tcPr>
            <w:tcW w:w="6150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作者所指的废墟，并不是单纯的一片片瓦砾，而是一种“人文山水”，这是中国历史的悠久魅力和它对我的长期熏陶造成的，要摆脱也摆脱不了。每到一个地方，总有一种沉重的历史气压罩住我的全身，使我无端地感动，无端地喟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案例教学设计思路</w:t>
            </w:r>
          </w:p>
        </w:tc>
        <w:tc>
          <w:tcPr>
            <w:tcW w:w="31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步骤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呈现形式与素材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时长（min)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在积极的思维情感活动中，获得独特感受和体验。达到对废墟历史文化价值、悲剧文化价值及现代文化价值的理解的教学目的。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PPT、语言讲解等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在阅读分析中，提示出废墟丰富的文化内涵，理解文章围绕着怎样认识和对待废墟这个话题，提出了保留、容纳废墟的主张。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PPT、语言讲解及学生分组讨论等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7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小结/拓展/读后感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vertAlign w:val="baseline"/>
                <w:lang w:val="en-US" w:eastAsia="zh-CN"/>
              </w:rPr>
              <w:t>PPT、语言讲解等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530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小计</w:t>
            </w:r>
          </w:p>
        </w:tc>
        <w:tc>
          <w:tcPr>
            <w:tcW w:w="8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设计者</w:t>
            </w:r>
          </w:p>
        </w:tc>
        <w:tc>
          <w:tcPr>
            <w:tcW w:w="6150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   徽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案例微教材</w:t>
      </w:r>
    </w:p>
    <w:tbl>
      <w:tblPr>
        <w:tblStyle w:val="3"/>
        <w:tblW w:w="820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6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案例主题</w:t>
            </w:r>
          </w:p>
        </w:tc>
        <w:tc>
          <w:tcPr>
            <w:tcW w:w="6325" w:type="dxa"/>
          </w:tcPr>
          <w:p>
            <w:pPr>
              <w:jc w:val="left"/>
              <w:rPr>
                <w:rFonts w:hint="eastAsia" w:ascii="黑体" w:hAnsi="黑体" w:eastAsia="黑体" w:cs="黑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我诅咒废墟，我又寄情废墟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教学方法</w:t>
            </w:r>
          </w:p>
        </w:tc>
        <w:tc>
          <w:tcPr>
            <w:tcW w:w="6325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讲授与讨论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思政目标</w:t>
            </w:r>
          </w:p>
        </w:tc>
        <w:tc>
          <w:tcPr>
            <w:tcW w:w="6325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废墟是民族和国家历史的无声写照，是记忆，更是财富，是走向未来的凭借和依归。引导学生只有正视历史，我们才会真的在民族悲剧中奋起，才会迈向美好的未来。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我诅咒废墟，我又寄情废墟</w:t>
      </w:r>
    </w:p>
    <w:p>
      <w:pPr>
        <w:ind w:firstLine="2520" w:firstLineChars="9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-----历史悲剧在历史发展进程中的作用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作者为什么写作这篇文章呢？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1980年12月26日人民日报刊发读者来信《研究探讨无妨，整修大可不必》圆明园复建争辩就此拉开帷幕90年代作者在全国的争论中写下了这篇文章，算是对争议的一孔之见。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梳理课文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第一部分：总写“寄情废墟”的原因。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第二部分：废墟具有历史文化价值，应当有选择地保存和修缮。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第三部分：废墟具有悲剧文化价值，应当正视。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第四部分：废墟具有现代文化价值，应该容纳。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小结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个健忘的民族是不会有出息和前途的，一个抛弃自己的历史，不知道从历史中吸取经验教训的国家是危险的，废墟就是民族和国家历史的无声写照，是记忆，更是财富，是走向未来的凭借和依归。而只有正视历史，我们才会在民族悲剧中奋起，才会迈向美好的未来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主旨：提示出废墟丰富的文化内涵，启发人们正视废墟，从它所昭示的民族悲剧中奋起，以废墟为起点，迈向美好的未来文章围绕着怎样认识和对待废墟这个话题，提出了保留、容纳废墟的主张。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作业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阅读《文化苦旅》，领略余秋雨在散文系列的一贯主题；总结古今中外文明兴衰荣辱的规律，探索中华文明伟大复兴之路。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板书：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诅咒废墟，寄情废墟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悲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现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史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剧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代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文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文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文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化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附：原文及赏析</w:t>
      </w:r>
    </w:p>
    <w:p>
      <w:pPr>
        <w:jc w:val="center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废墟</w:t>
      </w:r>
    </w:p>
    <w:p>
      <w:pPr>
        <w:jc w:val="center"/>
        <w:rPr>
          <w:rFonts w:hint="default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余秋雨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我诅咒废墟，我又寄情废墟。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废墟吞没了我的企盼，我的记忆。片片瓦砾散落在荒草之间，断残的石柱在夕阳下站立，书中的记载，童年的幻想，全在废墟中殒灭。昔日的光荣成了嘲弄，创业的祖辈在寒风中声声咆哮。夜临了，什么没有见过的明月苦笑一下，躲进云层，投给废墟一片阴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但是，代代层累并不是历史。废墟是毁灭，是葬送，是诀别，是选择。时间的力量，理应在大地上留下痕迹；岁月的巨轮，理应在车道间辗碎凹凸。没有废墟就无所谓昨天，没有昨天就无所谓今天和明天。废墟是课本，让我们把一门地理读成历史；废墟是过程，人生就是从旧的废墟出发，走向新的废墟。营造之初就想到它今后的凋零，因此废墟是归宿；更新的营造以废墟为基地，因此废墟是起点。废墟是进化的长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一位朋友告诉我，一次，他走进一个著名的废墟，才一抬头，已是满目眼泪。这眼泪的成分非常复杂。是憎恨，是失落，又不完全是。废墟表现出固执，活像一个残疾了的悲剧英雄。废墟昭示着沧桑，让人偷窥到民族步履的蹒跚。废墟是垂死老人发出的指令，使你不能不动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废墟有一种形式美，把拨离大地的美转化为皈附大地的美。再过多少年，它还会化为泥土，完全融入大地。将融未融的阶段，便是废墟。母亲微笑着怂恿过儿子们的创造，又微笑着收纳了这种创造。母亲怕儿子们过于劳累，怕世界上过于拥塞。看到过秋天的飘飘黄叶吗？母亲怕它们冷，收入怀抱。没有黄叶就没有秋天，废墟就是建筑的黄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人们说，黄叶的意义在于哺育春天。我说，黄叶本身也是美。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两位朋友在我面前争论。一位说，他最喜欢在疏星残月的夜间，在废墟间独行，或吟诗，或高唱，直到东方泛白；另一位说，有了对晨曦的期待，这种夜游便失之于矫揉。他的习惯，是趁着残月的微光，找一条小路悄然走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我呢，我比他们年长，已没有如许豪情和精力。我只怕，人们把所有的废墟都统统刷新、修缮和重建。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不能设想，古罗马的角斗场需要重建，庞贝古城需要重建，柬埔寨的吴哥窟需要重建，玛雅文化遗址需要重建。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这就像不能设想，远年的古铜器需要抛光，出土的断戟需要镀镍，宋版图书需要上塑，马王堆的汉代老太需要植皮丰胸、重施浓妆。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只要历史不阻断，时间不倒退，一切都会衰老。老就老了吧，安详地交给世界一副慈祥美。假饰天真是最残酷的自我糟践。没有皱纹的祖母是可怕的，没有白发的老者是让人遗憾的。没有废墟的人生太累了，没有废墟的大地太挤了，掩盖废墟的举动太伪诈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还历史以真实，还生命以过程。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——这就是人类的大明智。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当然，并非所有的废墟都值得留存。否则地球将会伤痕斑斑。废墟是古代派往现代的使节，经过历史君王的挑剔和筛选。废墟是祖辈曾经发动过的壮举，会聚着当时当地的力量和精粹。碎成粉的遗址也不是废墟，废墟中应有历史最强劲的韧带。废墟能提供破读的可能，废墟散发着让人留连盘桓的磁力。是的，废墟是一个磁场，一极古代，一极现代，心灵的罗盘在这里感应强烈。失去了磁力就失去了废墟的生命，它很快就会被人们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并非所有的修缮都属于荒唐。小心翼翼地清理，不露痕迹地加固，再苦心设计，让它既保持原貌又便于观看。这种劳作，是对废墟的恩惠，全部劳作的终点，是使它更成为一个名副其实的废墟，一个人人都愿意凭吊的废墟。修缮，总意味着一定程度的损失。把损坏降到最低度，是一切真正的废墟修缮家的夙愿。也并非所有的重建都需要否定。如果连废墟也没有了，重建一个来实现现代人吞古纳今的宏志，那又何妨。但是，那只是现代建筑家的古典风格，沿用一个古名，出于幽默。黄鹤楼重建了，可以装电梯；阿房宫若重建，可以作宾馆；滕王阁若重建，可以辟商场。这与历史，干系不大。如果既有废墟，又要重建，那么，我建议，千万保留废墟，傍邻重建。在废墟上开推土机，让人心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不管是修缮还是重建，对废墟来说，要义在于保存。圆明园废墟是北京城最有历史感的文化遗迹之一，如果把它完全铲平，造一座崭新的圆明园，多么得不偿失。大清王朝不见了，熊熊火光不见了，民族的郁忿不见了，历史的感悟不见了，抹去了昨夜的故事，去收拾前夜的残梦。但是，收拾来的又不是前夜残梦，只是今日的游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中国历来缺少废墟文化。废墟二字，在中文中让人心惊肉跳。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或者是冬烘气十足地怀古，或者是实用主义地趋时。怀古者只想以古代今，趋时者只想以今灭古。结果，两相杀伐，两败俱伤，既斫伤了历史，又砍折了现代。鲜血淋淋，伤痕累累，偌大一个民族，前不见古人，后不见来者，念天地之悠悠，独怆然而涕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在中国人心中留下一些空隙吧！让古代留几个脚印在现代，让现代心平气和地逼视着古代。废墟不值得羞愧，废墟不必要遮盖，我们太擅长遮盖。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中国历史充满了悲剧，但中国人怕看真正的悲剧。最终都有一个大团圆，以博得情绪的安慰，心理的满足。唯有屈原不想大团圆，杜甫不想大团圆，曹雪芹不想大团圆，孔尚任不想大团圆，鲁迅不想大团圆，白先勇不想大团圆。他们保存了废墟，净化了悲剧，于是也就出现了一种真正深沉的文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没有悲剧就没有悲壮，没有悲壮就没有崇高。雪峰是伟大的，因为满坡掩埋着登山者的遗体；大海是伟大的，因为处处漂浮着船楫的残骸；登月是伟大的，因为有“挑战者号”的陨落；人生是伟大的，因为有白发，有诀别，有无可奈何的失落。古希腊傍海而居，无数向往彼岸的勇士在狂波间前仆后继，于是有了光耀百世的希腊悲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诚恳坦然地承认奋斗后的失败，成功后的失落，我们只会更沉着。中国人若要变得大气，不能再把所有的废墟驱逐。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废墟的留存，是现代人文明的象征。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废墟，辉映着现代人的自信。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废墟不会阻遏街市，妨碍前进。现代人目光深邃，知道自己站在历史的第几级台阶。他不会妄想自己脚下是一个拔地而起的高台。因此，他乐于看看身前身后的所有台阶。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是现代的历史哲学点化了废墟，而历史哲学也需要寻找素材。只有在现代的喧嚣中，废墟的宁静才有力度；只有在现代人的沉思中，废墟才能上升为寓言。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因此，古代的废墟，实在是一种现代构建。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现代，不仅仅是一截时间。现代是宽容，现代是气度，现代是辽阔，现代是浩瀚。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我们，挟带着废墟走向现代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赏析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提到废墟，喜欢旅游观光的人们都能从记忆中找到它模糊而又清晰的印象。或一条古巷；或一截城墙；或一处石窟。新疆古楼兰、交河故城遗址；北京圆明园、八达岭、故宫；西安秦始皇兵马俑、法门寺；还有黄鹤楼、岳阳楼、滕王阁，等等。它们或显赫于繁华都市之里，或散落在荒草乱冢之间，或孤立于戈壁荒漠之中，或招摇在青山绿水之围，或矗立于万倾碧波之央。对许多人来说，观光即便是观光而已，而对废墟有深邃见解并上升到文化哲学层面上，却只有余秋雨一人。短短不到三千字的散文，令人由废墟而顿悟，由此而又生发对人生、文化和历史的深沉思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“我诅咒废墟，我又寄情废墟”散文头两句开宗明义，阐明作者对废墟的矛盾心理。诅咒是因为它“吞没了我的企盼，我的记忆”。昔日的金戈铁马已烟消云散；雕栏画栋已人去楼空；烟柳断桥已芳草凄凄。“书中的记载，童年的幻想，全在废墟中毁灭。昔日的光荣成了嘲弄，创业的祖辈在寒风中声声咆哮”。一堆废墟把昔日所有的是非成败、辉煌灿烂一股脑地打成包，尘封在逝去的岁月中，感怀伤时，悲今悼古。作者寄情废墟，因为“废墟是毁灭，是葬送，是诀别，是选择”。“废墟是资本，让我们把地理读成历史；废墟是过程，人生就是从旧的废墟出发，走向新的废墟。”“营造之初就想到它的凋零，因此废墟是归宿；更新的营造以废墟为基地，因此废墟是起点，废墟是进化的长链”。废墟是人生的起点，它装着真善美，也藏着假丑恶。不同的人们从废墟中读到不同的答案；废墟是文化的起点，从没有文字记载开始，我们的祖先就留下了一座又一座废墟。甲骨文化、父系文化、母系文化、河套文化、仰韶文化，等等，得以汇成熠熠生辉的五千年文明长河。废墟更是历史的起点，如果没有发现埋藏在漫漫黄沙和厚厚尘土之下的废墟，我们从哪去解读历史。人生不能没有废墟；文化不能没有废墟；历史更不能没有废墟。没有废墟的人生是苍白的；没有废墟的文化是肤浅的；没有废墟的历史民族是幼稚的。废墟是历史长链中的一节节锁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“废墟有一种形式美，把拨离大地的美转化为皈依大地的美”。任何美的表现形态，无论是优美、崇高，还是喜剧、悲剧，它只是一时一会地存在于人们的视野、感官和心理之中。随着岁月的流逝，任何美的都会失去其瑰丽的色彩而化作废墟，成为一道凝固单调的风景，被大地拥入怀中，默默地向后来者诉说着过去的一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然而，我们该以怎样的心态去认识废墟，以怎样的角度去发掘废墟，却是一个现实而严肃的问题。“不能设想，远年的古铜器需要抛光，出土的断戟需要镀镍，宋版图书需要上塑，马王堆出土的汉代老太需要植皮丰胸，重施浓妆”。“还历史以真实，还生命以过程”，真实的废墟，才有真实的文化，真实的历史。保存废墟而不假饰废墟，开发废墟而不是重建废墟。因为那样是对历史的戏弄，对文化的糟践。然而，现实中的许多事实却是如此荒唐而愚昧。开着推土机上废墟，用今天的金碧辉煌来替代昔日的残壁断垣，刀削斧砍般的历史痕迹被现代装饰材料抹得平平展展、干干净净。“抹去了昨夜的故事去收拾前夜的梦，但是收拾来的又不是前夜的梦，只是今日的游戏”。这样的废墟只是一堆堆实实在在的现代垃圾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“中国历来缺少废墟文化”。作者以犀利的眼光逼视中国文化断层。是的，我们这个民族历来喜欢在两个极端徘徊，要么厚今薄古，要么厚古薄今，在无休止的争斗中，历史伤痕累累，文化支离破碎。“一个诺大的民族，前不见古人，后不见来者，念天地之悠悠，独怆然而泪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们的民族也总喜欢团圆，以求得心理的满足和精神的安慰。害怕真正的悲剧，对废墟总是遮遮掩掩。在尽美尽善的大网里过滤后，就只剩下一部流传五千年的儒家文化。然而，屈原、杜甫、曹雪芹、孔尚任、鲁迅、白先勇却是时代的批判者，“他们保存了废墟，净化了悲剧，于是，也出现了一种真正深沉的文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民族的魅力来源民族的文化。只有民族的才会是世界的。一个深沉的民族要敢于面对一切成功和失败。“中国人若要变得大气，不能把所有的废墟驱逐。”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废墟是文化的使节，是连接古代和现代的桥梁，废墟中有历史最强劲的韧带，废墟不是一种炫耀和摆设，它需要我们去破解，找到一把开启未来之门的钥匙。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废墟让民族充满自信，让文明更加厚重，让我们把废墟变成寓言，让我们挟带废墟走向现代。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《废墟》就像一首融注着诗情与哲理的散文诗,作者的视角独特,澎湃的激情从字里行间喷涌而出,文采彪炳,令读者的心灵受到强烈的震撼。“我诅咒废墟,我又寄情废墟”。文章开篇的这句话,浸透了作者复杂而丰沛的思想感情。这篇文章在不长的篇幅中包孕了作者对历史、对文化的深沉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p>
      <w:pPr>
        <w:numPr>
          <w:ilvl w:val="0"/>
          <w:numId w:val="0"/>
        </w:numPr>
        <w:ind w:leftChars="0"/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2C240"/>
    <w:multiLevelType w:val="singleLevel"/>
    <w:tmpl w:val="A2B2C2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514218"/>
    <w:multiLevelType w:val="singleLevel"/>
    <w:tmpl w:val="6A5142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752F8"/>
    <w:rsid w:val="1BB9525D"/>
    <w:rsid w:val="54A034CC"/>
    <w:rsid w:val="579752F8"/>
    <w:rsid w:val="67BF6941"/>
    <w:rsid w:val="6E2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2019-06-01T14:47:00Z</dcterms:created>
  <dc:creator>锦绣世界</dc:creator>
  <cp:lastModifiedBy>Huihui</cp:lastModifiedBy>
  <dcterms:modified xsi:type="dcterms:W3CDTF">2019-06-02T07:49:35Z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