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jc w:val="center"/>
        <w:rPr>
          <w:rFonts w:hint="eastAsia" w:ascii="黑体" w:hAnsi="宋体" w:eastAsia="黑体" w:cs="黑体"/>
          <w:b/>
          <w:color w:val="464646"/>
          <w:sz w:val="32"/>
          <w:szCs w:val="32"/>
          <w:lang w:eastAsia="zh-CN"/>
        </w:rPr>
      </w:pPr>
      <w:r>
        <w:rPr>
          <w:rFonts w:ascii="黑体" w:hAnsi="宋体" w:eastAsia="黑体" w:cs="黑体"/>
          <w:b/>
          <w:color w:val="464646"/>
          <w:sz w:val="32"/>
          <w:szCs w:val="32"/>
        </w:rPr>
        <w:t>《荷塘月色》</w:t>
      </w:r>
      <w:r>
        <w:rPr>
          <w:rFonts w:hint="eastAsia" w:ascii="黑体" w:hAnsi="宋体" w:eastAsia="黑体" w:cs="黑体"/>
          <w:b/>
          <w:color w:val="464646"/>
          <w:sz w:val="32"/>
          <w:szCs w:val="32"/>
          <w:lang w:eastAsia="zh-CN"/>
        </w:rPr>
        <w:t>教案</w:t>
      </w:r>
    </w:p>
    <w:p>
      <w:pPr>
        <w:pStyle w:val="2"/>
        <w:keepNext w:val="0"/>
        <w:keepLines w:val="0"/>
        <w:widowControl/>
        <w:suppressLineNumbers w:val="0"/>
        <w:spacing w:before="100" w:beforeAutospacing="1" w:after="100" w:afterAutospacing="1"/>
        <w:jc w:val="both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一、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  <w:lang w:eastAsia="zh-CN"/>
        </w:rPr>
        <w:t>教学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目标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揣摩文章典雅清丽、准确生动、富有韵味的语言，学习作者运用语言的技巧。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二、过程与方法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1、通过指导学生诵读，培养学生的审美情趣。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2、通过引导学生自主合作探究，帮助学生学习作者运用语言的技巧。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三、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  <w:lang w:eastAsia="zh-CN"/>
        </w:rPr>
        <w:t>思想教育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目标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提高学生的审美情趣。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【教学重点】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1、引导学生学习作者运用语言的技巧，领略荷塘月色的美。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2、引导学生感受荷塘月色的意境美。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【教学难点】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理解通感、化抽象为具体等表现手法。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【教学方法】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1、</w:t>
      </w:r>
      <w:r>
        <w:rPr>
          <w:rFonts w:hint="eastAsia" w:ascii="宋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诵读法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2、</w:t>
      </w:r>
      <w:r>
        <w:rPr>
          <w:rFonts w:hint="eastAsia" w:ascii="宋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教师点拨法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3、</w:t>
      </w:r>
      <w:r>
        <w:rPr>
          <w:rFonts w:hint="eastAsia" w:ascii="宋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比较阅读法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4、</w:t>
      </w:r>
      <w:r>
        <w:rPr>
          <w:rFonts w:hint="eastAsia" w:ascii="宋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自主合作探究法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【教学时数】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2课时（本节课为第一课时）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【教学步骤】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b/>
          <w:color w:val="464646"/>
          <w:sz w:val="24"/>
          <w:szCs w:val="24"/>
        </w:rPr>
        <w:t>第一课时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一、导入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（一）同学们，说到荷花，大家想到的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  <w:lang w:eastAsia="zh-CN"/>
        </w:rPr>
        <w:t>古诗词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名句有哪些？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小荷才露尖尖角，早有蜻蜓立上头”是她清新可爱的一面；“接天莲叶无穷碧，映日荷花别样红”是她妩媚多姿的一面；“出淤泥而不染，濯清涟而不妖”是她高洁脱俗的一面。荷，她有淡雅恬静的脸庞，亭亭玉立的身姿，碧绿优雅的罗裙，淡淡醉人的清香。池塘中，她独自宁静；夜幕下，她细细聆听。晕染一池灵秀，撩起万般情思。而在现当代能将荷塘的美写到极致的恐怕非朱自清先生莫属了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（二）作者简介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朱自清（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1898—1948），原名自华，字佩弦，号秋实。著名的诗人、散文家、学者、民主战士。作为学者，他潜心治学，谨严求实，想走一条逃避现实的道路；作为民主战士，他追求光明与真理，为之上下求索，但也会在革命处于低潮时苦闷彷徨。作为诗人，他常常流露出一种“游丝”般的怅惘和希望幻灭的苦痛；作为散文家，他善于通过典雅清丽的语言，表达自己的真情实感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今天就让我们一起赏析朱自清先生的经典散文《荷塘月色》。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二、明确目标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本文有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“白话美术文”的美誉，大家已经预习过课文了，你认为哪几段写的最美？（4-6）这节课咱们就重点品味其中的第四和第五自然段，通过品读语言领略朱自清先生笔下荷塘月色的美。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三、品读语言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（一）首先，老师来为大家朗读这两段，请大家用心感受这幅荷香月色图（配乐朗读）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（二）斯人独处，朱自清先生于荷塘暂得于己。请同学们自由朗读第四自然段，思考：作者具体描写了月下荷塘的哪些景物？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（荷叶，荷花，荷香，流水）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、朱自清先生用了218个字描绘荷塘，但有人为了精炼，把这段文字精简到69个字，变成这个样子：“看荷塘上面，有很多叶子，叶子中间还有些白花，有的开着，有的还没开。风吹过，叶子和花有一点抖动，有时还传来些荷香。叶子下面是流水，但看不见。”这两段文字的表达效果哪个好？下面我就把咱班同学分成八个小组，每个小组从一个方面对比分析，讨论一下，朱自清先生文笔高明在哪里，推举一个代表发言。（分组分任务）注意以下几个词语的表达效果：弥望、袅娜、羞涩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明确：（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1）“曲曲折折的荷塘上面，弥望的是是田田的叶子。”（指导舒缓朗读）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2） “袅娜”（开的正艳）、“羞涩”（含苞待放）赋予荷花一种少女的柔美与娇羞。采用博喻，“正如一粒粒的明珠，又如碧天里的星星，又如刚出浴的美人”。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博喻：博喻能将事物的特征或事物的内涵从不同侧面、不同角度表现出来，这是其他类型的比喻所无法达到的。在淡淡的月色中，荷塘里的一切是朦胧而不真切的，因而荷叶间零星点缀的白花，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明珠”（温润透亮），“星星”（忽明忽暗、晶莹闪烁微风拂过，动态美），而窈窕妍媚的美人刚出浴时免不了有一种“犹抱琵琶”的羞涩与一种洗铅华的清纯，用此来比喻那些“羞涩地打着朵儿”的花蕾，充满静谧、优雅的韵味。（读出荷花的迷人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3）通感“微风过处……仿佛远处高楼上渺茫的似的。”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通感，指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一种感觉超越了本身的局限而领会到属于另外一种感觉的印象”，即指感觉的沟通、感觉的转移，也叫“移觉”。其实这是一种特殊的比喻，所以前提是两种事物有相似点，和比喻不同的在于它能打通两种感觉。歌声来自远处的高楼，它会时断时续、隐隐约约，而“荷香”则伴着阵阵微风，时有时无、如丝如缕，放在一起，香中有声，声中有香，怎么不让我们陶醉呢？（能否读一读，我想听一听你是如何陶醉其中的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4）荷韵：“叶子底下是脉脉的流水，遮住了，不能见一些颜色；而叶子却更见风致了。”作者把所见与想象结合，塘水在茂密的荷叶下是看不到的，作者却由叶子的“风韵”想象到那叶子下的水缓缓流淌，“脉脉”有情，真正做到了言有尽而意无穷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5）小结：这一段作者集中运用了比喻的修辞手法，正是运用了多种多样的比喻，才多侧面展现了月下荷塘的宁谧、素雅之美。花叶婀娜，荷香如歌，流水脉脉，此时的作者还依然颇不宁静么？就让我们带着微笑，饱含感情地齐读这一段吧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、月下荷塘的美真像一幅工笔画，但画家说，光线是绘画的生命。所以，朱自清先生能暂得宁静，首先应该感谢的是荷塘上的月色。下面我就请一位同学来朗读第五自然段，其他同学思考：能否用几个形容词概括这个夜晚月光的特点呢？谁愿意把你对月光的感受分享给大家？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（朦胧淡雅）月光是无形的，作者怎么描绘它呢？（叶子和花，薄薄的青雾，淡淡的云，树影，斑驳交织的光影）你欣赏的是哪一处描写呢，找出来谈谈你的理由，注意这几个词语：泻、浮、洗、画。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明确：一个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“泻”字，我们眼前，月光如水，静静流淌。流在荷塘，流在心上。流在荷塘，平添秀色；流入我心，清净无尘。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一个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“浮”字，写出荷塘之上，薄雾轻扬而上，又漂浮不定。无色胜似有色，无形更显绰约。朦胧之中，花更柔美，叶更飘渺。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一个洗字，却用牛乳，洁白无瑕，细腻如丝。比之水洗，更多些许柔和温润。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一个画字，大自然为画师，以月光代清水，以树影当浓墨，把荷塘当画纸，轻点晕染，明暗有致。如此画面，这般美景，功劳非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“画”字莫属啊。哪位同学愿意给大家读一读这一段呢？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三、课堂练习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化无形为有形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朱自清先生很厉害。月色本无形，他却能以荷塘为依托，化无形为有形，使我们眼前叶朦胧、花朦胧、香飘水溶溶。月色无处不在。宋徽宗也曾给画师们出过一道考题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踏花归来马蹄香”，香气如何表现呢？聪明的画师画的是，蝴蝶追逐马蹄，蹁跹起舞。现在，我想请同学们在下面词语中任选一个，写一段话，要求就是化无形为有形。这些词语是“寒冷，孤独，愁绪，爱”。时间三分钟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四、名家评论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 xml:space="preserve"> </w:t>
      </w: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课堂总结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他的散文，仍能够贮满着那一种诗意。（郁达夫《〈中国新文学大系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·散文二集〉导言》）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朱自清的文体美，是有自己的个性特点的，有人曾将它概括为一个</w:t>
      </w: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“清”字。我想，这个“清”字，不只是指文字的清秀、朴素，恐怕连人格的高洁、思想的纯正、感情的真挚都包含在里面才是。（佘树森《中国现当代散文研究》）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黑体"/>
          <w:color w:val="464646"/>
          <w:kern w:val="0"/>
          <w:sz w:val="24"/>
          <w:szCs w:val="24"/>
        </w:rPr>
        <w:t>能够徜徉于文字中的人是丰富而优雅的儒者，能够沉浸于美中的人是诗意栖居在这个世界上的智者！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五、布置作业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1、分别用博喻、通感的修辞手法各写两个句子。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/>
      </w:pPr>
      <w:r>
        <w:rPr>
          <w:rFonts w:hint="eastAsia" w:ascii="黑体" w:hAnsi="宋体" w:eastAsia="黑体" w:cs="宋体"/>
          <w:color w:val="464646"/>
          <w:kern w:val="0"/>
          <w:sz w:val="24"/>
          <w:szCs w:val="24"/>
        </w:rPr>
        <w:t>2、王国维先生说：“一切景语皆情语。”这幅淡雅、朦胧的荷香月色图诉说着怎样的情语呢？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6199B"/>
    <w:rsid w:val="2E56199B"/>
    <w:rsid w:val="47737184"/>
    <w:rsid w:val="78B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2020-08-02T08:21:00Z</dcterms:created>
  <dc:creator>Administrator</dc:creator>
  <cp:lastModifiedBy>Administrator</cp:lastModifiedBy>
  <dcterms:modified xsi:type="dcterms:W3CDTF">2020-08-03T04:54:01Z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