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/>
          <w:b/>
          <w:bCs/>
          <w:color w:val="000000"/>
          <w:sz w:val="24"/>
          <w:szCs w:val="24"/>
        </w:rPr>
        <w:t>附件：个人研修计划模板</w:t>
      </w:r>
    </w:p>
    <w:tbl>
      <w:tblPr>
        <w:tblStyle w:val="4"/>
        <w:tblW w:w="9136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19"/>
        <w:gridCol w:w="2449"/>
        <w:gridCol w:w="2284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9" w:hRule="atLeast"/>
        </w:trPr>
        <w:tc>
          <w:tcPr>
            <w:tcW w:w="9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4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  <w:lang w:val="en-US" w:eastAsia="zh-CN"/>
              </w:rPr>
              <w:t>王辛娅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4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牟定县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茅阳第一小学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任教学科(职务)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小学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4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所在工作坊</w:t>
            </w:r>
          </w:p>
        </w:tc>
        <w:tc>
          <w:tcPr>
            <w:tcW w:w="7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茅阳第一小学综合工作坊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14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此次培训过程中您想要解决的一个重难点问题</w:t>
            </w:r>
          </w:p>
        </w:tc>
        <w:tc>
          <w:tcPr>
            <w:tcW w:w="7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b w:val="0"/>
                <w:bCs w:val="0"/>
                <w:color w:val="auto"/>
                <w:sz w:val="24"/>
                <w:szCs w:val="24"/>
              </w:rPr>
              <w:t>让学生学会学习的方法，变被动学习为主动求知。</w:t>
            </w:r>
            <w:r>
              <w:rPr>
                <w:rFonts w:hint="eastAsia" w:ascii="微软雅黑" w:hAnsi="微软雅黑"/>
                <w:b w:val="0"/>
                <w:bCs w:val="0"/>
                <w:color w:val="auto"/>
                <w:sz w:val="24"/>
                <w:szCs w:val="24"/>
                <w:lang w:eastAsia="zh-CN"/>
              </w:rPr>
              <w:t>是我认为教育教教学过程中急于解决的一个重点问题。教育的生命来自于多元化，新世纪的教育应体现对学生全面和谐发展的终极关怀，闪烁着以人为本的人性光辉，要学生变被动为主动学习，一直是广大教师非常关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35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研修目标</w:t>
            </w:r>
          </w:p>
        </w:tc>
        <w:tc>
          <w:tcPr>
            <w:tcW w:w="7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1. 学习教育理论，了解教育前沿一些新思想、新动向。</w:t>
            </w:r>
          </w:p>
          <w:p>
            <w:pPr>
              <w:spacing w:line="240" w:lineRule="exact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2. 学习小学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教学中的一些教学策略和方法。</w:t>
            </w:r>
          </w:p>
          <w:p>
            <w:pPr>
              <w:spacing w:line="240" w:lineRule="exact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3. 通过观看教学案例，掌握一些教学技巧，提高教学能力。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53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研修主题</w:t>
            </w:r>
          </w:p>
        </w:tc>
        <w:tc>
          <w:tcPr>
            <w:tcW w:w="7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1.教育教学理论与方法。</w:t>
            </w:r>
          </w:p>
          <w:p>
            <w:pPr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2.小学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教学手段、教学方法和教学技巧。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08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实施步骤</w:t>
            </w:r>
          </w:p>
        </w:tc>
        <w:tc>
          <w:tcPr>
            <w:tcW w:w="7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1. 制定学习计划，按计划有步骤的学习。</w:t>
            </w:r>
          </w:p>
          <w:p>
            <w:pPr>
              <w:spacing w:line="240" w:lineRule="exact"/>
              <w:rPr>
                <w:rFonts w:hint="eastAsia"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2. 选课程，学习课程（视频）。听专家答疑。</w:t>
            </w:r>
          </w:p>
          <w:p>
            <w:pPr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3. 通过学习，完成研修作业和实践研修成果。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90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预期研修成果</w:t>
            </w:r>
          </w:p>
        </w:tc>
        <w:tc>
          <w:tcPr>
            <w:tcW w:w="7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1.在学习中，重点部分整理成学习资料，供今后工作中使用。</w:t>
            </w:r>
          </w:p>
          <w:p>
            <w:pPr>
              <w:rPr>
                <w:rFonts w:ascii="微软雅黑" w:hAnsi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2. 认真备课，备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节课，写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篇教学设计，上一节录播课。</w:t>
            </w:r>
          </w:p>
        </w:tc>
      </w:tr>
    </w:tbl>
    <w:p>
      <w:pPr>
        <w:rPr>
          <w:rFonts w:hint="eastAsia"/>
        </w:rPr>
      </w:pPr>
      <w:r>
        <w:t xml:space="preserve"> 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8CC"/>
    <w:rsid w:val="00424083"/>
    <w:rsid w:val="00602445"/>
    <w:rsid w:val="006C5904"/>
    <w:rsid w:val="00B54A40"/>
    <w:rsid w:val="00B57256"/>
    <w:rsid w:val="00CA48CC"/>
    <w:rsid w:val="00F94BB8"/>
    <w:rsid w:val="25B82B14"/>
    <w:rsid w:val="4311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546</Characters>
  <Lines>4</Lines>
  <Paragraphs>1</Paragraphs>
  <TotalTime>2</TotalTime>
  <ScaleCrop>false</ScaleCrop>
  <LinksUpToDate>false</LinksUpToDate>
  <CharactersWithSpaces>640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2020-02-02T00:31:00Z</dcterms:created>
  <dc:creator>AutoBVT</dc:creator>
  <cp:lastModifiedBy>Administrator</cp:lastModifiedBy>
  <dcterms:modified xsi:type="dcterms:W3CDTF">2020-02-28T02:02:07Z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