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4"/>
        <w:shd w:val="clear" w:color="auto" w:fill="FFFFFF"/>
        <w:spacing w:before="0" w:beforeAutospacing="0" w:after="150" w:afterAutospacing="0"/>
        <w:ind w:firstLine="480" w:firstLineChars="200"/>
        <w:rPr>
          <w:rFonts w:hint="eastAsia" w:ascii="微软雅黑" w:hAnsi="微软雅黑" w:eastAsia="微软雅黑"/>
          <w:color w:val="333333"/>
        </w:rPr>
      </w:pPr>
    </w:p>
    <w:p>
      <w:pPr>
        <w:pStyle w:val="4"/>
        <w:shd w:val="clear" w:color="auto" w:fill="FFFFFF"/>
        <w:spacing w:before="0" w:beforeAutospacing="0" w:after="150" w:afterAutospacing="0"/>
        <w:ind w:firstLine="880" w:firstLineChars="200"/>
        <w:jc w:val="center"/>
        <w:rPr>
          <w:rFonts w:hint="eastAsia" w:ascii="方正小标宋简体" w:hAnsi="方正粗黑宋简体" w:eastAsia="方正小标宋简体"/>
          <w:color w:val="333333"/>
          <w:sz w:val="44"/>
          <w:szCs w:val="44"/>
        </w:rPr>
      </w:pPr>
      <w:r>
        <w:rPr>
          <w:rFonts w:hint="eastAsia" w:ascii="方正小标宋简体" w:hAnsi="方正粗黑宋简体" w:eastAsia="方正小标宋简体"/>
          <w:color w:val="333333"/>
          <w:sz w:val="44"/>
          <w:szCs w:val="44"/>
        </w:rPr>
        <w:t>教师师德师风培训成果</w:t>
      </w:r>
    </w:p>
    <w:p>
      <w:pPr>
        <w:pStyle w:val="4"/>
        <w:shd w:val="clear" w:color="auto" w:fill="FFFFFF"/>
        <w:spacing w:before="0" w:beforeAutospacing="0" w:after="150" w:afterAutospacing="0"/>
        <w:ind w:firstLine="560" w:firstLineChars="200"/>
        <w:jc w:val="center"/>
        <w:rPr>
          <w:rFonts w:hint="eastAsia"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正宁县长乐九年制学校---张小宁</w:t>
      </w:r>
    </w:p>
    <w:p>
      <w:pPr>
        <w:pStyle w:val="4"/>
        <w:shd w:val="clear" w:color="auto" w:fill="FFFFFF"/>
        <w:spacing w:before="0" w:beforeAutospacing="0" w:after="150" w:afterAutospacing="0"/>
        <w:ind w:firstLine="480" w:firstLineChars="200"/>
        <w:rPr>
          <w:rFonts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lang w:eastAsia="zh-CN"/>
        </w:rPr>
        <w:t>作为一名从教</w:t>
      </w:r>
      <w:r>
        <w:rPr>
          <w:rFonts w:hint="eastAsia" w:ascii="微软雅黑" w:hAnsi="微软雅黑" w:eastAsia="微软雅黑"/>
          <w:color w:val="333333"/>
          <w:lang w:val="en-US" w:eastAsia="zh-CN"/>
        </w:rPr>
        <w:t>17年的教师，在开展师德师风培训活动中，我深深地感觉到</w:t>
      </w:r>
      <w:r>
        <w:rPr>
          <w:rFonts w:hint="eastAsia" w:ascii="微软雅黑" w:hAnsi="微软雅黑" w:eastAsia="微软雅黑"/>
          <w:color w:val="333333"/>
        </w:rPr>
        <w:t>，</w:t>
      </w:r>
      <w:r>
        <w:rPr>
          <w:rFonts w:hint="eastAsia" w:ascii="微软雅黑" w:hAnsi="微软雅黑" w:eastAsia="微软雅黑"/>
          <w:color w:val="333333"/>
          <w:lang w:eastAsia="zh-CN"/>
        </w:rPr>
        <w:t>要做一名受社会、学校、家长、学生欢迎的一名教师，第一要义就是要有高尚的师德，要坚守一名合格的教师道德底线，要</w:t>
      </w:r>
      <w:r>
        <w:rPr>
          <w:rFonts w:hint="eastAsia" w:ascii="微软雅黑" w:hAnsi="微软雅黑" w:eastAsia="微软雅黑"/>
          <w:color w:val="333333"/>
        </w:rPr>
        <w:t>积极进取，开拓创新，无私奉献</w:t>
      </w:r>
      <w:r>
        <w:rPr>
          <w:rFonts w:hint="eastAsia" w:ascii="微软雅黑" w:hAnsi="微软雅黑" w:eastAsia="微软雅黑"/>
          <w:color w:val="333333"/>
          <w:lang w:val="en-US" w:eastAsia="zh-CN"/>
        </w:rPr>
        <w:t>。</w:t>
      </w:r>
      <w:r>
        <w:rPr>
          <w:rFonts w:hint="eastAsia" w:ascii="微软雅黑" w:hAnsi="微软雅黑" w:eastAsia="微软雅黑"/>
          <w:color w:val="333333"/>
        </w:rPr>
        <w:t>通过</w:t>
      </w:r>
      <w:r>
        <w:rPr>
          <w:rFonts w:hint="eastAsia" w:ascii="微软雅黑" w:hAnsi="微软雅黑" w:eastAsia="微软雅黑"/>
          <w:color w:val="333333"/>
          <w:lang w:eastAsia="zh-CN"/>
        </w:rPr>
        <w:t>这次学</w:t>
      </w:r>
      <w:r>
        <w:rPr>
          <w:rFonts w:hint="eastAsia" w:ascii="微软雅黑" w:hAnsi="微软雅黑" w:eastAsia="微软雅黑"/>
          <w:color w:val="333333"/>
        </w:rPr>
        <w:t>校组织师德师风教育的学习活动，使我进一步认识到作为教师在新时</w:t>
      </w:r>
      <w:r>
        <w:rPr>
          <w:rFonts w:hint="eastAsia" w:ascii="微软雅黑" w:hAnsi="微软雅黑" w:eastAsia="微软雅黑"/>
          <w:color w:val="333333"/>
          <w:lang w:eastAsia="zh-CN"/>
        </w:rPr>
        <w:t>代应该有的道德风范</w:t>
      </w:r>
      <w:r>
        <w:rPr>
          <w:rFonts w:hint="eastAsia" w:ascii="微软雅黑" w:hAnsi="微软雅黑" w:eastAsia="微软雅黑"/>
          <w:color w:val="333333"/>
        </w:rPr>
        <w:t>。下面简单谈谈几点体会：</w:t>
      </w:r>
    </w:p>
    <w:p>
      <w:pPr>
        <w:pStyle w:val="4"/>
        <w:shd w:val="clear" w:color="auto" w:fill="FFFFFF"/>
        <w:spacing w:before="0" w:beforeAutospacing="0" w:after="150" w:afterAutospacing="0"/>
        <w:rPr>
          <w:rFonts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</w:rPr>
        <w:t>　　</w:t>
      </w:r>
      <w:r>
        <w:rPr>
          <w:rStyle w:val="7"/>
          <w:rFonts w:hint="eastAsia" w:ascii="微软雅黑" w:hAnsi="微软雅黑" w:eastAsia="微软雅黑"/>
          <w:color w:val="333333"/>
        </w:rPr>
        <w:t>一、敬岗爱业，要热爱教育事业，要对教学工作有“鞠躬尽瘁”的决心</w:t>
      </w:r>
    </w:p>
    <w:p>
      <w:pPr>
        <w:pStyle w:val="4"/>
        <w:shd w:val="clear" w:color="auto" w:fill="FFFFFF"/>
        <w:spacing w:before="0" w:beforeAutospacing="0" w:after="150" w:afterAutospacing="0"/>
        <w:rPr>
          <w:rFonts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</w:rPr>
        <w:t>　　既然我们选择了教育事业，就要对自己的选择无怨无悔，不计名利，积极进取，开拓创新，无私奉献，力求干好自己的本职工作，尽职尽责地完成每一项教学工作，不求最好，但求更好，不断的挑战自己，超越自己。</w:t>
      </w:r>
    </w:p>
    <w:p>
      <w:pPr>
        <w:pStyle w:val="4"/>
        <w:shd w:val="clear" w:color="auto" w:fill="FFFFFF"/>
        <w:spacing w:before="0" w:beforeAutospacing="0" w:after="150" w:afterAutospacing="0"/>
        <w:rPr>
          <w:rFonts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</w:rPr>
        <w:t>　　</w:t>
      </w:r>
      <w:r>
        <w:rPr>
          <w:rStyle w:val="7"/>
          <w:rFonts w:hint="eastAsia" w:ascii="微软雅黑" w:hAnsi="微软雅黑" w:eastAsia="微软雅黑"/>
          <w:color w:val="333333"/>
        </w:rPr>
        <w:t>二、加强政治学习，不断提高政治素养</w:t>
      </w:r>
    </w:p>
    <w:p>
      <w:pPr>
        <w:pStyle w:val="4"/>
        <w:shd w:val="clear" w:color="auto" w:fill="FFFFFF"/>
        <w:spacing w:before="0" w:beforeAutospacing="0" w:after="150" w:afterAutospacing="0"/>
        <w:rPr>
          <w:rFonts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</w:rPr>
        <w:t>　　自己应该系统地学习《义务教育法》、《中华人们共和国教师法》、《教师资格条例》等法律法规文件，按照《中小学教师职业道德规范》严格要求自己，奉公守法，恪尽职守，遵守社会公德，忠诚人民的教育事业，为人师表。</w:t>
      </w:r>
    </w:p>
    <w:p>
      <w:pPr>
        <w:pStyle w:val="4"/>
        <w:shd w:val="clear" w:color="auto" w:fill="FFFFFF"/>
        <w:spacing w:before="0" w:beforeAutospacing="0" w:after="150" w:afterAutospacing="0"/>
        <w:rPr>
          <w:rFonts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</w:rPr>
        <w:t>　　</w:t>
      </w:r>
      <w:r>
        <w:rPr>
          <w:rStyle w:val="7"/>
          <w:rFonts w:hint="eastAsia" w:ascii="微软雅黑" w:hAnsi="微软雅黑" w:eastAsia="微软雅黑"/>
          <w:color w:val="333333"/>
        </w:rPr>
        <w:t>三、爱心是师德素养的重要表现</w:t>
      </w:r>
    </w:p>
    <w:p>
      <w:pPr>
        <w:pStyle w:val="4"/>
        <w:shd w:val="clear" w:color="auto" w:fill="FFFFFF"/>
        <w:spacing w:before="0" w:beforeAutospacing="0" w:after="150" w:afterAutospacing="0"/>
        <w:rPr>
          <w:rFonts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</w:rPr>
        <w:t>　　崇高的师爱表现在对学生一视同仁，绝不能厚此薄彼，按成绩区别对待，要做到“三心俱到”，即“爱心、耐心、细心，”无论在生活上还是学习上，时时刻刻关爱学生，特别对那些学习特困生，更是要“特别的爱给特别的你，”切忌易怒易暴，言行过激，对学生要有耐心，对学生细微之处的好的改变也要善于发现，并且多加鼓励，培养学生健康的人格，树立学生学习的自信心，注重培养他们的学习兴趣。</w:t>
      </w:r>
    </w:p>
    <w:p>
      <w:pPr>
        <w:pStyle w:val="4"/>
        <w:shd w:val="clear" w:color="auto" w:fill="FFFFFF"/>
        <w:spacing w:before="0" w:beforeAutospacing="0" w:after="150" w:afterAutospacing="0"/>
        <w:rPr>
          <w:rFonts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</w:rPr>
        <w:t>　　</w:t>
      </w:r>
      <w:r>
        <w:rPr>
          <w:rStyle w:val="7"/>
          <w:rFonts w:hint="eastAsia" w:ascii="微软雅黑" w:hAnsi="微软雅黑" w:eastAsia="微软雅黑"/>
          <w:color w:val="333333"/>
        </w:rPr>
        <w:t>四、孜孜不倦，积极进取</w:t>
      </w:r>
    </w:p>
    <w:p>
      <w:pPr>
        <w:pStyle w:val="4"/>
        <w:shd w:val="clear" w:color="auto" w:fill="FFFFFF"/>
        <w:spacing w:before="0" w:beforeAutospacing="0" w:after="150" w:afterAutospacing="0"/>
        <w:rPr>
          <w:rFonts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</w:rPr>
        <w:t>　　有句话说的好，没有学不会的学生，只有不会教的老师。这就向老师提出了更高的要求，不断提高自身素质，不断完善自己，以求教好每一位学生。怎样提高自身素质呢?这就要求我们一定要与时俱进，孜孜不倦的学习，积极进取，开辟新教法，并且要做到严谨治学，诲人不倦、精益求精，厚积薄发，时时刻刻准备着用“一眼泉的水”来供给学生“一碗水”。</w:t>
      </w:r>
    </w:p>
    <w:p>
      <w:pPr>
        <w:pStyle w:val="4"/>
        <w:shd w:val="clear" w:color="auto" w:fill="FFFFFF"/>
        <w:spacing w:before="0" w:beforeAutospacing="0" w:after="150" w:afterAutospacing="0"/>
        <w:rPr>
          <w:rFonts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</w:rPr>
        <w:t>　　</w:t>
      </w:r>
      <w:r>
        <w:rPr>
          <w:rStyle w:val="7"/>
          <w:rFonts w:hint="eastAsia" w:ascii="微软雅黑" w:hAnsi="微软雅黑" w:eastAsia="微软雅黑"/>
          <w:color w:val="333333"/>
        </w:rPr>
        <w:t>五、以身作则、率先垂范</w:t>
      </w:r>
    </w:p>
    <w:p>
      <w:pPr>
        <w:pStyle w:val="4"/>
        <w:shd w:val="clear" w:color="auto" w:fill="FFFFFF"/>
        <w:spacing w:before="0" w:beforeAutospacing="0" w:after="150" w:afterAutospacing="0"/>
        <w:rPr>
          <w:rFonts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</w:rPr>
        <w:t>　　教师的一言一行对学生的思想、行为和品质具有潜移默化的影响，教师一言一行，一举一动，学生都喜欢模仿，将会给学生带来一生的影响，因此，教师一定要时时处处为学生做出榜样，凡是教师要求学生要做到的，自己首先做到;凡是要求学生不能做的，自己坚决不做。严于律已，以身作则，才能让学生心服囗服，把你当成良师益友。</w:t>
      </w:r>
    </w:p>
    <w:p>
      <w:pPr>
        <w:pStyle w:val="4"/>
        <w:shd w:val="clear" w:color="auto" w:fill="FFFFFF"/>
        <w:spacing w:before="0" w:beforeAutospacing="0" w:after="150" w:afterAutospacing="0"/>
        <w:rPr>
          <w:rFonts w:hint="eastAsia" w:ascii="微软雅黑" w:hAnsi="微软雅黑" w:eastAsia="微软雅黑"/>
          <w:color w:val="333333"/>
          <w:lang w:eastAsia="zh-CN"/>
        </w:rPr>
      </w:pPr>
      <w:r>
        <w:rPr>
          <w:rFonts w:hint="eastAsia" w:ascii="微软雅黑" w:hAnsi="微软雅黑" w:eastAsia="微软雅黑"/>
          <w:color w:val="333333"/>
        </w:rPr>
        <w:t>　　总之，作为一名人民教师，我们要从思想上严格要求自己，在行动上提高自己的工作责任心，树立一切为学生服务的思想。提高自己的钻研精神，发挥敢于与一切困难做斗争的思想和作风。刻苦钻研业务知识，做到政治业务两过硬。用一片赤诚之心培育人，高尚的人格魅力影响人，崇高的师德塑造人。只有不断提高教师自身的</w:t>
      </w:r>
      <w:r>
        <w:rPr>
          <w:rFonts w:hint="eastAsia" w:ascii="微软雅黑" w:hAnsi="微软雅黑" w:eastAsia="微软雅黑"/>
          <w:color w:val="333333"/>
          <w:lang w:eastAsia="zh-CN"/>
        </w:rPr>
        <w:t>核心</w:t>
      </w:r>
      <w:bookmarkStart w:id="0" w:name="_GoBack"/>
      <w:bookmarkEnd w:id="0"/>
      <w:r>
        <w:rPr>
          <w:rFonts w:hint="eastAsia" w:ascii="微软雅黑" w:hAnsi="微软雅黑" w:eastAsia="微软雅黑"/>
          <w:color w:val="333333"/>
        </w:rPr>
        <w:t>道德素养，才能培养出明礼、诚信、自尊、自爱、自信和有创新精神的高素质人才</w:t>
      </w:r>
      <w:r>
        <w:rPr>
          <w:rFonts w:hint="eastAsia" w:ascii="微软雅黑" w:hAnsi="微软雅黑" w:eastAsia="微软雅黑"/>
          <w:color w:val="333333"/>
          <w:lang w:eastAsia="zh-CN"/>
        </w:rPr>
        <w:t>。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2108"/>
    <w:rsid w:val="00010E36"/>
    <w:rsid w:val="00172C5D"/>
    <w:rsid w:val="00192D6C"/>
    <w:rsid w:val="003E04B6"/>
    <w:rsid w:val="00802108"/>
    <w:rsid w:val="008A7909"/>
    <w:rsid w:val="00C8603F"/>
    <w:rsid w:val="00CC103E"/>
    <w:rsid w:val="00D43996"/>
    <w:rsid w:val="00FD6CE1"/>
    <w:rsid w:val="4A2A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177</Words>
  <Characters>1009</Characters>
  <Lines>8</Lines>
  <Paragraphs>2</Paragraphs>
  <TotalTime>6</TotalTime>
  <ScaleCrop>false</ScaleCrop>
  <LinksUpToDate>false</LinksUpToDate>
  <CharactersWithSpaces>1184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2019-12-20T01:45:00Z</dcterms:created>
  <dc:creator>Administrator</dc:creator>
  <cp:lastModifiedBy>Administrator</cp:lastModifiedBy>
  <dcterms:modified xsi:type="dcterms:W3CDTF">2019-12-20T03:32:01Z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