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723" w:firstLineChars="3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作业要求：</w:t>
      </w:r>
    </w:p>
    <w:p>
      <w:pPr>
        <w:pStyle w:val="4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按照工具模板来完成教学设计，模板请点击附件下载；</w:t>
      </w:r>
    </w:p>
    <w:p>
      <w:pPr>
        <w:pStyle w:val="4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围绕</w:t>
      </w:r>
      <w:r>
        <w:rPr>
          <w:rFonts w:hint="eastAsia" w:ascii="宋体" w:hAnsi="宋体"/>
          <w:sz w:val="24"/>
          <w:szCs w:val="24"/>
          <w:lang w:eastAsia="zh-CN"/>
        </w:rPr>
        <w:t>本次培训所学内容以及工作坊研修主题</w:t>
      </w:r>
      <w:r>
        <w:rPr>
          <w:rFonts w:hint="eastAsia" w:ascii="宋体" w:hAnsi="宋体"/>
          <w:sz w:val="24"/>
          <w:szCs w:val="24"/>
        </w:rPr>
        <w:t>，确定教学设计主题</w:t>
      </w:r>
    </w:p>
    <w:p>
      <w:pPr>
        <w:pStyle w:val="4"/>
        <w:spacing w:line="360" w:lineRule="auto"/>
        <w:ind w:firstLine="480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字数要求500字以上；</w:t>
      </w:r>
    </w:p>
    <w:p>
      <w:pPr>
        <w:pStyle w:val="4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必须原创，要要求完成，如不符合作业要求，一经发现，按不合格处理。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762000" cy="685800"/>
            <wp:effectExtent l="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BCIE%[469GF}_V@_`UWM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此教学设计完成后，必须实践于学校课堂教学，教学过程务必请同伴帮忙录制（借助手机、DV录制10—40分钟）完成 “实践研修成果”上传提交任务。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快乐圈圈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王传英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橄榄坝幼儿园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体育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“呼啦圈”是幼儿户外活动中操作性强的体育器械，《纲要》中明确指出“开展多种有趣的活动，特别是户外的、大自然的活动，培养幼儿参加活动的积极性，并提高其对环境的适应能力”。《指南》中大班上学期健康发展目标：能身体平稳双脚、单脚连续向各方向跳较长距离。利用一物多玩，激发幼儿积极探索，在游戏中能与同伴分工合作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8F8F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8F8F8"/>
                <w14:textFill>
                  <w14:solidFill>
                    <w14:schemeClr w14:val="tx1"/>
                  </w14:solidFill>
                </w14:textFill>
              </w:rPr>
              <w:t>乐意与他人交流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8F8F8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8F8F8"/>
                <w14:textFill>
                  <w14:solidFill>
                    <w14:schemeClr w14:val="tx1"/>
                  </w14:solidFill>
                </w14:textFill>
              </w:rPr>
              <w:t>探索尝试圈的不同玩法。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2.能身体平稳地双脚和单脚连续向前跳8米。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1.本班幼儿已可以完成立定跳远。</w:t>
            </w:r>
          </w:p>
          <w:p>
            <w:pPr>
              <w:widowControl/>
              <w:numPr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2.本班的孩子喜欢户外体育活动，户外体育活动能给他们的精神和身体带来舒适和愉快的体验。</w:t>
            </w:r>
          </w:p>
          <w:p>
            <w:pPr>
              <w:widowControl/>
              <w:numPr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3.大班幼儿合作意识逐渐增强，开始注意向同伴学习。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4.本班日常户外活动中也常利用呼啦圈游戏，如：套圈、赶小球、推圈等。但未有与同伴一起合作的痕迹。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15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纲要》中指出:"教师要成为学习活动的支持者、合作者、引导者。"活动中应力求形成"合作探究式"的师生互动。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大班幼儿对周围世界有着积极的求知探索态度，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作意识逐渐增强，开始注意向同伴学习。因此在教学策略选择和设计时，采用了幼儿自主探索呼啦圈的不同玩法。以及与同伴共同合作探索。为提高幼儿练习的兴趣设计了游戏环节；为调节活动量在游戏活动设计中练习难度由易到难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重点：能身体平稳地双脚和单脚连续向前跳。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难点：能身体平稳地双脚和单脚连续跳8米。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7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（一）3分钟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（二）4分钟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（三）9分钟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（四）10分钟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（五）1分钟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（六）3分钟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（一）热身运动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创设情境热身活动，小兔跳跳跳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（二）幼儿自由结伴合作探索呼啦圈的玩法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1.老师以提问的方式，激发幼儿幼儿参与游戏的兴趣：呼啦圈被老师变成了汽车方向盘，其实呼啦圈还有很多种玩法，你们想不想和它做游戏，比比谁的玩法更有趣。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2.交代要求：幼儿二人一组合作玩圈，看哪一组玩得最有趣、最特别。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3.幼儿玩圈，教师观察并适时介入引导。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（三）深入探索多人合作呼啦圈的多种玩法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1.老师以提问的方式引导幼儿，：大家找到了不少的玩法，请你们和更多的小朋友合作，再试一试更多的玩法。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2.老师引导探索出双脚跳过不同摆放形状得呼啦圈，尝试不同跳法。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4.教师讲解双脚跳的要领：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双脚并拢屈膝轻轻地跳起，脚尖先着地，两臂自然摆动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跳的过程中不停顿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四）游戏：小兔收西瓜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1.游戏1玩法：小兔们帮小猪到1号瓜地里收西瓜，要经过一条弯弯曲曲的小路，绕过竹林才能到达。拿到西瓜后快速返回。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2.游戏2玩法：小兔们帮小猪到2号3号瓜地里收西瓜，可天快黑了，小兔们需分组前往，比比哪一组先回到家。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7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（五）小结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老师：今天西瓜已全部运回，小兔们，你们累不累，哪里最累？那是因为大家练习了双脚和单脚连续向前跳，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双脚并拢屈膝轻轻地跳起，脚尖先着地，两臂自然摆动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跳的过程中不停顿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（六）放松运动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老师：请小兔们围圆坐下，在音乐声中做放松运动。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0"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（一）热身运动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幼儿随老师自由进入场地。做热身运动。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（二）幼儿自由结伴合作探索呼啦圈的玩法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幼儿两人一组进行探索活动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2.分享交流：哪组小朋友来当教师，把你们的玩法教给大家。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（三）深入探索多人合作呼啦圈的多种玩法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2.幼儿深入探索、尝试，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3.练习双脚、单脚连续跳。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5.练习单脚、双脚连续跳的方法：遇到红色呼啦圈时，双脚跳进圈内，遇到蓝色呼啦圈时，单脚（左脚或右脚）跳进圈内。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（四）游戏：小兔收西瓜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1.游戏1玩法：小兔们帮小猪到1号瓜地里收西瓜，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路线：五个呼啦圈联排 → 路障三个→ 瓜地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2.游戏2玩法：比比哪一组先回到家。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路线：两组     十二个呼啦圈联排 → 路障三个→平衡木→ 瓜地→跨栏两组→五个呼啦圈联排 →起点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（六）放松运动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老师：请小兔们围圆坐下，在音乐声中做放松运动。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理器械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:幼儿将器械规范摆放。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（一）本次活动的重点是“跳”，选择“小兔”运动将热身运动重点放在下肢运动。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二）游戏活动中幼儿是主体，大班幼儿动作灵活，合作意识逐渐增强，为激发幼儿参与活动的积极性，采用了主动探索的方法。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三）大班幼儿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开始注意向同伴学习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，为激励幼儿主动与同伴合作，采用了深入探索的方法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（四）《纲要》中明确指出“开展多种有趣的活动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,为吸引幼儿的参与度，掌握“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能身体平稳地双脚和单脚连续向前跳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”的技能，采用游戏法，让练习活动具有趣味性。为调节活动量，增加了游戏难度。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大班体育活动《快乐圈圈》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一、活动目标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二、活动重难点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三、活动准备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四，过程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05FD4"/>
    <w:rsid w:val="0B7D5862"/>
    <w:rsid w:val="562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2019-11-09T16:23:33Z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