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2C" w:rsidRPr="0021262C" w:rsidRDefault="0021262C" w:rsidP="0021262C">
      <w:pPr>
        <w:spacing w:line="360" w:lineRule="auto"/>
        <w:ind w:firstLineChars="200" w:firstLine="482"/>
        <w:jc w:val="center"/>
        <w:rPr>
          <w:rFonts w:asciiTheme="majorEastAsia" w:eastAsiaTheme="majorEastAsia" w:hAnsiTheme="majorEastAsia"/>
          <w:b/>
          <w:sz w:val="24"/>
          <w:szCs w:val="24"/>
        </w:rPr>
      </w:pPr>
      <w:r w:rsidRPr="0021262C">
        <w:rPr>
          <w:rFonts w:asciiTheme="majorEastAsia" w:eastAsiaTheme="majorEastAsia" w:hAnsiTheme="majorEastAsia" w:hint="eastAsia"/>
          <w:b/>
          <w:sz w:val="24"/>
          <w:szCs w:val="24"/>
        </w:rPr>
        <w:t>“心随意动、意由心生” 中小学生心理特点与教育心得体会</w:t>
      </w:r>
    </w:p>
    <w:p w:rsidR="003F1B1C" w:rsidRPr="0021262C" w:rsidRDefault="003F1B1C" w:rsidP="003F1B1C">
      <w:pPr>
        <w:spacing w:line="360" w:lineRule="auto"/>
        <w:ind w:firstLineChars="200" w:firstLine="480"/>
        <w:rPr>
          <w:rFonts w:asciiTheme="minorEastAsia" w:hAnsiTheme="minorEastAsia"/>
          <w:sz w:val="24"/>
          <w:szCs w:val="24"/>
        </w:rPr>
      </w:pPr>
      <w:r w:rsidRPr="0021262C">
        <w:rPr>
          <w:rFonts w:asciiTheme="minorEastAsia" w:hAnsiTheme="minorEastAsia" w:hint="eastAsia"/>
          <w:sz w:val="24"/>
          <w:szCs w:val="24"/>
        </w:rPr>
        <w:t>在阶段二的学习课程中，课程非常的丰富，印象最深刻的是林雅芳老师的中小学生心理特点与教育。在这个课程中主要是了解中小学生心理发展的基本问题和认知发展的特点，课程内容非常丰富，包含了了解心理发展特点的重要性、心理发展的基本问题、中小学生的发展情况。在课程学习中，林雅芳老师还给我们介绍了皮亚杰认知发展理论，这个发展理论分为4个阶段。我觉得通过这堂课程的学习可以帮我们老师在了解学生的基础上，更好地进行教育教学。</w:t>
      </w:r>
    </w:p>
    <w:p w:rsidR="003F1B1C" w:rsidRPr="0021262C" w:rsidRDefault="003F1B1C" w:rsidP="003F1B1C">
      <w:pPr>
        <w:spacing w:line="360" w:lineRule="auto"/>
        <w:ind w:firstLineChars="200" w:firstLine="480"/>
        <w:rPr>
          <w:rFonts w:asciiTheme="minorEastAsia" w:hAnsiTheme="minorEastAsia"/>
          <w:sz w:val="24"/>
          <w:szCs w:val="24"/>
        </w:rPr>
      </w:pPr>
      <w:r w:rsidRPr="0021262C">
        <w:rPr>
          <w:rFonts w:asciiTheme="minorEastAsia" w:hAnsiTheme="minorEastAsia" w:hint="eastAsia"/>
          <w:sz w:val="24"/>
          <w:szCs w:val="24"/>
        </w:rPr>
        <w:t>教师承担教书育人，培养社会主义事业建设者和接班人、提高民族素质的使命。教师的工作是直接教育人的特殊职业，对学生的影响深远，起到了引导、模范的作用。我们作为教师要用心的走进学生的心田，而不是站在学生世界的外面观察。我们不但要掌握学生的共性，更要注重学生个性的发展。我们作为教师要站在学生的世界之中，了解他们的思想、性格、爱好、知识才能等等，使他们的潜力，使他们的聪明才智健康地充分发展。我们不单单要从道德和行为规范的教育方式去教育，同时我们还要从心理方面去分析和引导学生。我们要成为学生成长道路上的引领者，要努力成为学生的人生导师。通过运用相关理论，根据中小学生心理特点与教育以及中小学生身心发展规律，通过课堂教学，更好的促进学生快乐成长。</w:t>
      </w:r>
    </w:p>
    <w:p w:rsidR="003F1B1C" w:rsidRDefault="003F1B1C" w:rsidP="003F1B1C">
      <w:pPr>
        <w:spacing w:line="360" w:lineRule="auto"/>
        <w:ind w:firstLineChars="200" w:firstLine="480"/>
        <w:rPr>
          <w:rFonts w:asciiTheme="minorEastAsia" w:hAnsiTheme="minorEastAsia"/>
          <w:sz w:val="24"/>
          <w:szCs w:val="24"/>
        </w:rPr>
      </w:pPr>
      <w:r w:rsidRPr="0021262C">
        <w:rPr>
          <w:rFonts w:asciiTheme="minorEastAsia" w:hAnsiTheme="minorEastAsia" w:hint="eastAsia"/>
          <w:sz w:val="24"/>
          <w:szCs w:val="24"/>
        </w:rPr>
        <w:t>通过这次课程学习后，老师也要时刻学会反思自己，反思自己的教学过程，不断的提高自己，努力加强学习和实践锻炼，不断提高自身素质，丰富和完善自己。</w:t>
      </w:r>
    </w:p>
    <w:p w:rsidR="0021262C" w:rsidRPr="0021262C" w:rsidRDefault="0021262C" w:rsidP="003F1B1C">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柳成荫</w:t>
      </w:r>
      <w:bookmarkStart w:id="0" w:name="_GoBack"/>
      <w:bookmarkEnd w:id="0"/>
    </w:p>
    <w:sectPr w:rsidR="0021262C" w:rsidRPr="002126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4A" w:rsidRDefault="00A04A4A" w:rsidP="003F1B1C">
      <w:r>
        <w:separator/>
      </w:r>
    </w:p>
  </w:endnote>
  <w:endnote w:type="continuationSeparator" w:id="0">
    <w:p w:rsidR="00A04A4A" w:rsidRDefault="00A04A4A" w:rsidP="003F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4A" w:rsidRDefault="00A04A4A" w:rsidP="003F1B1C">
      <w:r>
        <w:separator/>
      </w:r>
    </w:p>
  </w:footnote>
  <w:footnote w:type="continuationSeparator" w:id="0">
    <w:p w:rsidR="00A04A4A" w:rsidRDefault="00A04A4A" w:rsidP="003F1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D0"/>
    <w:rsid w:val="0021262C"/>
    <w:rsid w:val="003F1B1C"/>
    <w:rsid w:val="004D6FD0"/>
    <w:rsid w:val="007B5700"/>
    <w:rsid w:val="00A04A4A"/>
    <w:rsid w:val="00A3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9ACDB7-7940-4BA9-B523-D82E639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B1C"/>
    <w:rPr>
      <w:sz w:val="18"/>
      <w:szCs w:val="18"/>
    </w:rPr>
  </w:style>
  <w:style w:type="paragraph" w:styleId="a4">
    <w:name w:val="footer"/>
    <w:basedOn w:val="a"/>
    <w:link w:val="Char0"/>
    <w:uiPriority w:val="99"/>
    <w:unhideWhenUsed/>
    <w:rsid w:val="003F1B1C"/>
    <w:pPr>
      <w:tabs>
        <w:tab w:val="center" w:pos="4153"/>
        <w:tab w:val="right" w:pos="8306"/>
      </w:tabs>
      <w:snapToGrid w:val="0"/>
      <w:jc w:val="left"/>
    </w:pPr>
    <w:rPr>
      <w:sz w:val="18"/>
      <w:szCs w:val="18"/>
    </w:rPr>
  </w:style>
  <w:style w:type="character" w:customStyle="1" w:styleId="Char0">
    <w:name w:val="页脚 Char"/>
    <w:basedOn w:val="a0"/>
    <w:link w:val="a4"/>
    <w:uiPriority w:val="99"/>
    <w:rsid w:val="003F1B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月半子友友</dc:creator>
  <cp:keywords/>
  <dc:description/>
  <cp:lastModifiedBy>月半子友友</cp:lastModifiedBy>
  <cp:revision>3</cp:revision>
  <dcterms:created xsi:type="dcterms:W3CDTF">2019-11-09T00:43:00Z</dcterms:created>
  <dcterms:modified xsi:type="dcterms:W3CDTF">2019-11-09T01:29:00Z</dcterms:modified>
</cp:coreProperties>
</file>