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49" w:rsidRPr="00A25649" w:rsidRDefault="00A25649" w:rsidP="00A25649">
      <w:pPr>
        <w:ind w:firstLineChars="200" w:firstLine="560"/>
        <w:jc w:val="center"/>
        <w:rPr>
          <w:rFonts w:hint="eastAsia"/>
          <w:sz w:val="28"/>
        </w:rPr>
      </w:pPr>
      <w:bookmarkStart w:id="0" w:name="_GoBack"/>
      <w:r w:rsidRPr="00A25649">
        <w:rPr>
          <w:rFonts w:hint="eastAsia"/>
          <w:sz w:val="28"/>
        </w:rPr>
        <w:t>师德学习感悟</w:t>
      </w:r>
    </w:p>
    <w:p w:rsidR="00C741E1" w:rsidRDefault="00C741E1" w:rsidP="00A25649">
      <w:pPr>
        <w:spacing w:line="300" w:lineRule="auto"/>
        <w:ind w:firstLineChars="200" w:firstLine="420"/>
      </w:pPr>
      <w:r>
        <w:rPr>
          <w:rFonts w:hint="eastAsia"/>
        </w:rPr>
        <w:t>小学教师在孩子的成长阶段扮演着至关重要的角色，因而对我们小学教师的要求也就越高，要以严格的标准要求自己，习总书记也对教师提出</w:t>
      </w:r>
      <w:r>
        <w:rPr>
          <w:rFonts w:hint="eastAsia"/>
        </w:rPr>
        <w:t xml:space="preserve"> </w:t>
      </w:r>
      <w:r>
        <w:rPr>
          <w:rFonts w:hint="eastAsia"/>
        </w:rPr>
        <w:t>“四有”标准，这既是对教师的最低标准同时也是最高要求，我们要不断内化自身的师德，要关爱学生，用宽容的心胸对待学生的每一次过失与错误，用期待的心态对待学生一点一滴的成长与进步，用欣赏的目光去关注学生的每一个闪光点，用喜悦的心情去赞美学生的成功。针对小学生的性格特征，他们是最期待受到老师表扬的群体，在他们的心目中老师是最厉害的人，是学习和模仿的对象。</w:t>
      </w:r>
    </w:p>
    <w:p w:rsidR="004A3A7E" w:rsidRPr="00A25649" w:rsidRDefault="004A3A7E" w:rsidP="00A25649">
      <w:pPr>
        <w:spacing w:line="300" w:lineRule="auto"/>
        <w:ind w:firstLineChars="200" w:firstLine="422"/>
        <w:rPr>
          <w:b/>
        </w:rPr>
      </w:pPr>
      <w:r w:rsidRPr="00A25649">
        <w:rPr>
          <w:b/>
        </w:rPr>
        <w:t>教师应热爱教育，热爱学生</w:t>
      </w:r>
    </w:p>
    <w:p w:rsidR="004A3A7E" w:rsidRDefault="004A3A7E" w:rsidP="00A25649">
      <w:pPr>
        <w:spacing w:line="300" w:lineRule="auto"/>
        <w:ind w:firstLineChars="200" w:firstLine="420"/>
      </w:pPr>
      <w:r>
        <w:rPr>
          <w:rFonts w:hint="eastAsia"/>
        </w:rPr>
        <w:t>教师热爱教育事业是师德的根本。当人对一件事情失去了热爱便很难成功。许许多多杰出的人才都溶入了小学教师的心血。只有热爱，才能激发对工作的热情，才能对学生负责，在自己的岗位上做出贡献。于漪老师正是我们的榜样，她对待教育忠诚，“一辈子做教师，一辈子学做教师”这句话已经印入骨髓。热爱教育，也是热爱学生。小学生除了学习知识技能以外，情感态度价值观的建立也是极其重要的。教师在课堂上是“严父”，下了讲台就是“慈母”，这样的角色转换，才能让学生综合全面地发展，收到良好的教育效果。</w:t>
      </w:r>
    </w:p>
    <w:p w:rsidR="004A3A7E" w:rsidRPr="00A25649" w:rsidRDefault="004A3A7E" w:rsidP="00A25649">
      <w:pPr>
        <w:spacing w:line="300" w:lineRule="auto"/>
        <w:ind w:firstLineChars="200" w:firstLine="422"/>
        <w:rPr>
          <w:b/>
        </w:rPr>
      </w:pPr>
      <w:r w:rsidRPr="00A25649">
        <w:rPr>
          <w:rFonts w:hint="eastAsia"/>
          <w:b/>
        </w:rPr>
        <w:t>教师应以身作则，为学生树立榜样</w:t>
      </w:r>
    </w:p>
    <w:p w:rsidR="00C741E1" w:rsidRDefault="004A3A7E" w:rsidP="00A25649">
      <w:pPr>
        <w:spacing w:line="300" w:lineRule="auto"/>
        <w:ind w:firstLineChars="200" w:firstLine="420"/>
      </w:pPr>
      <w:r>
        <w:rPr>
          <w:rFonts w:hint="eastAsia"/>
        </w:rPr>
        <w:t>教师当</w:t>
      </w:r>
      <w:r w:rsidR="00C741E1">
        <w:rPr>
          <w:rFonts w:hint="eastAsia"/>
        </w:rPr>
        <w:t>以身作则，我们的日常行为将会影响到学生，</w:t>
      </w:r>
      <w:r>
        <w:rPr>
          <w:rFonts w:hint="eastAsia"/>
        </w:rPr>
        <w:t>特别是在基础阶段，这个时期形成的学习习惯将会影响到今后学生的长期学习，教师应善于观察，帮助学生纠正错误，不让坏习惯根深蒂固。</w:t>
      </w:r>
      <w:r w:rsidR="00C741E1">
        <w:rPr>
          <w:rFonts w:hint="eastAsia"/>
        </w:rPr>
        <w:t>我们是学生的榜样，我们要有积极向上的生活态度和健全健康的人格。“学生”，“同事”和“家长”是教师的三面镜子。</w:t>
      </w:r>
      <w:r>
        <w:rPr>
          <w:rFonts w:hint="eastAsia"/>
        </w:rPr>
        <w:t>“照镜子，正衣冠。”</w:t>
      </w:r>
      <w:r w:rsidR="00C741E1">
        <w:rPr>
          <w:rFonts w:hint="eastAsia"/>
        </w:rPr>
        <w:t>教师</w:t>
      </w:r>
      <w:r>
        <w:rPr>
          <w:rFonts w:hint="eastAsia"/>
        </w:rPr>
        <w:t>既</w:t>
      </w:r>
      <w:r w:rsidR="00C741E1">
        <w:rPr>
          <w:rFonts w:hint="eastAsia"/>
        </w:rPr>
        <w:t>要尊重学生，学会倾听</w:t>
      </w:r>
      <w:r>
        <w:rPr>
          <w:rFonts w:hint="eastAsia"/>
        </w:rPr>
        <w:t>学生的诉求，也要学会从同行同事的身上找差距，补不足，取长补短才能进步。很多时候孩子眼中的教师并非是教师自己所认为自己在孩子心目中的样子，教师认为的学生喜欢并非是学生心中的“我喜欢”。</w:t>
      </w:r>
      <w:r w:rsidR="00C741E1">
        <w:rPr>
          <w:rFonts w:hint="eastAsia"/>
        </w:rPr>
        <w:t>家长的意见也是教师自我成长的关键，积极主动地与家长沟通交流，一名合格的教师能</w:t>
      </w:r>
      <w:r>
        <w:rPr>
          <w:rFonts w:hint="eastAsia"/>
        </w:rPr>
        <w:t>够让</w:t>
      </w:r>
      <w:r w:rsidR="00C741E1">
        <w:rPr>
          <w:rFonts w:hint="eastAsia"/>
        </w:rPr>
        <w:t>家长监督，让学生评价。</w:t>
      </w:r>
    </w:p>
    <w:p w:rsidR="004A3A7E" w:rsidRPr="00A25649" w:rsidRDefault="004A3A7E" w:rsidP="00A25649">
      <w:pPr>
        <w:spacing w:line="300" w:lineRule="auto"/>
        <w:ind w:firstLineChars="200" w:firstLine="422"/>
        <w:rPr>
          <w:b/>
        </w:rPr>
      </w:pPr>
      <w:r w:rsidRPr="00A25649">
        <w:rPr>
          <w:b/>
        </w:rPr>
        <w:t>教师应不断学习，与时俱进</w:t>
      </w:r>
    </w:p>
    <w:p w:rsidR="004A3A7E" w:rsidRDefault="004A3A7E" w:rsidP="00A25649">
      <w:pPr>
        <w:spacing w:line="300" w:lineRule="auto"/>
        <w:ind w:firstLineChars="200" w:firstLine="420"/>
      </w:pPr>
      <w:r>
        <w:rPr>
          <w:rFonts w:hint="eastAsia"/>
        </w:rPr>
        <w:t>时代在进步，作为一名教师也要不断强化自身修养。如果一位教师都不学习了，学生谈何学习？教师只有不断学习才能和学生打成一片，学会把近期的时事热点融入日常教学活动。如英语学科，当学习</w:t>
      </w:r>
      <w:r>
        <w:rPr>
          <w:rFonts w:hint="eastAsia"/>
        </w:rPr>
        <w:t>my face</w:t>
      </w:r>
      <w:r>
        <w:rPr>
          <w:rFonts w:hint="eastAsia"/>
        </w:rPr>
        <w:t>这一课时，以往我们只是简单地画一张脸，</w:t>
      </w:r>
      <w:proofErr w:type="gramStart"/>
      <w:r>
        <w:rPr>
          <w:rFonts w:hint="eastAsia"/>
        </w:rPr>
        <w:t>新授词汇</w:t>
      </w:r>
      <w:proofErr w:type="gramEnd"/>
      <w:r>
        <w:rPr>
          <w:rFonts w:hint="eastAsia"/>
        </w:rPr>
        <w:t>句型等，但融入热点话题，在课堂中引入哪吒，就能够一下子抓住学生的眼球，把它们的注意力拉过来，并且能拉近和学生之间的距离。此外，教师还应学习多媒体软件，使课堂资源丰富化，努力追求新课标的要求。</w:t>
      </w:r>
    </w:p>
    <w:p w:rsidR="004A3A7E" w:rsidRPr="004A3A7E" w:rsidRDefault="004A3A7E" w:rsidP="00A25649">
      <w:pPr>
        <w:spacing w:line="300" w:lineRule="auto"/>
        <w:ind w:firstLineChars="200" w:firstLine="420"/>
      </w:pPr>
      <w:r>
        <w:rPr>
          <w:rFonts w:hint="eastAsia"/>
        </w:rPr>
        <w:t>总之，教师要用爱去灌溉学生心田，不断修炼自己，用高尚的师德和奉献精神使学生快乐成长，快乐学习，为基础阶段的教育注入活力。</w:t>
      </w:r>
      <w:bookmarkEnd w:id="0"/>
    </w:p>
    <w:sectPr w:rsidR="004A3A7E" w:rsidRPr="004A3A7E" w:rsidSect="003C27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41E1"/>
    <w:rsid w:val="003C2740"/>
    <w:rsid w:val="004A3A7E"/>
    <w:rsid w:val="00A25649"/>
    <w:rsid w:val="00C7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164</Words>
  <Characters>938</Characters>
  <Application>Microsoft Office Word</Application>
  <DocSecurity>0</DocSecurity>
  <Lines>7</Lines>
  <Paragraphs>2</Paragraphs>
  <ScaleCrop>false</ScaleCrop>
  <Company>Microsoft</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lenovo</cp:lastModifiedBy>
  <cp:revision>3</cp:revision>
  <dcterms:created xsi:type="dcterms:W3CDTF">2019-10-20T13:02:00Z</dcterms:created>
  <dcterms:modified xsi:type="dcterms:W3CDTF">2019-10-21T00:59:00Z</dcterms:modified>
</cp:coreProperties>
</file>