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00" w:lineRule="exact"/>
        <w:ind w:left="0" w:right="0" w:firstLine="3455" w:firstLineChars="1234"/>
        <w:jc w:val="both"/>
        <w:textAlignment w:val="auto"/>
        <w:outlineLvl w:val="9"/>
        <w:rPr>
          <w:rFonts w:hint="eastAsia" w:ascii="宋体" w:hAnsi="宋体" w:eastAsia="宋体" w:cs="宋体"/>
          <w:i w:val="0"/>
          <w:caps w:val="0"/>
          <w:color w:val="333333"/>
          <w:spacing w:val="0"/>
          <w:sz w:val="28"/>
          <w:szCs w:val="28"/>
          <w:u w:val="none"/>
        </w:rPr>
      </w:pPr>
      <w:bookmarkStart w:id="0" w:name="_GoBack"/>
      <w:bookmarkEnd w:id="0"/>
      <w:r>
        <w:rPr>
          <w:rFonts w:hint="eastAsia" w:ascii="宋体" w:hAnsi="宋体" w:eastAsia="宋体" w:cs="宋体"/>
          <w:i w:val="0"/>
          <w:caps w:val="0"/>
          <w:color w:val="333333"/>
          <w:spacing w:val="0"/>
          <w:sz w:val="28"/>
          <w:szCs w:val="28"/>
          <w:u w:val="none"/>
          <w:shd w:val="clear" w:fill="FFFFFF"/>
        </w:rPr>
        <w:t>网络研修总结</w:t>
      </w:r>
    </w:p>
    <w:p>
      <w:pPr>
        <w:keepNext w:val="0"/>
        <w:keepLines w:val="0"/>
        <w:pageBreakBefore w:val="0"/>
        <w:kinsoku/>
        <w:overflowPunct/>
        <w:topLinePunct w:val="0"/>
        <w:autoSpaceDE/>
        <w:autoSpaceDN/>
        <w:bidi w:val="0"/>
        <w:adjustRightInd w:val="0"/>
        <w:snapToGrid w:val="0"/>
        <w:spacing w:line="3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这次的研修给我留下了深刻的影响。它像一架云梯，让我不断的向上攀登。本次培训使我深刻地认识到，信息技术的教学与传统信息技术教学最大的不同在于课堂中注重交流，注重互动，注重联系学生的生活实际，畅所欲言，营造一个轻松、活泼的课堂氛围。现我就对本次研修做一个总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00" w:lineRule="exact"/>
        <w:ind w:left="0" w:right="0" w:firstLine="0"/>
        <w:jc w:val="left"/>
        <w:textAlignment w:val="auto"/>
        <w:outlineLvl w:val="9"/>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fill="FFFFFF"/>
        </w:rPr>
        <w:t>　　这次教师研修培训，再一次给我带入了一种求学的氛围。逆水行舟不进则退，一名优秀的教师没有先进的教学理论充实自己，那么，他的教学在到达必须程度后就难以提高了，而要想成为一名合格的教师，就要努力地提高自身素质，理论水平、教育科研潜力、课堂教学水平。经过这次培训，我觉得以前所学的知识太有限了，看问题的眼光也太肤浅了。过去我们常说：“要给学生一杯水教师就得有一桶水。”但是经过培训后我觉得教师绝对不是一桶水这么简单，它就应是一条有源头的溪流。我认为教师只有树立“活到老学到老”的终身教育思想才能跟上时代前进和知识发展的步伐，才能胜任复杂而又富有创造性的教育事业，“问渠那得清如许，唯有源头活水来”。只有不断学习、不断充实自己的知识、不断更新自己的教育观念、不断否定自己才能不断进步，拥有的知识才能像“泉水”般沽沽涌出而不只是可怜的“一桶水”了。</w:t>
      </w:r>
    </w:p>
    <w:p>
      <w:pPr>
        <w:keepNext w:val="0"/>
        <w:keepLines w:val="0"/>
        <w:pageBreakBefore w:val="0"/>
        <w:kinsoku/>
        <w:overflowPunct/>
        <w:topLinePunct w:val="0"/>
        <w:autoSpaceDE/>
        <w:autoSpaceDN/>
        <w:bidi w:val="0"/>
        <w:adjustRightInd w:val="0"/>
        <w:snapToGrid w:val="0"/>
        <w:spacing w:line="300" w:lineRule="exact"/>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shd w:val="clear" w:fill="FFFFFF"/>
        </w:rPr>
        <w:t>　</w:t>
      </w:r>
      <w:r>
        <w:rPr>
          <w:rFonts w:hint="eastAsia" w:ascii="宋体" w:hAnsi="宋体" w:eastAsia="宋体" w:cs="宋体"/>
          <w:i w:val="0"/>
          <w:caps w:val="0"/>
          <w:color w:val="333333"/>
          <w:spacing w:val="0"/>
          <w:sz w:val="24"/>
          <w:szCs w:val="24"/>
          <w:u w:val="none"/>
          <w:shd w:val="clear" w:fill="FFFFFF"/>
          <w:lang w:val="en-US" w:eastAsia="zh-CN"/>
        </w:rPr>
        <w:t xml:space="preserve">  </w:t>
      </w:r>
      <w:r>
        <w:rPr>
          <w:rFonts w:hint="eastAsia" w:ascii="宋体" w:hAnsi="宋体" w:eastAsia="宋体" w:cs="宋体"/>
          <w:sz w:val="24"/>
          <w:szCs w:val="24"/>
        </w:rPr>
        <w:t>培训是短暂的，但收获是充实的。让我站在了一个崭新的平台上审视了我的教学，使我对今后的工作有了明确的方向。这一次培训活动后，我要把所学的教学理念，咀嚼、消化，内化为自己的教学思想，指导自己的教学实践。要不断搜集教育信息，学习教育理论，增长专业知识。</w:t>
      </w:r>
    </w:p>
    <w:p>
      <w:pPr>
        <w:keepNext w:val="0"/>
        <w:keepLines w:val="0"/>
        <w:pageBreakBefore w:val="0"/>
        <w:kinsoku/>
        <w:overflowPunct/>
        <w:topLinePunct w:val="0"/>
        <w:autoSpaceDE/>
        <w:autoSpaceDN/>
        <w:bidi w:val="0"/>
        <w:adjustRightInd w:val="0"/>
        <w:snapToGrid w:val="0"/>
        <w:spacing w:line="300" w:lineRule="exact"/>
        <w:textAlignment w:val="auto"/>
        <w:outlineLvl w:val="9"/>
        <w:rPr>
          <w:rFonts w:hint="eastAsia" w:ascii="宋体" w:hAnsi="宋体" w:eastAsia="宋体" w:cs="宋体"/>
          <w:i w:val="0"/>
          <w:caps w:val="0"/>
          <w:color w:val="333333"/>
          <w:spacing w:val="0"/>
          <w:sz w:val="24"/>
          <w:szCs w:val="24"/>
          <w:u w:val="none"/>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学习是无止境的,对于一个老师来讲,自己需要学习的东西会有很多,只有真正掌握了教学真谛的老师才是一个好老师。正如颜真卿的名言:“三更灯火五更鸡,正是男儿读书时。黑发不知勤学早,白首方悔读书迟。”我们选择了教书育人这样一个职业，那么我们就该付出更多的努力，做一个真正的好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00" w:lineRule="exact"/>
        <w:ind w:left="0" w:right="0" w:firstLine="0"/>
        <w:jc w:val="left"/>
        <w:textAlignment w:val="auto"/>
        <w:outlineLvl w:val="9"/>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fill="FFFFFF"/>
        </w:rPr>
        <w:t>　　透过这次教师网络研修，无论从思想上，还是专业上，对我而言，都是一个很大的提高。专家及名师结合自身的成长给我们做的一场场精彩的讲座，为我们教师的健康成长又一次指明了方向。愿我们的教师像大海那样敞开胸怀容纳百川，像太阳那样不断的核聚变，积蓄新能量，做一支永远燃烧不尽的蜡烛，去照亮人类，照亮未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00" w:lineRule="exact"/>
        <w:ind w:left="0" w:right="0" w:firstLine="0"/>
        <w:jc w:val="left"/>
        <w:textAlignment w:val="auto"/>
        <w:outlineLvl w:val="9"/>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fill="FFFFFF"/>
        </w:rPr>
        <w:t>　</w:t>
      </w:r>
      <w:r>
        <w:rPr>
          <w:rFonts w:hint="eastAsia" w:ascii="宋体" w:hAnsi="宋体" w:eastAsia="宋体" w:cs="宋体"/>
          <w:i w:val="0"/>
          <w:caps w:val="0"/>
          <w:color w:val="333333"/>
          <w:spacing w:val="0"/>
          <w:sz w:val="24"/>
          <w:szCs w:val="24"/>
          <w:u w:val="none"/>
          <w:shd w:val="clear" w:fill="FFFFFF"/>
          <w:lang w:val="en-US" w:eastAsia="zh-CN"/>
        </w:rPr>
        <w:t xml:space="preserve">  </w:t>
      </w:r>
      <w:r>
        <w:rPr>
          <w:rFonts w:hint="eastAsia" w:ascii="宋体" w:hAnsi="宋体" w:eastAsia="宋体" w:cs="宋体"/>
          <w:i w:val="0"/>
          <w:caps w:val="0"/>
          <w:color w:val="333333"/>
          <w:spacing w:val="0"/>
          <w:sz w:val="24"/>
          <w:szCs w:val="24"/>
          <w:u w:val="none"/>
          <w:shd w:val="clear" w:fill="FFFFFF"/>
        </w:rPr>
        <w:t>让我们与网络研修同行！让网络研修因我们而精彩！让网络研修使教育大放异彩。</w:t>
      </w:r>
    </w:p>
    <w:p>
      <w:pPr>
        <w:keepNext w:val="0"/>
        <w:keepLines w:val="0"/>
        <w:pageBreakBefore w:val="0"/>
        <w:kinsoku/>
        <w:overflowPunct/>
        <w:topLinePunct w:val="0"/>
        <w:autoSpaceDE/>
        <w:autoSpaceDN/>
        <w:bidi w:val="0"/>
        <w:adjustRightInd w:val="0"/>
        <w:snapToGrid w:val="0"/>
        <w:spacing w:line="300" w:lineRule="exact"/>
        <w:textAlignment w:val="auto"/>
        <w:outlineLvl w:val="9"/>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val="0"/>
        <w:snapToGrid w:val="0"/>
        <w:spacing w:line="300" w:lineRule="exact"/>
        <w:textAlignment w:val="auto"/>
        <w:outlineLvl w:val="9"/>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val="0"/>
        <w:snapToGrid w:val="0"/>
        <w:spacing w:line="300" w:lineRule="exact"/>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66014"/>
    <w:rsid w:val="2DAA6B2E"/>
    <w:rsid w:val="48166014"/>
    <w:rsid w:val="65782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2019-09-17T02:10:00Z</dcterms:created>
  <dc:creator>Administrator</dc:creator>
  <cp:lastModifiedBy>Administrator</cp:lastModifiedBy>
  <dcterms:modified xsi:type="dcterms:W3CDTF">2019-09-17T02:24:35Z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