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C8" w:rsidRPr="009B19C8" w:rsidRDefault="009B19C8" w:rsidP="009B19C8">
      <w:pPr>
        <w:rPr>
          <w:rFonts w:asciiTheme="minorEastAsia" w:hAnsiTheme="minorEastAsia" w:hint="eastAsia"/>
          <w:sz w:val="32"/>
          <w:szCs w:val="32"/>
        </w:rPr>
      </w:pPr>
      <w:r>
        <w:rPr>
          <w:rFonts w:hint="eastAsia"/>
        </w:rPr>
        <w:t xml:space="preserve">                    </w:t>
      </w:r>
      <w:r w:rsidRPr="009B19C8">
        <w:rPr>
          <w:rFonts w:asciiTheme="minorEastAsia" w:hAnsiTheme="minorEastAsia" w:hint="eastAsia"/>
          <w:sz w:val="32"/>
          <w:szCs w:val="32"/>
        </w:rPr>
        <w:t xml:space="preserve"> </w:t>
      </w:r>
      <w:r>
        <w:rPr>
          <w:rFonts w:asciiTheme="minorEastAsia" w:hAnsiTheme="minorEastAsia" w:hint="eastAsia"/>
          <w:sz w:val="32"/>
          <w:szCs w:val="32"/>
        </w:rPr>
        <w:t xml:space="preserve"> </w:t>
      </w:r>
      <w:r w:rsidRPr="009B19C8">
        <w:rPr>
          <w:rFonts w:asciiTheme="minorEastAsia" w:hAnsiTheme="minorEastAsia" w:hint="eastAsia"/>
          <w:sz w:val="32"/>
          <w:szCs w:val="32"/>
        </w:rPr>
        <w:t>学前教育研修总结</w:t>
      </w:r>
    </w:p>
    <w:p w:rsidR="009B19C8" w:rsidRPr="009B19C8" w:rsidRDefault="009B19C8" w:rsidP="009B19C8">
      <w:pPr>
        <w:adjustRightInd w:val="0"/>
        <w:snapToGrid w:val="0"/>
        <w:spacing w:line="360" w:lineRule="auto"/>
        <w:ind w:firstLineChars="200" w:firstLine="560"/>
        <w:rPr>
          <w:rFonts w:asciiTheme="minorEastAsia" w:hAnsiTheme="minorEastAsia" w:hint="eastAsia"/>
          <w:sz w:val="28"/>
          <w:szCs w:val="28"/>
        </w:rPr>
      </w:pPr>
      <w:r w:rsidRPr="009B19C8">
        <w:rPr>
          <w:rFonts w:asciiTheme="minorEastAsia" w:hAnsiTheme="minorEastAsia" w:hint="eastAsia"/>
          <w:sz w:val="28"/>
          <w:szCs w:val="28"/>
        </w:rPr>
        <w:t>自从参加今年的教师继续教育学习研修以来，通过线上学习和线下研修，使我从这次研修中学到了很多东西，让我不禁感叹要做一个好教师是多么不容易，也使我更清醒地意识到在教学方面还有好多好多要学习的，也了解到作为一名教师今后前进的路上还会遇到很多困难，需要用一颗热爱学生的心和对教师这份平凡而又神圣职业的满腔热情来让我们教师不断地自我成长并克服所有的困难。</w:t>
      </w:r>
    </w:p>
    <w:p w:rsidR="009B19C8" w:rsidRPr="009B19C8" w:rsidRDefault="009B19C8" w:rsidP="009B19C8">
      <w:pPr>
        <w:adjustRightInd w:val="0"/>
        <w:snapToGrid w:val="0"/>
        <w:spacing w:line="360" w:lineRule="auto"/>
        <w:ind w:firstLineChars="100" w:firstLine="280"/>
        <w:rPr>
          <w:rFonts w:asciiTheme="minorEastAsia" w:hAnsiTheme="minorEastAsia" w:hint="eastAsia"/>
          <w:sz w:val="28"/>
          <w:szCs w:val="28"/>
        </w:rPr>
      </w:pPr>
      <w:r w:rsidRPr="009B19C8">
        <w:rPr>
          <w:rFonts w:asciiTheme="minorEastAsia" w:hAnsiTheme="minorEastAsia" w:hint="eastAsia"/>
          <w:sz w:val="28"/>
          <w:szCs w:val="28"/>
        </w:rPr>
        <w:t>本次研修，我学习了《新时期"四有"好教师应具备的素质》、《关注核心素养》、《职业教育工学结合一体化课程开发》等10门必修课，在完成必修课的学习之外，我又选修了《Moodle环境下的课程设计与开发》、《核心素养的定义与愿景》、《职业教育工作过程系统化的课程开发》、《职业院校教师职业能力的发展》等20门选修课。通过学习，开阔了视野，提升了教学能力。在工作中我利用研修学习获得的理论知识指导我的教学实践，在教学工作中对学生能给予学习上的指导，生活中的关心，认识的点拨，思想的引导。并能公正、公平地对待每一个学生，满足他们求发展、求进步的需要，并且能悉心研究每位学生的生理、心理特点、兴趣爱好和个性特长，不抛弃，不淘汰任何一个学生，为学生的健康成长和发展牢牢打好各方面的基础。回顾一个多月的继续教育学习，无论是在思想道德方面，还是在职业素质和业务学习方面，都有较大的收获，下面我就本次研修学习简要小结如下。</w:t>
      </w: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 xml:space="preserve">一、课程学习与研讨交流 </w:t>
      </w:r>
    </w:p>
    <w:p w:rsidR="009B19C8" w:rsidRPr="009B19C8" w:rsidRDefault="009B19C8" w:rsidP="009B19C8">
      <w:pPr>
        <w:adjustRightInd w:val="0"/>
        <w:snapToGrid w:val="0"/>
        <w:spacing w:line="360" w:lineRule="auto"/>
        <w:ind w:firstLineChars="250" w:firstLine="700"/>
        <w:rPr>
          <w:rFonts w:asciiTheme="minorEastAsia" w:hAnsiTheme="minorEastAsia" w:hint="eastAsia"/>
          <w:sz w:val="28"/>
          <w:szCs w:val="28"/>
        </w:rPr>
      </w:pPr>
      <w:r w:rsidRPr="009B19C8">
        <w:rPr>
          <w:rFonts w:asciiTheme="minorEastAsia" w:hAnsiTheme="minorEastAsia" w:hint="eastAsia"/>
          <w:sz w:val="28"/>
          <w:szCs w:val="28"/>
        </w:rPr>
        <w:t>认真学习了《TWT创新思维工具使用》、《微信及其教育应用》、《音视频的高级进阶》、《职业教育工学结合一体化课程开发》、《微课设计与制作》等，线下强化练习，在教学中实际使用，体现了利用新</w:t>
      </w:r>
      <w:r w:rsidRPr="009B19C8">
        <w:rPr>
          <w:rFonts w:asciiTheme="minorEastAsia" w:hAnsiTheme="minorEastAsia" w:hint="eastAsia"/>
          <w:sz w:val="28"/>
          <w:szCs w:val="28"/>
        </w:rPr>
        <w:lastRenderedPageBreak/>
        <w:t xml:space="preserve">技术提高教学效果的新的教育教学意识。 </w:t>
      </w: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二、浏览简报，向同行学习</w:t>
      </w:r>
    </w:p>
    <w:p w:rsidR="009B19C8" w:rsidRPr="009B19C8" w:rsidRDefault="009B19C8" w:rsidP="009B19C8">
      <w:pPr>
        <w:adjustRightInd w:val="0"/>
        <w:snapToGrid w:val="0"/>
        <w:spacing w:line="360" w:lineRule="auto"/>
        <w:ind w:firstLineChars="200" w:firstLine="560"/>
        <w:rPr>
          <w:rFonts w:asciiTheme="minorEastAsia" w:hAnsiTheme="minorEastAsia" w:hint="eastAsia"/>
          <w:sz w:val="28"/>
          <w:szCs w:val="28"/>
        </w:rPr>
      </w:pPr>
      <w:r w:rsidRPr="009B19C8">
        <w:rPr>
          <w:rFonts w:asciiTheme="minorEastAsia" w:hAnsiTheme="minorEastAsia" w:hint="eastAsia"/>
          <w:sz w:val="28"/>
          <w:szCs w:val="28"/>
        </w:rPr>
        <w:t>通过经常浏览简报栏目，积极学习其他教师的好的创意和优秀作品以及共享资源，提高了自身的业务能力。作为一名教师，不仅要认真学习教育理论，还要更加重视的是深入优秀教师的课堂，认真学习优秀教师的教学方法，学习优秀教师对教材的分析处理及应用生成的能力，与优秀老师探讨教学方法，认真总结提炼，形成自己新的教学模式，达到提高教学水平的目的。而研修学习正好给我们一线教师提供了这样一个学习的平台。</w:t>
      </w: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 xml:space="preserve"> 三、参与研修活动 </w:t>
      </w:r>
    </w:p>
    <w:p w:rsidR="009B19C8" w:rsidRPr="009B19C8" w:rsidRDefault="009B19C8" w:rsidP="009B19C8">
      <w:pPr>
        <w:adjustRightInd w:val="0"/>
        <w:snapToGrid w:val="0"/>
        <w:spacing w:line="360" w:lineRule="auto"/>
        <w:ind w:firstLineChars="200" w:firstLine="560"/>
        <w:rPr>
          <w:rFonts w:asciiTheme="minorEastAsia" w:hAnsiTheme="minorEastAsia" w:hint="eastAsia"/>
          <w:sz w:val="28"/>
          <w:szCs w:val="28"/>
        </w:rPr>
      </w:pPr>
      <w:r w:rsidRPr="009B19C8">
        <w:rPr>
          <w:rFonts w:asciiTheme="minorEastAsia" w:hAnsiTheme="minorEastAsia" w:hint="eastAsia"/>
          <w:sz w:val="28"/>
          <w:szCs w:val="28"/>
        </w:rPr>
        <w:t>自参加研修学习以来，只要一有机会，我就参加继续教育平台开展的各项研修活动和业务学习等，在教研活动中，认真做好准备，积极参加并与其他教师共同探讨新的教学方法，并认真作好笔记和活动总结，及时反思，不断提高自身的教学能力，在研修学习中，态度端正，积极主动学习，取得比较好的收获，提高了教育教学的技能和技巧。</w:t>
      </w: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 xml:space="preserve">四、新的教育技术应用能力有了明显提高 </w:t>
      </w:r>
    </w:p>
    <w:p w:rsidR="009B19C8" w:rsidRPr="009B19C8" w:rsidRDefault="009B19C8" w:rsidP="009B19C8">
      <w:pPr>
        <w:adjustRightInd w:val="0"/>
        <w:snapToGrid w:val="0"/>
        <w:spacing w:line="360" w:lineRule="auto"/>
        <w:ind w:firstLineChars="150" w:firstLine="420"/>
        <w:rPr>
          <w:rFonts w:asciiTheme="minorEastAsia" w:hAnsiTheme="minorEastAsia" w:hint="eastAsia"/>
          <w:sz w:val="28"/>
          <w:szCs w:val="28"/>
        </w:rPr>
      </w:pPr>
      <w:r w:rsidRPr="009B19C8">
        <w:rPr>
          <w:rFonts w:asciiTheme="minorEastAsia" w:hAnsiTheme="minorEastAsia" w:hint="eastAsia"/>
          <w:sz w:val="28"/>
          <w:szCs w:val="28"/>
        </w:rPr>
        <w:t xml:space="preserve"> 通过研修，更新理念，将先进的信息技术与课堂教学整合，例如，在学习了《微信及其教育应用》、《微课设计与制作》等课程后，我在教学实践中尝试了一下，感觉收获颇多，也为今后进一步运用打下了基础。</w:t>
      </w: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五、积极修正自己的教学行为</w:t>
      </w:r>
    </w:p>
    <w:p w:rsidR="009B19C8" w:rsidRPr="009B19C8" w:rsidRDefault="009B19C8" w:rsidP="009B19C8">
      <w:pPr>
        <w:adjustRightInd w:val="0"/>
        <w:snapToGrid w:val="0"/>
        <w:spacing w:line="360" w:lineRule="auto"/>
        <w:ind w:firstLineChars="200" w:firstLine="560"/>
        <w:rPr>
          <w:rFonts w:asciiTheme="minorEastAsia" w:hAnsiTheme="minorEastAsia" w:hint="eastAsia"/>
          <w:sz w:val="28"/>
          <w:szCs w:val="28"/>
        </w:rPr>
      </w:pPr>
      <w:r w:rsidRPr="009B19C8">
        <w:rPr>
          <w:rFonts w:asciiTheme="minorEastAsia" w:hAnsiTheme="minorEastAsia" w:hint="eastAsia"/>
          <w:sz w:val="28"/>
          <w:szCs w:val="28"/>
        </w:rPr>
        <w:t>通过研修学习，我在实际教学中学会了如何学习和反思。通过《和学生一起成长》、《教师职业生涯规划》、《教师心理健康与心理保健》等课程的学校，对每一节课我都认真教学，坚持与学生沟通交流，征</w:t>
      </w:r>
      <w:r w:rsidRPr="009B19C8">
        <w:rPr>
          <w:rFonts w:asciiTheme="minorEastAsia" w:hAnsiTheme="minorEastAsia" w:hint="eastAsia"/>
          <w:sz w:val="28"/>
          <w:szCs w:val="28"/>
        </w:rPr>
        <w:lastRenderedPageBreak/>
        <w:t>求他们对教学的意见和看法。在教学过程中注意及时写教学随笔和教学案例,在反思中学习,反思中进步。及时反思和总结教学上得失，撰写教研论文及学习心得体会，在教学中，认真吸取教学得失经验教训，分析原因，撰写的实践经验小论文，表现出良好的教学行为。</w:t>
      </w:r>
    </w:p>
    <w:p w:rsidR="009B19C8" w:rsidRPr="009B19C8" w:rsidRDefault="009B19C8" w:rsidP="009B19C8">
      <w:pPr>
        <w:adjustRightInd w:val="0"/>
        <w:snapToGrid w:val="0"/>
        <w:spacing w:line="360" w:lineRule="auto"/>
        <w:rPr>
          <w:rFonts w:asciiTheme="minorEastAsia" w:hAnsiTheme="minorEastAsia"/>
          <w:sz w:val="28"/>
          <w:szCs w:val="28"/>
        </w:rPr>
      </w:pP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 xml:space="preserve"> 六、认真查找自身存在的问题并提出有针对性的改进措施 </w:t>
      </w:r>
    </w:p>
    <w:p w:rsidR="009B19C8" w:rsidRPr="009B19C8" w:rsidRDefault="009B19C8" w:rsidP="009B19C8">
      <w:pPr>
        <w:adjustRightInd w:val="0"/>
        <w:snapToGrid w:val="0"/>
        <w:spacing w:line="360" w:lineRule="auto"/>
        <w:ind w:firstLineChars="150" w:firstLine="420"/>
        <w:rPr>
          <w:rFonts w:asciiTheme="minorEastAsia" w:hAnsiTheme="minorEastAsia" w:hint="eastAsia"/>
          <w:sz w:val="28"/>
          <w:szCs w:val="28"/>
        </w:rPr>
      </w:pPr>
      <w:r w:rsidRPr="009B19C8">
        <w:rPr>
          <w:rFonts w:asciiTheme="minorEastAsia" w:hAnsiTheme="minorEastAsia" w:hint="eastAsia"/>
          <w:sz w:val="28"/>
          <w:szCs w:val="28"/>
        </w:rPr>
        <w:t xml:space="preserve"> 在努力研修学习的同时，我认真查找自己在教学工作中的问题，如教学理念的转变中，教育思想的更新以及教学方法采用方面，能不能适应现代教育教学的发展？自身的业务知识和教学技能如何进一步提高等。针对查找出来的问题，拟采取的改进措施如下： </w:t>
      </w: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 xml:space="preserve">（1）继续加强教育教学理论的学习，牢固专业思想，并加强师德的修养学习。 </w:t>
      </w: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（2）认真学习新时代的现代化教学手段和技术，学习教育理论和业务知识，学习课程标准，积极参加各级教研活动，积极投身于教育教学改革。</w:t>
      </w:r>
    </w:p>
    <w:p w:rsidR="009B19C8" w:rsidRPr="009B19C8" w:rsidRDefault="009B19C8" w:rsidP="009B19C8">
      <w:pPr>
        <w:adjustRightInd w:val="0"/>
        <w:snapToGrid w:val="0"/>
        <w:spacing w:line="360" w:lineRule="auto"/>
        <w:rPr>
          <w:rFonts w:asciiTheme="minorEastAsia" w:hAnsiTheme="minorEastAsia" w:hint="eastAsia"/>
          <w:sz w:val="28"/>
          <w:szCs w:val="28"/>
        </w:rPr>
      </w:pPr>
      <w:r w:rsidRPr="009B19C8">
        <w:rPr>
          <w:rFonts w:asciiTheme="minorEastAsia" w:hAnsiTheme="minorEastAsia" w:hint="eastAsia"/>
          <w:sz w:val="28"/>
          <w:szCs w:val="28"/>
        </w:rPr>
        <w:t xml:space="preserve">（3）积极参加教学技能的培训，自练、自学，敢于实践，不断提高教学技能，为搞好以后的教学工作而努力。 </w:t>
      </w:r>
    </w:p>
    <w:p w:rsidR="009B19C8" w:rsidRPr="009B19C8" w:rsidRDefault="009B19C8" w:rsidP="009B19C8">
      <w:pPr>
        <w:adjustRightInd w:val="0"/>
        <w:snapToGrid w:val="0"/>
        <w:spacing w:line="360" w:lineRule="auto"/>
        <w:ind w:firstLineChars="150" w:firstLine="420"/>
        <w:rPr>
          <w:rFonts w:asciiTheme="minorEastAsia" w:hAnsiTheme="minorEastAsia" w:hint="eastAsia"/>
          <w:sz w:val="28"/>
          <w:szCs w:val="28"/>
        </w:rPr>
      </w:pPr>
      <w:r w:rsidRPr="009B19C8">
        <w:rPr>
          <w:rFonts w:asciiTheme="minorEastAsia" w:hAnsiTheme="minorEastAsia" w:hint="eastAsia"/>
          <w:sz w:val="28"/>
          <w:szCs w:val="28"/>
        </w:rPr>
        <w:t>总之，作为一名教师，我深刻认识到对教师进行继续教育为的是素质教育，为的是提升教师自身的素质，从而使教师能更好地在教学实践中实施素质教育，教师的素质教育离不开继续教育。在今后的继续教育学习中，已经小有收获的我，将会更加努力，争取为做一个新时代的优秀教师而奋力拼搏。</w:t>
      </w:r>
    </w:p>
    <w:p w:rsidR="007E671F" w:rsidRPr="009B19C8" w:rsidRDefault="009B19C8" w:rsidP="009B19C8">
      <w:pPr>
        <w:adjustRightInd w:val="0"/>
        <w:snapToGrid w:val="0"/>
        <w:spacing w:line="360" w:lineRule="auto"/>
        <w:rPr>
          <w:rFonts w:asciiTheme="minorEastAsia" w:hAnsiTheme="minorEastAsia"/>
          <w:sz w:val="28"/>
          <w:szCs w:val="28"/>
        </w:rPr>
      </w:pPr>
    </w:p>
    <w:sectPr w:rsidR="007E671F" w:rsidRPr="009B19C8" w:rsidSect="005851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19C8"/>
    <w:rsid w:val="000D78DB"/>
    <w:rsid w:val="0058514B"/>
    <w:rsid w:val="009B19C8"/>
    <w:rsid w:val="00D73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2019-09-20T02:36:00Z</dcterms:created>
  <dcterms:modified xsi:type="dcterms:W3CDTF">2019-09-20T02:41:00Z</dcterms:modified>
</cp:coreProperties>
</file>