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Style w:val="4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4"/>
          <w:rFonts w:ascii="宋体" w:hAnsi="宋体" w:eastAsia="宋体" w:cs="宋体"/>
          <w:b/>
          <w:color w:val="000000" w:themeColor="text1"/>
          <w:sz w:val="30"/>
          <w:szCs w:val="30"/>
          <w:highlight w:val="white"/>
          <w14:textFill>
            <w14:solidFill>
              <w14:schemeClr w14:val="tx1"/>
            </w14:solidFill>
          </w14:textFill>
        </w:rPr>
        <w:t>2019年</w:t>
      </w:r>
      <w:r>
        <w:rPr>
          <w:rStyle w:val="4"/>
          <w:rFonts w:hint="eastAsia" w:ascii="宋体" w:hAnsi="宋体" w:eastAsia="宋体" w:cs="宋体"/>
          <w:b/>
          <w:color w:val="000000" w:themeColor="text1"/>
          <w:sz w:val="30"/>
          <w:szCs w:val="30"/>
          <w:highlight w:val="white"/>
          <w:lang w:val="en-US" w:eastAsia="zh-CN"/>
          <w14:textFill>
            <w14:solidFill>
              <w14:schemeClr w14:val="tx1"/>
            </w14:solidFill>
          </w14:textFill>
        </w:rPr>
        <w:t>全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color w:val="000000" w:themeColor="text1"/>
          <w:sz w:val="30"/>
          <w:szCs w:val="30"/>
          <w:highlight w:val="white"/>
          <w:lang w:val="en-US" w:eastAsia="zh-CN"/>
          <w14:textFill>
            <w14:solidFill>
              <w14:schemeClr w14:val="tx1"/>
            </w14:solidFill>
          </w14:textFill>
        </w:rPr>
        <w:t>员培训</w:t>
      </w:r>
      <w:r>
        <w:rPr>
          <w:rStyle w:val="4"/>
          <w:rFonts w:ascii="宋体" w:hAnsi="宋体" w:eastAsia="宋体" w:cs="宋体"/>
          <w:b/>
          <w:color w:val="000000" w:themeColor="text1"/>
          <w:sz w:val="30"/>
          <w:szCs w:val="30"/>
          <w:highlight w:val="white"/>
          <w14:textFill>
            <w14:solidFill>
              <w14:schemeClr w14:val="tx1"/>
            </w14:solidFill>
          </w14:textFill>
        </w:rPr>
        <w:t>幼儿园教师研修总结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>网络研修为教师打开一个敞开、明亮的世界，让教师畅谈教育的心得体会，议论教学中存在的问题，思考让教学更有效的对策。坐在电脑前聆听各位专家的讲座，学习幼儿教育的先进理论知识，使我掌握了深层次的幼教知识，大大开阔了我的视野，丰富了我的教学知识，为今后的幼儿教育打下了坚实的基础</w:t>
      </w:r>
      <w:r>
        <w:rPr>
          <w:rFonts w:hint="eastAsia" w:eastAsia="宋体"/>
          <w:lang w:eastAsia="zh-CN"/>
        </w:rPr>
        <w:t>。 在此学习期间，自己也</w:t>
      </w:r>
      <w:r>
        <w:rPr>
          <w:rFonts w:hint="eastAsia" w:eastAsia="宋体"/>
          <w:lang w:val="en-US" w:eastAsia="zh-CN"/>
        </w:rPr>
        <w:t>有一些</w:t>
      </w:r>
      <w:r>
        <w:rPr>
          <w:rFonts w:hint="eastAsia" w:eastAsia="宋体"/>
          <w:lang w:eastAsia="zh-CN"/>
        </w:rPr>
        <w:t>体会，现总结如下：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1、</w:t>
      </w:r>
      <w:r>
        <w:rPr>
          <w:rFonts w:hint="eastAsia" w:eastAsia="宋体"/>
          <w:lang w:eastAsia="zh-CN"/>
        </w:rPr>
        <w:t>“爱”成为教育的原动力——教师成长的里程碑。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教书育人，这是作为一位教师的根本职责。教师为学生教授文化知识外，也应该在生活、学习等小事上处处渗透着关爱。让爱始终滋润着孩子们的心田，伴随着孩子们成长，真正让孩子们学有所获，大有所用，成为德行兼备的栋梁。教师付出爱，收获孩子们天真的爱，收获孩子们的未来，体验教育是幸福的；真正从“教师权威”进化到“爱的教育”，这是教师成长的一个重要的里程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2、远程研修，促进了我们教学理念的不断提升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在研修过程中，通过细心聆听教育专家的讲座，高级教师的教学经验之谈，</w:t>
      </w:r>
      <w:r>
        <w:rPr>
          <w:rFonts w:hint="eastAsia" w:eastAsia="宋体"/>
          <w:lang w:val="en-US" w:eastAsia="zh-CN"/>
        </w:rPr>
        <w:t>使</w:t>
      </w:r>
      <w:r>
        <w:rPr>
          <w:rFonts w:hint="eastAsia" w:eastAsia="宋体"/>
          <w:lang w:eastAsia="zh-CN"/>
        </w:rPr>
        <w:t>我学到了更多更丰富的教学知识，在一定程度上，对我今后的教学起到了很好的教育和启发作用，树立了良好的教学理念，尤其是专家详尽细致的教材讲解，教学点的切入，教学内容演示过程，最后的教学结尾，使我深深体会到了，教学的传授过程是需要丰富的知识和灵活多变的经验，这些都是我要学习的典范，也是我今后教学中不可缺少的宝贵财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3</w:t>
      </w:r>
      <w:r>
        <w:rPr>
          <w:rFonts w:hint="eastAsia" w:eastAsia="宋体"/>
          <w:lang w:eastAsia="zh-CN"/>
        </w:rPr>
        <w:t>、文化传承，不忘初心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我国传统文化，历史悠久，源远流长。四书五经更是国学经典。</w:t>
      </w:r>
      <w:r>
        <w:rPr>
          <w:rFonts w:hint="eastAsia" w:eastAsia="宋体"/>
          <w:lang w:val="en-US" w:eastAsia="zh-CN"/>
        </w:rPr>
        <w:t>施克灿</w:t>
      </w:r>
      <w:r>
        <w:rPr>
          <w:rFonts w:hint="eastAsia" w:eastAsia="宋体"/>
          <w:lang w:eastAsia="zh-CN"/>
        </w:rPr>
        <w:t>教授详细讲解了《大学》、《中庸》、《论语》、《孟子》、</w:t>
      </w:r>
      <w:r>
        <w:rPr>
          <w:rFonts w:hint="eastAsia" w:eastAsia="宋体"/>
          <w:lang w:val="en-US" w:eastAsia="zh-CN"/>
        </w:rPr>
        <w:t>等</w:t>
      </w:r>
      <w:r>
        <w:rPr>
          <w:rFonts w:hint="eastAsia" w:eastAsia="宋体"/>
          <w:lang w:eastAsia="zh-CN"/>
        </w:rPr>
        <w:t>的含义，成书过程、特点、核心思想以及在道德规范、人际交流、社会文化等负面对后世的影响。追根溯源，弘扬民族传统文化，拓展了知识视野，更体会了祖国文化的的博大精深。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4</w:t>
      </w:r>
      <w:r>
        <w:rPr>
          <w:rFonts w:hint="eastAsia" w:eastAsia="宋体"/>
          <w:lang w:eastAsia="zh-CN"/>
        </w:rPr>
        <w:t>、加强师资队伍的培训，提高教师掌握和运用多媒体技术的能力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开展多媒体教学，有效运用现代化教学手段，关键在于有一支掌握现代化技术，具备现代化教学能力的教师队伍，它关系到教师的后继学习与教师整体素质的提升。参加计算机技术培训，学习photoshop 、flash 等一些多媒体软件运用技术，具备了一定的制作多媒体课件的能力。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短短的培训，留给自己的是一种激励，也是一种积极向上的奋斗精神，我要以这次远程研修为基点，在深思中不断改进自己，在教学中不断完善自己，在幼教工作中不断丰富自己，使自己在今后的教学中，幼教工作有新的起色，教学事业再上新的台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隶书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A006A"/>
    <w:rsid w:val="02BA0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2019-09-22T06:05:00Z</dcterms:created>
  <dc:creator>丽婷</dc:creator>
  <cp:lastModifiedBy>丽婷</cp:lastModifiedBy>
  <dcterms:modified xsi:type="dcterms:W3CDTF">2019-09-22T06:58:11Z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