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FA" w:rsidRPr="00C83CFA" w:rsidRDefault="00C83CFA" w:rsidP="00C83CFA">
      <w:pPr>
        <w:spacing w:line="360" w:lineRule="auto"/>
        <w:jc w:val="center"/>
        <w:rPr>
          <w:rFonts w:ascii="华文中宋" w:eastAsia="华文中宋" w:hAnsi="华文中宋"/>
          <w:sz w:val="44"/>
          <w:szCs w:val="44"/>
        </w:rPr>
      </w:pPr>
      <w:r w:rsidRPr="00C83CFA">
        <w:rPr>
          <w:rFonts w:ascii="华文中宋" w:eastAsia="华文中宋" w:hAnsi="华文中宋"/>
          <w:sz w:val="44"/>
          <w:szCs w:val="44"/>
        </w:rPr>
        <w:t>研修日志</w:t>
      </w:r>
      <w:r w:rsidRPr="00C83CFA">
        <w:rPr>
          <w:rFonts w:ascii="华文中宋" w:eastAsia="华文中宋" w:hAnsi="华文中宋" w:hint="eastAsia"/>
          <w:sz w:val="44"/>
          <w:szCs w:val="44"/>
        </w:rPr>
        <w:t>2</w:t>
      </w:r>
    </w:p>
    <w:p w:rsidR="00C83CFA" w:rsidRDefault="00C83CFA" w:rsidP="00C83CFA">
      <w:pPr>
        <w:spacing w:line="360" w:lineRule="auto"/>
        <w:ind w:firstLineChars="200" w:firstLine="480"/>
        <w:rPr>
          <w:rFonts w:ascii="仿宋" w:eastAsia="仿宋" w:hAnsi="仿宋"/>
          <w:sz w:val="24"/>
          <w:szCs w:val="24"/>
        </w:rPr>
      </w:pPr>
      <w:r w:rsidRPr="00C83CFA">
        <w:rPr>
          <w:rFonts w:ascii="仿宋" w:eastAsia="仿宋" w:hAnsi="仿宋" w:hint="eastAsia"/>
          <w:sz w:val="24"/>
          <w:szCs w:val="24"/>
        </w:rPr>
        <w:t>通过这段时间的培训，使我进一步了解到教师职业的神圣，同时也感责任的重大。我们不仅学到了丰富的知识，还进一步提高了业务素质，下面我从以下几个个方面谈谈我对本阶段学习的心得：教师要具有无限的爱生之心</w:t>
      </w:r>
      <w:r>
        <w:rPr>
          <w:rFonts w:ascii="仿宋" w:eastAsia="仿宋" w:hAnsi="仿宋" w:hint="eastAsia"/>
          <w:sz w:val="24"/>
          <w:szCs w:val="24"/>
        </w:rPr>
        <w:t>。</w:t>
      </w:r>
    </w:p>
    <w:p w:rsidR="00C83CFA" w:rsidRDefault="00C83CFA" w:rsidP="00C83CFA">
      <w:pPr>
        <w:spacing w:line="360" w:lineRule="auto"/>
        <w:ind w:firstLineChars="200" w:firstLine="480"/>
        <w:rPr>
          <w:rFonts w:ascii="仿宋" w:eastAsia="仿宋" w:hAnsi="仿宋"/>
          <w:sz w:val="24"/>
          <w:szCs w:val="24"/>
        </w:rPr>
      </w:pPr>
      <w:r w:rsidRPr="00C83CFA">
        <w:rPr>
          <w:rFonts w:ascii="仿宋" w:eastAsia="仿宋" w:hAnsi="仿宋" w:hint="eastAsia"/>
          <w:sz w:val="24"/>
          <w:szCs w:val="24"/>
        </w:rPr>
        <w:t>霍姆林斯基说过：“教育的技能全部奥秘就在于热爱每个学生。”从教育心理学的角度出发，情感在学习过程中起着十分重要的作用，它是信念的催化剂，我国教育家曾说过：“教育之没有情感，没有爱，就如同池塘没有水一样。没有水就不成为池塘，没有爱，就没有教育。”因此，热爱学生，尊重学生，信任学生，严格要求学生是政治教师道德威信形成的根本保证，职业学校教师只有以良好的感情，崇高的道德去关爱学生，才会激发学生积极向上的力量，受到学生的尊敬与爱戴。如果教学中忽略了这种情感的关爱，就等于抽掉了教学的灵魂。教师在授课中的情感以及伴随而发的语言，不仅能激活学生听课的情绪，而且能增强说理性，可以收到感人至深的效果。只有用发自内心的真情实感去打动学生，感染学生。学生才会在情感上与教师产生共鸣，才会“亲其师，信其道”对待学生要温和、微笑、多赞扬</w:t>
      </w:r>
      <w:r>
        <w:rPr>
          <w:rFonts w:ascii="仿宋" w:eastAsia="仿宋" w:hAnsi="仿宋" w:hint="eastAsia"/>
          <w:sz w:val="24"/>
          <w:szCs w:val="24"/>
        </w:rPr>
        <w:t>。</w:t>
      </w:r>
      <w:r w:rsidRPr="00C83CFA">
        <w:rPr>
          <w:rFonts w:ascii="仿宋" w:eastAsia="仿宋" w:hAnsi="仿宋" w:hint="eastAsia"/>
          <w:sz w:val="24"/>
          <w:szCs w:val="24"/>
        </w:rPr>
        <w:t>微笑体现了教师对学生的热忱、关心和爱护，是“爱”的一种表现。实践也，教师的微笑，能取得多方面的教育效应，从教育心理学的角度说，凡是教师寄予希望的学生，感爱到教师的关心，爱护和鼓励，他们就常常以积极的态度对待老师，对待学习和对待自己，但如果被教师冷淡或厌恶的学生，则势必走向反面。要以情动心，与学生心与心的交流</w:t>
      </w:r>
      <w:r>
        <w:rPr>
          <w:rFonts w:ascii="仿宋" w:eastAsia="仿宋" w:hAnsi="仿宋" w:hint="eastAsia"/>
          <w:sz w:val="24"/>
          <w:szCs w:val="24"/>
        </w:rPr>
        <w:t>。</w:t>
      </w:r>
    </w:p>
    <w:p w:rsidR="00C83CFA" w:rsidRDefault="00C83CFA" w:rsidP="00C83CFA">
      <w:pPr>
        <w:spacing w:line="360" w:lineRule="auto"/>
        <w:ind w:firstLineChars="200" w:firstLine="480"/>
        <w:rPr>
          <w:rFonts w:ascii="仿宋" w:eastAsia="仿宋" w:hAnsi="仿宋"/>
          <w:sz w:val="24"/>
          <w:szCs w:val="24"/>
        </w:rPr>
      </w:pPr>
      <w:r w:rsidRPr="00C83CFA">
        <w:rPr>
          <w:rFonts w:ascii="仿宋" w:eastAsia="仿宋" w:hAnsi="仿宋" w:hint="eastAsia"/>
          <w:sz w:val="24"/>
          <w:szCs w:val="24"/>
        </w:rPr>
        <w:t>俗话说：情通才能理达，情</w:t>
      </w:r>
      <w:proofErr w:type="gramStart"/>
      <w:r w:rsidRPr="00C83CFA">
        <w:rPr>
          <w:rFonts w:ascii="仿宋" w:eastAsia="仿宋" w:hAnsi="仿宋" w:hint="eastAsia"/>
          <w:sz w:val="24"/>
          <w:szCs w:val="24"/>
        </w:rPr>
        <w:t>不</w:t>
      </w:r>
      <w:proofErr w:type="gramEnd"/>
      <w:r w:rsidRPr="00C83CFA">
        <w:rPr>
          <w:rFonts w:ascii="仿宋" w:eastAsia="仿宋" w:hAnsi="仿宋" w:hint="eastAsia"/>
          <w:sz w:val="24"/>
          <w:szCs w:val="24"/>
        </w:rPr>
        <w:t>通则理不达。如果教师不讲情，就会把课讲得干干巴巴，枯燥无味，影响教学效果。一位心理学家说，青少年的心灵像一架多弦琴，其中有</w:t>
      </w:r>
      <w:proofErr w:type="gramStart"/>
      <w:r w:rsidRPr="00C83CFA">
        <w:rPr>
          <w:rFonts w:ascii="仿宋" w:eastAsia="仿宋" w:hAnsi="仿宋" w:hint="eastAsia"/>
          <w:sz w:val="24"/>
          <w:szCs w:val="24"/>
        </w:rPr>
        <w:t>一根弦是和音，</w:t>
      </w:r>
      <w:proofErr w:type="gramEnd"/>
      <w:r w:rsidRPr="00C83CFA">
        <w:rPr>
          <w:rFonts w:ascii="仿宋" w:eastAsia="仿宋" w:hAnsi="仿宋" w:hint="eastAsia"/>
          <w:sz w:val="24"/>
          <w:szCs w:val="24"/>
        </w:rPr>
        <w:t>只要找到它弹一下，就会使其它</w:t>
      </w:r>
      <w:proofErr w:type="gramStart"/>
      <w:r w:rsidRPr="00C83CFA">
        <w:rPr>
          <w:rFonts w:ascii="仿宋" w:eastAsia="仿宋" w:hAnsi="仿宋" w:hint="eastAsia"/>
          <w:sz w:val="24"/>
          <w:szCs w:val="24"/>
        </w:rPr>
        <w:t>弦</w:t>
      </w:r>
      <w:proofErr w:type="gramEnd"/>
      <w:r w:rsidRPr="00C83CFA">
        <w:rPr>
          <w:rFonts w:ascii="仿宋" w:eastAsia="仿宋" w:hAnsi="仿宋" w:hint="eastAsia"/>
          <w:sz w:val="24"/>
          <w:szCs w:val="24"/>
        </w:rPr>
        <w:t>一起振动，发生共鸣，协奏起来产生美妙的音乐。如果教师能用真情拨动这根弦，使它在学生心中产生共鸣，教学就会收到更好的效果，因此教师在教育学生时要讲实话、真话、要理论联系实际，这样学生就会感到亲切，</w:t>
      </w:r>
      <w:r>
        <w:rPr>
          <w:rFonts w:ascii="仿宋" w:eastAsia="仿宋" w:hAnsi="仿宋" w:hint="eastAsia"/>
          <w:sz w:val="24"/>
          <w:szCs w:val="24"/>
        </w:rPr>
        <w:t>不知不觉地在思想感情上产生共鸣，从而受到生动深刻的思想教育。</w:t>
      </w:r>
    </w:p>
    <w:p w:rsidR="00C83CFA" w:rsidRDefault="00C83CFA" w:rsidP="00C83CFA">
      <w:pPr>
        <w:spacing w:line="360" w:lineRule="auto"/>
        <w:ind w:firstLineChars="200" w:firstLine="480"/>
        <w:rPr>
          <w:rFonts w:ascii="仿宋" w:eastAsia="仿宋" w:hAnsi="仿宋"/>
          <w:sz w:val="24"/>
          <w:szCs w:val="24"/>
        </w:rPr>
      </w:pPr>
      <w:r w:rsidRPr="00C83CFA">
        <w:rPr>
          <w:rFonts w:ascii="仿宋" w:eastAsia="仿宋" w:hAnsi="仿宋" w:hint="eastAsia"/>
          <w:sz w:val="24"/>
          <w:szCs w:val="24"/>
        </w:rPr>
        <w:t>一切为了学生，我认为要做好学生的服务，主要是帮助学生能够有效地进行个别化自主学习，必须转变学习观念，采取一些行之有效的措施。切实转变观念，</w:t>
      </w:r>
      <w:r w:rsidRPr="00C83CFA">
        <w:rPr>
          <w:rFonts w:ascii="仿宋" w:eastAsia="仿宋" w:hAnsi="仿宋" w:hint="eastAsia"/>
          <w:sz w:val="24"/>
          <w:szCs w:val="24"/>
        </w:rPr>
        <w:lastRenderedPageBreak/>
        <w:t>牢固树立“一切为了学生”开放教育以学生个别化自主学习为主，采用现代信息技术和教育手段为学生提供多种媒体教学资源和多种形式的教学组织活动，以学生为中心提供多种学习支持服务。只有围绕“以学为中心”，才会千方百计寻找资源，一心一意提供服务，把搞好对学生服务变为我们的自觉行动，并贯穿于教学的全过程，使学生在自主学习中的所求所需都能得到较好的</w:t>
      </w:r>
      <w:bookmarkStart w:id="0" w:name="_GoBack"/>
      <w:bookmarkEnd w:id="0"/>
      <w:r w:rsidRPr="00C83CFA">
        <w:rPr>
          <w:rFonts w:ascii="仿宋" w:eastAsia="仿宋" w:hAnsi="仿宋" w:hint="eastAsia"/>
          <w:sz w:val="24"/>
          <w:szCs w:val="24"/>
        </w:rPr>
        <w:t>满足。对学生的支持服务不只是针对某一个人、某一门课程、某一</w:t>
      </w:r>
      <w:r>
        <w:rPr>
          <w:rFonts w:ascii="仿宋" w:eastAsia="仿宋" w:hAnsi="仿宋" w:hint="eastAsia"/>
          <w:sz w:val="24"/>
          <w:szCs w:val="24"/>
        </w:rPr>
        <w:t>个时期，而是全方位、多层次、多功能的纵横交错的支持服务体系。</w:t>
      </w:r>
    </w:p>
    <w:p w:rsidR="00C83CFA" w:rsidRDefault="00C83CFA" w:rsidP="00C83CFA">
      <w:pPr>
        <w:spacing w:line="360" w:lineRule="auto"/>
        <w:ind w:firstLineChars="200" w:firstLine="480"/>
        <w:rPr>
          <w:rFonts w:ascii="仿宋" w:eastAsia="仿宋" w:hAnsi="仿宋"/>
          <w:sz w:val="24"/>
          <w:szCs w:val="24"/>
        </w:rPr>
      </w:pPr>
      <w:r>
        <w:rPr>
          <w:rFonts w:ascii="仿宋" w:eastAsia="仿宋" w:hAnsi="仿宋" w:hint="eastAsia"/>
          <w:sz w:val="24"/>
          <w:szCs w:val="24"/>
        </w:rPr>
        <w:t>老师的信息素质。</w:t>
      </w:r>
      <w:r w:rsidRPr="00C83CFA">
        <w:rPr>
          <w:rFonts w:ascii="仿宋" w:eastAsia="仿宋" w:hAnsi="仿宋" w:hint="eastAsia"/>
          <w:sz w:val="24"/>
          <w:szCs w:val="24"/>
        </w:rPr>
        <w:t>信息技术在教育中的应用提高教师职业的专业性。随着以微机为核心的信息技术在教育中的广泛应用，教师不是像以前那样，单凭一张嘴、一支粉笔、一块黑板即可进行教学，而是综合应用多种媒体技术，利用多媒体和微机网络，以及利用幻灯、投影、录音、录像等电教设施开展教学。这种教学必然要打破传统的传授式的教学模式，而构建适应信息社会的新型教学模式</w:t>
      </w:r>
      <w:r>
        <w:rPr>
          <w:rFonts w:ascii="仿宋" w:eastAsia="仿宋" w:hAnsi="仿宋" w:hint="eastAsia"/>
          <w:sz w:val="24"/>
          <w:szCs w:val="24"/>
        </w:rPr>
        <w:t>。</w:t>
      </w:r>
    </w:p>
    <w:p w:rsidR="00C83CFA" w:rsidRDefault="00C83CFA" w:rsidP="00C83CFA">
      <w:pPr>
        <w:spacing w:line="360" w:lineRule="auto"/>
        <w:ind w:firstLineChars="200" w:firstLine="480"/>
        <w:rPr>
          <w:rFonts w:ascii="仿宋" w:eastAsia="仿宋" w:hAnsi="仿宋"/>
          <w:sz w:val="24"/>
          <w:szCs w:val="24"/>
        </w:rPr>
      </w:pPr>
      <w:r w:rsidRPr="00C83CFA">
        <w:rPr>
          <w:rFonts w:ascii="仿宋" w:eastAsia="仿宋" w:hAnsi="仿宋" w:hint="eastAsia"/>
          <w:sz w:val="24"/>
          <w:szCs w:val="24"/>
        </w:rPr>
        <w:t>信息素养是终生学习者具有的特征。在信息社会，一名高素质的教师应具有现代化的教育思想、教学观念，掌握现代化的教学方法和教学手段，熟练运用信息工具(网络、电脑)对信息资源进行有效的收集、组织、运用;通过网络与学生家长或监护人进行交流，在潜移默化的教育环境中培养学生的信息意识。这些素质的养成就要求教师不断地学习，才能满足现代化教学的需要;信息素养成了终生学习的必备素质之一，如果教师没有良好的信息素养，就不能成为一名满足现代教学需要的高素质的教师。</w:t>
      </w:r>
    </w:p>
    <w:p w:rsidR="00C83CFA" w:rsidRDefault="00C83CFA" w:rsidP="00C83CFA">
      <w:pPr>
        <w:spacing w:line="360" w:lineRule="auto"/>
        <w:ind w:firstLineChars="200" w:firstLine="480"/>
        <w:rPr>
          <w:rFonts w:ascii="仿宋" w:eastAsia="仿宋" w:hAnsi="仿宋"/>
          <w:sz w:val="24"/>
          <w:szCs w:val="24"/>
        </w:rPr>
      </w:pPr>
      <w:r w:rsidRPr="00C83CFA">
        <w:rPr>
          <w:rFonts w:ascii="仿宋" w:eastAsia="仿宋" w:hAnsi="仿宋" w:hint="eastAsia"/>
          <w:sz w:val="24"/>
          <w:szCs w:val="24"/>
        </w:rPr>
        <w:t>教师具备良好的信息素养是培养高素质、复合型创新人才的需要。中国加入WTO后，需要更多的高素质、复合型的创新性人才参加国际竞争。同时，信息社会呼唤信息人才，如果我们培养的人才缺乏捕捉信息的能力、有效利用信息迅速发现新机会的能力，就很难在激烈竞争的社会环境中求得生存与发展。也就是说，要求这些高素质的人才具有良好的信息素养。而这些人才培养的速度、数量、和质量直接由教师的信息素养的高低来决定。</w:t>
      </w:r>
    </w:p>
    <w:p w:rsidR="00C83CFA" w:rsidRDefault="00C83CFA" w:rsidP="00C83CFA">
      <w:pPr>
        <w:spacing w:line="360" w:lineRule="auto"/>
        <w:ind w:firstLineChars="200" w:firstLine="480"/>
        <w:rPr>
          <w:rFonts w:ascii="仿宋" w:eastAsia="仿宋" w:hAnsi="仿宋"/>
          <w:sz w:val="24"/>
          <w:szCs w:val="24"/>
        </w:rPr>
      </w:pPr>
      <w:r w:rsidRPr="00C83CFA">
        <w:rPr>
          <w:rFonts w:ascii="仿宋" w:eastAsia="仿宋" w:hAnsi="仿宋" w:hint="eastAsia"/>
          <w:sz w:val="24"/>
          <w:szCs w:val="24"/>
        </w:rPr>
        <w:t>教师具备良好的信息素养.是教育系统本身的需要。在迅猛发展的信息社会，信息日益成为社会各领域中最活跃、最具有决定意义的因素。在教育系统中，教育信息则成为最活跃的因素，成为连接教育系统各要素的一条主线;而教育系统的一项主要职能就是由教育者把教育信息传递给受教育者。因为从信息论的角度</w:t>
      </w:r>
      <w:r w:rsidRPr="00C83CFA">
        <w:rPr>
          <w:rFonts w:ascii="仿宋" w:eastAsia="仿宋" w:hAnsi="仿宋" w:hint="eastAsia"/>
          <w:sz w:val="24"/>
          <w:szCs w:val="24"/>
        </w:rPr>
        <w:lastRenderedPageBreak/>
        <w:t>看，教学过程是一个教育者(主要是教师)对教育信息的整理、加工和传播的过程。教师是这一过程中主要的信源和传输者，在教育信息的准备和传递等方面起着举足轻重的作用。因此，教育系统本身要求教师具备一定的信息素养。</w:t>
      </w:r>
    </w:p>
    <w:p w:rsidR="00462655" w:rsidRPr="00C83CFA" w:rsidRDefault="00C83CFA" w:rsidP="00C83CFA">
      <w:pPr>
        <w:spacing w:line="360" w:lineRule="auto"/>
        <w:ind w:firstLineChars="200" w:firstLine="480"/>
        <w:rPr>
          <w:rFonts w:ascii="仿宋" w:eastAsia="仿宋" w:hAnsi="仿宋"/>
          <w:sz w:val="24"/>
          <w:szCs w:val="24"/>
        </w:rPr>
      </w:pPr>
      <w:r w:rsidRPr="00C83CFA">
        <w:rPr>
          <w:rFonts w:ascii="仿宋" w:eastAsia="仿宋" w:hAnsi="仿宋" w:hint="eastAsia"/>
          <w:sz w:val="24"/>
          <w:szCs w:val="24"/>
        </w:rPr>
        <w:t>以上是本人在本次学习中的心得体会，在今后的教学及管理工作中不断落实，力争做一名优秀的教育工作者，在爱中实施教育，把一切为了学生。</w:t>
      </w:r>
    </w:p>
    <w:sectPr w:rsidR="00462655" w:rsidRPr="00C83C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FE"/>
    <w:rsid w:val="002701FE"/>
    <w:rsid w:val="006B6740"/>
    <w:rsid w:val="00C83CFA"/>
    <w:rsid w:val="00DC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73896-99ED-4E16-BC50-0EBDEE4A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2019-08-09T08:40:00Z</dcterms:created>
  <dcterms:modified xsi:type="dcterms:W3CDTF">2019-08-09T08:43:00Z</dcterms:modified>
</cp:coreProperties>
</file>