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asciiTheme="minorEastAsia" w:hAnsiTheme="minorEastAsia" w:eastAsiaTheme="minorEastAsia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color w:val="auto"/>
          <w:sz w:val="32"/>
          <w:szCs w:val="32"/>
        </w:rPr>
        <w:t>课堂观察记录表：</w:t>
      </w:r>
    </w:p>
    <w:p>
      <w:pPr>
        <w:spacing w:line="360" w:lineRule="auto"/>
        <w:rPr>
          <w:rFonts w:asciiTheme="majorEastAsia" w:hAnsiTheme="majorEastAsia" w:eastAsiaTheme="majorEastAsia"/>
          <w:color w:val="auto"/>
          <w:szCs w:val="21"/>
        </w:rPr>
      </w:pPr>
      <w:r>
        <w:rPr>
          <w:rFonts w:hint="eastAsia" w:asciiTheme="majorEastAsia" w:hAnsiTheme="majorEastAsia" w:eastAsiaTheme="majorEastAsia"/>
          <w:color w:val="auto"/>
          <w:szCs w:val="21"/>
        </w:rPr>
        <w:t>1.观察教师</w:t>
      </w:r>
    </w:p>
    <w:tbl>
      <w:tblPr>
        <w:tblStyle w:val="2"/>
        <w:tblW w:w="8154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952"/>
        <w:gridCol w:w="826"/>
        <w:gridCol w:w="595"/>
        <w:gridCol w:w="831"/>
        <w:gridCol w:w="725"/>
        <w:gridCol w:w="1102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4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时间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班级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执教</w:t>
            </w: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课的类型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4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教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师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教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学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活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动</w:t>
            </w:r>
          </w:p>
        </w:tc>
        <w:tc>
          <w:tcPr>
            <w:tcW w:w="1778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基本状态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精神、教态、表情</w:t>
            </w:r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4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177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语言艺术</w:t>
            </w:r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4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1778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教师优化教学的能力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课题导入</w:t>
            </w:r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4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177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重点、难点</w:t>
            </w:r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4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177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问题设计</w:t>
            </w:r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4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177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能力培养</w:t>
            </w:r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134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点评</w:t>
            </w:r>
          </w:p>
        </w:tc>
        <w:tc>
          <w:tcPr>
            <w:tcW w:w="6806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Theme="majorEastAsia" w:hAnsiTheme="majorEastAsia" w:eastAsiaTheme="majorEastAsia"/>
          <w:color w:val="auto"/>
          <w:szCs w:val="21"/>
        </w:rPr>
      </w:pPr>
    </w:p>
    <w:p>
      <w:pPr>
        <w:spacing w:line="360" w:lineRule="auto"/>
        <w:rPr>
          <w:rFonts w:asciiTheme="majorEastAsia" w:hAnsiTheme="majorEastAsia" w:eastAsiaTheme="majorEastAsia"/>
          <w:color w:val="auto"/>
          <w:szCs w:val="21"/>
        </w:rPr>
      </w:pPr>
      <w:r>
        <w:rPr>
          <w:rFonts w:asciiTheme="majorEastAsia" w:hAnsiTheme="majorEastAsia" w:eastAsiaTheme="majorEastAsia"/>
          <w:color w:val="auto"/>
          <w:szCs w:val="21"/>
        </w:rPr>
        <w:t>2.观察学生</w:t>
      </w:r>
    </w:p>
    <w:tbl>
      <w:tblPr>
        <w:tblStyle w:val="2"/>
        <w:tblW w:w="8142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008"/>
        <w:gridCol w:w="720"/>
        <w:gridCol w:w="768"/>
        <w:gridCol w:w="528"/>
        <w:gridCol w:w="720"/>
        <w:gridCol w:w="864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时间</w:t>
            </w:r>
          </w:p>
        </w:tc>
        <w:tc>
          <w:tcPr>
            <w:tcW w:w="10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班级</w:t>
            </w:r>
          </w:p>
        </w:tc>
        <w:tc>
          <w:tcPr>
            <w:tcW w:w="7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执教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课的类型</w:t>
            </w:r>
          </w:p>
        </w:tc>
        <w:tc>
          <w:tcPr>
            <w:tcW w:w="230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30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学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生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学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习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态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势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情绪饱满度</w:t>
            </w:r>
          </w:p>
        </w:tc>
        <w:tc>
          <w:tcPr>
            <w:tcW w:w="5184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3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思维活跃度</w:t>
            </w:r>
          </w:p>
        </w:tc>
        <w:tc>
          <w:tcPr>
            <w:tcW w:w="5184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3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发言积极性</w:t>
            </w:r>
          </w:p>
        </w:tc>
        <w:tc>
          <w:tcPr>
            <w:tcW w:w="5184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3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回答正确性、创新性</w:t>
            </w:r>
          </w:p>
        </w:tc>
        <w:tc>
          <w:tcPr>
            <w:tcW w:w="5184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3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活动表现力</w:t>
            </w:r>
          </w:p>
        </w:tc>
        <w:tc>
          <w:tcPr>
            <w:tcW w:w="5184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3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学习习惯</w:t>
            </w:r>
          </w:p>
        </w:tc>
        <w:tc>
          <w:tcPr>
            <w:tcW w:w="5184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3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师生情感交融状态</w:t>
            </w:r>
          </w:p>
        </w:tc>
        <w:tc>
          <w:tcPr>
            <w:tcW w:w="5184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3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asciiTheme="majorEastAsia" w:hAnsiTheme="majorEastAsia" w:eastAsiaTheme="majorEastAsia"/>
                <w:color w:val="auto"/>
                <w:szCs w:val="21"/>
              </w:rPr>
              <w:t>点评</w:t>
            </w:r>
          </w:p>
        </w:tc>
        <w:tc>
          <w:tcPr>
            <w:tcW w:w="6912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6101D"/>
    <w:rsid w:val="0CC6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line="276" w:lineRule="auto"/>
    </w:pPr>
    <w:rPr>
      <w:rFonts w:eastAsia="宋体" w:asciiTheme="minorHAnsi" w:hAnsiTheme="minorHAnsi" w:cstheme="minorBidi"/>
      <w:color w:val="000000" w:themeColor="text1"/>
      <w:sz w:val="21"/>
      <w:szCs w:val="2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*正文"/>
    <w:basedOn w:val="1"/>
    <w:qFormat/>
    <w:uiPriority w:val="0"/>
    <w:pPr>
      <w:widowControl/>
    </w:pPr>
    <w:rPr>
      <w:rFonts w:ascii="宋体" w:hAnsi="宋体" w:eastAsia="仿宋"/>
      <w:sz w:val="2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2019-07-22T07:59:00Z</dcterms:created>
  <dc:creator>素心</dc:creator>
  <cp:lastModifiedBy>素心</cp:lastModifiedBy>
  <dcterms:modified xsi:type="dcterms:W3CDTF">2019-07-22T07:59:35Z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