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                    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高中语文研修心得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本次研修，颇有收益。仔细琢磨，我想用两个词来总结自己的这次研修感触，一个是“进</w:t>
      </w:r>
      <w:r>
        <w:rPr>
          <w:rFonts w:hint="eastAsia" w:asciiTheme="minorEastAsia" w:hAnsiTheme="minorEastAsia" w:cstheme="minorEastAsia"/>
          <w:lang w:val="en-US" w:eastAsia="zh-CN"/>
        </w:rPr>
        <w:t>取</w:t>
      </w:r>
      <w:r>
        <w:rPr>
          <w:rFonts w:hint="eastAsia" w:asciiTheme="minorEastAsia" w:hAnsiTheme="minorEastAsia" w:eastAsiaTheme="minorEastAsia" w:cstheme="minorEastAsia"/>
        </w:rPr>
        <w:t>，一个是“创新”。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参加这次研修，我就是抱着虚心学习而来，向优秀教师学习，学习他们对教育事业的热爱精神，用先进教师的品格来激励自己。人是需要用一种力量来感染自己的，这样才能在平凡的工作中，让自己保持旺盛的精力和火热的激情，充满对教育事业的热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要进取，离不开恒心，离不开始终如一地对教育的热爱之心。生活的繁杂，工作的艰辛，稍不注意，就会磨灭掉我们身上曾有的志气。通过研修，不断增强意志，磨练品格，热爱教书育人的事业。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“创新”</w:t>
      </w:r>
      <w:r>
        <w:rPr>
          <w:rFonts w:hint="eastAsia" w:asciiTheme="minorEastAsia" w:hAnsi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</w:rPr>
        <w:t>但无论如何，自己不能固步自封，裹足不前，不断地去寻求突破之道，努力创新，才会让自己的教书生涯有些亮色。参加研修学习，也是一条道路。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这次研修，我重点选择了一些与课堂教学有关的课程。因为我觉得，许多创意，更多创新，最终主要还是通过课堂来体现。研究课堂教学，你不仅看到了一个老师在课堂上的教学情况，还能看出一个老师在课前所做的努力。课程《〈荷塘月色〉同课异构课例赏析》等，就是很好的课程，两两观照，让我们从中产生了更多的感受，各自的特色也就更清晰了。比如《荷塘月色》，是传统名篇，我都教了很多遍了，很熟悉课文，但从教学看，还有更好的方式方法吗？如果缺少创新精神，以一般的方式方法来处理，自然也能很顺畅的上完这课。所以“创新”在这时就显得更重要了，没有创新，你不能取得突破，不能更新自己的教学。通过研修，也许你找到了又一条途径，发现又一处窗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不断进取，不断创新。我对自己说：努力！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instrText xml:space="preserve"> HYPERLINK "http://service.weibo.com/share/share.php?appkey=&amp;title=%E9%AB%98%E4%B8%AD%E8%AF%AD%E6%96%87%E6%95%99%E5%B8%88%E7%A0%94%E4%BF%AE%E6%80%BB%E7%BB%93@%E6%96%B0%E6%B5%AA%E5%8D%9A%E5%AE%A2&amp;url=http://blog.sina.com.cn/s/blog_1878c6cb50102ydw5.html&amp;pic=" \o "分享到新浪微博" \t "http://blog.sina.com.cn/s/__blank" </w:instrTex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instrText xml:space="preserve"> HYPERLINK "https://sns.qzone.qq.com/cgi-bin/qzshare/cgi_qzshare_onekey?url=http://blog.sina.com.cn/s/blog_1878c6cb50102ydw5.html&amp;title=%E9%AB%98%E4%B8%AD%E8%AF%AD%E6%96%87%E6%95%99%E5%B8%88%E7%A0%94%E4%BF%AE%E6%80%BB%E7%BB%93@%E6%96%B0%E6%B5%AA%E5%8D%9A%E5%AE%A2&amp;pics=&amp;summary=&amp;desc=  %E6%9C%AC%E6%AC%A1%E7%A0%94%E4%BF%AE%EF%BC%8C%E9%A2%87%E6%9C%89%E6%94%B6%E7%9B%8A%E3%80%82%E4%BB%94%E7%BB%86%E7%90%A2%E7%A3%A8%EF%BC%8C%E6%88%91%E6%83%B3%E7%94%A8%E4%B8%A4%E4%B8%AA%E8%AF%8D%E6%9D%A5%E6%80%BB%E7%BB%93%E8%87%AA%E5%B7%B1%E7%9A%84%E8%BF%99%E6%AC%A1%E7%A0%94%E4%BF%AE%E6%84%9F%E8%A7%A6%EF%BC%8C%E4%B8%80%E4%B8%AA%E6%98%AF%E2%80%9C%E8%BF%9B%E7%BC%BA%EF%BC%8C%E4%B8%80%E4%B8%AA%E6%98%AF%E2%80%9C%E5%88%9B%E6%96%B0%E2%80%9D%E3%80%82 %E5%85%88%E8%AF%B4%E2%80%9C%E8%BF%9B%E7%BC%BA%E3%80%82%E6%88%91%E6%95%99%E4%B9%A633%E5%B9%B4%E4%BA%86%EF%BC%8C%E4%BD%9C...  (%E6%9D%A5%E8%87%AA @%E5%A4%B4%E6%9D%A1%E5%8D%9A%E5%AE%A2)" \o "分享到QQ空间" \t "http://blog.sina.com.cn/s/__blank" </w:instrTex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instrText xml:space="preserve"> HYPERLINK "https://www.douban.com/share/service?image=&amp;href=http://blog.sina.com.cn/s/blog_1878c6cb50102ydw5.html&amp;name=%E9%AB%98%E4%B8%AD%E8%AF%AD%E6%96%87%E6%95%99%E5%B8%88%E7%A0%94%E4%BF%AE%E6%80%BB%E7%BB%93@%E6%96%B0%E6%B5%AA%E5%8D%9A%E5%AE%A2&amp;text=  %E6%9C%AC%E6%AC%A1%E7%A0%94%E4%BF%AE%EF%BC%8C%E9%A2%87%E6%9C%89%E6%94%B6%E7%9B%8A%E3%80%82%E4%BB%94%E7%BB%86%E7%90%A2%E7%A3%A8%EF%BC%8C%E6%88%91%E6%83%B3%E7%94%A8%E4%B8%A4%E4%B8%AA%E8%AF%8D%E6%9D%A5%E6%80%BB%E7%BB%93%E8%87%AA%E5%B7%B1%E7%9A%84%E8%BF%99%E6%AC%A1%E7%A0%94%E4%BF%AE%E6%84%9F%E8%A7%A6%EF%BC%8C%E4%B8%80%E4%B8%AA%E6%98%AF%E2%80%9C%E8%BF%9B%E7%BC%BA%EF%BC%8C%E4%B8%80%E4%B8%AA%E6%98%AF%E2%80%9C%E5%88%9B%E6%96%B0%E2%80%9D%E3%80%82 %E5%85%88%E8%AF%B4%E2%80%9C%E8%BF%9B%E7%BC%BA%E3%80%82%E6%88%91%E6%95%99%E4%B9%A633%E5%B9%B4%E4%BA%86%EF%BC%8C%E4%BD%9C...  (%E6%9D%A5%E8%87%AA @%E5%A4%B4%E6%9D%A1%E5%8D%9A%E5%AE%A2)" \o "分享到豆瓣" \t "http://blog.sina.com.cn/s/__blank" </w:instrTex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instrText xml:space="preserve"> HYPERLINK "http://blog.sina.com.cn/s/javascript:void(0);" \o "分享到微信" </w:instrTex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fldChar w:fldCharType="end"/>
      </w:r>
    </w:p>
    <w:p>
      <w:pPr>
        <w:bidi w:val="0"/>
        <w:rPr>
          <w:rFonts w:hint="default"/>
        </w:rPr>
      </w:pPr>
      <w:bookmarkStart w:id="0" w:name="_GoBack"/>
      <w:bookmarkEnd w:id="0"/>
    </w:p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8215B"/>
    <w:rsid w:val="6158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2019-06-14T03:17:00Z</dcterms:created>
  <dc:creator>Administrator</dc:creator>
  <cp:lastModifiedBy>Administrator</cp:lastModifiedBy>
  <dcterms:modified xsi:type="dcterms:W3CDTF">2019-06-14T03:20:46Z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