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16" w:rsidRPr="002D62FB" w:rsidRDefault="00833E16" w:rsidP="002D62FB">
      <w:pPr>
        <w:pStyle w:val="a3"/>
        <w:shd w:val="clear" w:color="auto" w:fill="FFFFFF"/>
        <w:spacing w:before="0" w:beforeAutospacing="0" w:after="0" w:afterAutospacing="0"/>
        <w:jc w:val="both"/>
        <w:rPr>
          <w:rFonts w:ascii="微软雅黑" w:eastAsia="微软雅黑" w:hAnsi="微软雅黑"/>
          <w:color w:val="333333"/>
          <w:spacing w:val="8"/>
          <w:sz w:val="32"/>
          <w:szCs w:val="26"/>
        </w:rPr>
      </w:pPr>
      <w:r w:rsidRPr="002D62FB">
        <w:rPr>
          <w:rStyle w:val="a4"/>
          <w:rFonts w:hint="eastAsia"/>
          <w:color w:val="333333"/>
          <w:spacing w:val="8"/>
          <w:sz w:val="32"/>
          <w:szCs w:val="23"/>
        </w:rPr>
        <w:t>学习《关于全面深化新时代教师队伍建设改革的意见》</w:t>
      </w:r>
      <w:r w:rsidR="002D62FB" w:rsidRPr="002D62FB">
        <w:rPr>
          <w:rStyle w:val="a4"/>
          <w:rFonts w:hint="eastAsia"/>
          <w:color w:val="333333"/>
          <w:spacing w:val="8"/>
          <w:sz w:val="32"/>
          <w:szCs w:val="23"/>
        </w:rPr>
        <w:t>的感悟</w:t>
      </w:r>
    </w:p>
    <w:p w:rsidR="002D62FB" w:rsidRDefault="002D62FB" w:rsidP="002D62FB">
      <w:pPr>
        <w:pStyle w:val="a3"/>
        <w:shd w:val="clear" w:color="auto" w:fill="FFFFFF"/>
        <w:spacing w:before="0" w:beforeAutospacing="0" w:after="0" w:afterAutospacing="0"/>
        <w:jc w:val="center"/>
        <w:rPr>
          <w:rFonts w:hint="eastAsia"/>
          <w:color w:val="333333"/>
          <w:spacing w:val="8"/>
          <w:sz w:val="23"/>
          <w:szCs w:val="23"/>
        </w:rPr>
      </w:pPr>
      <w:r>
        <w:rPr>
          <w:rFonts w:ascii="微软雅黑" w:eastAsia="微软雅黑" w:hAnsi="微软雅黑" w:hint="eastAsia"/>
          <w:color w:val="333333"/>
          <w:spacing w:val="8"/>
          <w:sz w:val="23"/>
          <w:szCs w:val="23"/>
        </w:rPr>
        <w:t xml:space="preserve">    </w:t>
      </w:r>
      <w:r w:rsidR="00833E16">
        <w:rPr>
          <w:rFonts w:ascii="微软雅黑" w:eastAsia="微软雅黑" w:hAnsi="微软雅黑" w:hint="eastAsia"/>
          <w:color w:val="333333"/>
          <w:spacing w:val="8"/>
          <w:sz w:val="23"/>
          <w:szCs w:val="23"/>
        </w:rPr>
        <w:t> </w:t>
      </w:r>
      <w:r w:rsidR="00833E16">
        <w:rPr>
          <w:rFonts w:hint="eastAsia"/>
          <w:color w:val="333333"/>
          <w:spacing w:val="8"/>
          <w:sz w:val="23"/>
          <w:szCs w:val="23"/>
        </w:rPr>
        <w:t>近日，我校全体教师在</w:t>
      </w:r>
      <w:r>
        <w:rPr>
          <w:rFonts w:hint="eastAsia"/>
          <w:color w:val="333333"/>
          <w:spacing w:val="8"/>
          <w:sz w:val="23"/>
          <w:szCs w:val="23"/>
        </w:rPr>
        <w:t>中学教师职务培训中</w:t>
      </w:r>
      <w:r w:rsidR="00833E16">
        <w:rPr>
          <w:rFonts w:hint="eastAsia"/>
          <w:color w:val="333333"/>
          <w:spacing w:val="8"/>
          <w:sz w:val="23"/>
          <w:szCs w:val="23"/>
        </w:rPr>
        <w:t>共同学习了《中共中央国务院关于全面深化新时代教师队伍建设改革的意见》。</w:t>
      </w:r>
      <w:r w:rsidR="00833E16">
        <w:rPr>
          <w:rFonts w:ascii="微软雅黑" w:eastAsia="微软雅黑" w:hAnsi="微软雅黑" w:hint="eastAsia"/>
          <w:color w:val="333333"/>
          <w:spacing w:val="8"/>
          <w:sz w:val="23"/>
          <w:szCs w:val="23"/>
        </w:rPr>
        <w:t>&lt;&lt;</w:t>
      </w:r>
      <w:r w:rsidR="00833E16">
        <w:rPr>
          <w:rFonts w:hint="eastAsia"/>
          <w:color w:val="333333"/>
          <w:spacing w:val="8"/>
          <w:sz w:val="23"/>
          <w:szCs w:val="23"/>
        </w:rPr>
        <w:t>意见</w:t>
      </w:r>
      <w:r w:rsidR="00833E16">
        <w:rPr>
          <w:rFonts w:ascii="微软雅黑" w:eastAsia="微软雅黑" w:hAnsi="微软雅黑" w:hint="eastAsia"/>
          <w:color w:val="333333"/>
          <w:spacing w:val="8"/>
          <w:sz w:val="23"/>
          <w:szCs w:val="23"/>
        </w:rPr>
        <w:t>&gt;&gt;</w:t>
      </w:r>
      <w:r w:rsidR="00833E16">
        <w:rPr>
          <w:rFonts w:hint="eastAsia"/>
          <w:color w:val="333333"/>
          <w:spacing w:val="8"/>
          <w:sz w:val="23"/>
          <w:szCs w:val="23"/>
        </w:rPr>
        <w:t>文件精神，</w:t>
      </w:r>
      <w:r w:rsidR="00833E16" w:rsidRPr="002D62FB">
        <w:rPr>
          <w:rStyle w:val="a4"/>
          <w:rFonts w:hint="eastAsia"/>
          <w:b w:val="0"/>
          <w:color w:val="333333"/>
          <w:spacing w:val="8"/>
          <w:sz w:val="23"/>
          <w:szCs w:val="23"/>
        </w:rPr>
        <w:t>目标宏大，构想宏伟</w:t>
      </w:r>
      <w:r w:rsidR="00833E16">
        <w:rPr>
          <w:rStyle w:val="a4"/>
          <w:rFonts w:hint="eastAsia"/>
          <w:color w:val="333333"/>
          <w:spacing w:val="8"/>
          <w:sz w:val="23"/>
          <w:szCs w:val="23"/>
        </w:rPr>
        <w:t>，</w:t>
      </w:r>
      <w:r w:rsidR="00833E16">
        <w:rPr>
          <w:rFonts w:hint="eastAsia"/>
          <w:color w:val="333333"/>
          <w:spacing w:val="8"/>
          <w:sz w:val="23"/>
          <w:szCs w:val="23"/>
        </w:rPr>
        <w:t>体现了中共中央国务院能立足现实，深谋远虑</w:t>
      </w:r>
      <w:r w:rsidR="00833E16">
        <w:rPr>
          <w:rFonts w:ascii="微软雅黑" w:eastAsia="微软雅黑" w:hAnsi="微软雅黑" w:hint="eastAsia"/>
          <w:color w:val="333333"/>
          <w:spacing w:val="8"/>
          <w:sz w:val="23"/>
          <w:szCs w:val="23"/>
        </w:rPr>
        <w:t>;</w:t>
      </w:r>
      <w:r w:rsidR="00833E16">
        <w:rPr>
          <w:rFonts w:hint="eastAsia"/>
          <w:color w:val="333333"/>
          <w:spacing w:val="8"/>
          <w:sz w:val="23"/>
          <w:szCs w:val="23"/>
        </w:rPr>
        <w:t>能高瞻远瞩，与时俱进。学习、研读之余，满心激动，催人奋进！</w:t>
      </w:r>
      <w:r w:rsidR="00833E16">
        <w:rPr>
          <w:rFonts w:ascii="微软雅黑" w:eastAsia="微软雅黑" w:hAnsi="微软雅黑" w:hint="eastAsia"/>
          <w:color w:val="333333"/>
          <w:spacing w:val="8"/>
          <w:sz w:val="23"/>
          <w:szCs w:val="23"/>
        </w:rPr>
        <w:t>&lt;&lt;</w:t>
      </w:r>
      <w:r w:rsidR="00833E16">
        <w:rPr>
          <w:rFonts w:hint="eastAsia"/>
          <w:color w:val="333333"/>
          <w:spacing w:val="8"/>
          <w:sz w:val="23"/>
          <w:szCs w:val="23"/>
        </w:rPr>
        <w:t>意见</w:t>
      </w:r>
      <w:r w:rsidR="00833E16">
        <w:rPr>
          <w:rFonts w:ascii="微软雅黑" w:eastAsia="微软雅黑" w:hAnsi="微软雅黑" w:hint="eastAsia"/>
          <w:color w:val="333333"/>
          <w:spacing w:val="8"/>
          <w:sz w:val="23"/>
          <w:szCs w:val="23"/>
        </w:rPr>
        <w:t>&gt;&gt;</w:t>
      </w:r>
      <w:r>
        <w:rPr>
          <w:rFonts w:hint="eastAsia"/>
          <w:color w:val="333333"/>
          <w:spacing w:val="8"/>
          <w:sz w:val="23"/>
          <w:szCs w:val="23"/>
        </w:rPr>
        <w:t>文件精神从几个方面落实着手打造符合新时代的优秀教师队伍。以下便是我的点滴学习感悟。</w:t>
      </w:r>
    </w:p>
    <w:p w:rsidR="002D62FB" w:rsidRDefault="002D62FB" w:rsidP="002D62FB">
      <w:pPr>
        <w:pStyle w:val="a3"/>
        <w:shd w:val="clear" w:color="auto" w:fill="FFFFFF"/>
        <w:spacing w:before="0" w:beforeAutospacing="0" w:after="0" w:afterAutospacing="0"/>
        <w:rPr>
          <w:rFonts w:hint="eastAsia"/>
          <w:color w:val="333333"/>
          <w:spacing w:val="8"/>
          <w:sz w:val="23"/>
          <w:szCs w:val="23"/>
          <w:shd w:val="clear" w:color="auto" w:fill="FFFFFF"/>
        </w:rPr>
      </w:pPr>
    </w:p>
    <w:p w:rsidR="002D62FB" w:rsidRDefault="002D62FB" w:rsidP="002D62FB">
      <w:pPr>
        <w:pStyle w:val="a3"/>
        <w:shd w:val="clear" w:color="auto" w:fill="FFFFFF"/>
        <w:spacing w:before="0" w:beforeAutospacing="0" w:after="0" w:afterAutospacing="0"/>
        <w:rPr>
          <w:rFonts w:ascii="微软雅黑" w:eastAsia="微软雅黑" w:hAnsi="微软雅黑" w:hint="eastAsia"/>
          <w:color w:val="333333"/>
          <w:spacing w:val="8"/>
          <w:sz w:val="26"/>
          <w:szCs w:val="26"/>
        </w:rPr>
      </w:pPr>
      <w:r>
        <w:rPr>
          <w:rFonts w:hint="eastAsia"/>
          <w:color w:val="333333"/>
          <w:spacing w:val="8"/>
          <w:sz w:val="23"/>
          <w:szCs w:val="23"/>
          <w:shd w:val="clear" w:color="auto" w:fill="FFFFFF"/>
        </w:rPr>
        <w:t>一、</w:t>
      </w:r>
      <w:r>
        <w:rPr>
          <w:rStyle w:val="a4"/>
          <w:rFonts w:hint="eastAsia"/>
          <w:color w:val="333333"/>
          <w:spacing w:val="8"/>
          <w:sz w:val="23"/>
          <w:szCs w:val="23"/>
          <w:shd w:val="clear" w:color="auto" w:fill="FFFFFF"/>
        </w:rPr>
        <w:t>治国君民，教学为先</w:t>
      </w:r>
    </w:p>
    <w:p w:rsidR="00833E16" w:rsidRDefault="00833E16" w:rsidP="002D62FB">
      <w:pPr>
        <w:pStyle w:val="a3"/>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        </w:t>
      </w:r>
      <w:r>
        <w:rPr>
          <w:rFonts w:hint="eastAsia"/>
          <w:color w:val="333333"/>
          <w:spacing w:val="8"/>
          <w:sz w:val="23"/>
          <w:szCs w:val="23"/>
        </w:rPr>
        <w:t>中华民族有着近五千年的文明历史，是世界上唯一文明没有断层的民族，如此浩瀚博大的文明，如此先进优秀的教育，是我中华儿女引以为荣乃至令世界所钦羡的！从仓颉造字，到文王制周礼，从孔子设讲坛，到近代的“戊戌变法”运动</w:t>
      </w:r>
      <w:r>
        <w:rPr>
          <w:rFonts w:ascii="微软雅黑" w:eastAsia="微软雅黑" w:hAnsi="微软雅黑" w:hint="eastAsia"/>
          <w:color w:val="333333"/>
          <w:spacing w:val="8"/>
          <w:sz w:val="23"/>
          <w:szCs w:val="23"/>
        </w:rPr>
        <w:t>......</w:t>
      </w:r>
      <w:r>
        <w:rPr>
          <w:rFonts w:hint="eastAsia"/>
          <w:color w:val="333333"/>
          <w:spacing w:val="8"/>
          <w:sz w:val="23"/>
          <w:szCs w:val="23"/>
        </w:rPr>
        <w:t>无不体现了我国文化的包容性，教育的先进性。</w:t>
      </w:r>
      <w:r w:rsidR="002D62FB">
        <w:rPr>
          <w:rFonts w:ascii="微软雅黑" w:eastAsia="微软雅黑" w:hAnsi="微软雅黑" w:hint="eastAsia"/>
          <w:color w:val="333333"/>
          <w:spacing w:val="8"/>
          <w:sz w:val="23"/>
          <w:szCs w:val="23"/>
        </w:rPr>
        <w:t> </w:t>
      </w:r>
      <w:r w:rsidRPr="002D62FB">
        <w:rPr>
          <w:rStyle w:val="a4"/>
          <w:rFonts w:ascii="微软雅黑" w:eastAsia="微软雅黑" w:hAnsi="微软雅黑" w:hint="eastAsia"/>
          <w:b w:val="0"/>
          <w:color w:val="333333"/>
          <w:spacing w:val="8"/>
          <w:sz w:val="23"/>
          <w:szCs w:val="23"/>
        </w:rPr>
        <w:t> </w:t>
      </w:r>
      <w:r w:rsidRPr="002D62FB">
        <w:rPr>
          <w:rStyle w:val="a4"/>
          <w:rFonts w:hint="eastAsia"/>
          <w:b w:val="0"/>
          <w:color w:val="333333"/>
          <w:spacing w:val="8"/>
          <w:sz w:val="23"/>
          <w:szCs w:val="23"/>
        </w:rPr>
        <w:t>优秀的文化可以强国，先进的教育可以兴国。</w:t>
      </w:r>
      <w:r>
        <w:rPr>
          <w:rFonts w:hint="eastAsia"/>
          <w:color w:val="333333"/>
          <w:spacing w:val="8"/>
          <w:sz w:val="23"/>
          <w:szCs w:val="23"/>
        </w:rPr>
        <w:t>自古以来，中华民族极为重视天子乃至国民教育，认为只有当朝君主、文武百官受到良好的教育，百姓才会臣服和归顺，国家才会呈现和谐太平的局面。如今，全国人民为了实现“中国梦”而上下一心奋斗不息，实现“中国梦”的前提，必须要具备一批合格、优秀的人才，要具备一批合格、优秀的人才，必须要建设一批优秀而强大的教师队伍作为支撑。因此“兴国必先强师”。</w:t>
      </w:r>
    </w:p>
    <w:p w:rsidR="00833E16" w:rsidRDefault="00833E16" w:rsidP="002D62FB">
      <w:pPr>
        <w:pStyle w:val="a3"/>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hint="eastAsia"/>
          <w:color w:val="333333"/>
          <w:spacing w:val="8"/>
          <w:sz w:val="23"/>
          <w:szCs w:val="23"/>
        </w:rPr>
        <w:t>二、</w:t>
      </w:r>
      <w:r>
        <w:rPr>
          <w:rStyle w:val="a4"/>
          <w:rFonts w:hint="eastAsia"/>
          <w:color w:val="333333"/>
          <w:spacing w:val="8"/>
          <w:sz w:val="23"/>
          <w:szCs w:val="23"/>
        </w:rPr>
        <w:t>教书育人，立德为先。</w:t>
      </w:r>
    </w:p>
    <w:p w:rsidR="00833E16" w:rsidRDefault="00833E16" w:rsidP="002D62FB">
      <w:pPr>
        <w:pStyle w:val="a3"/>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        </w:t>
      </w:r>
      <w:r>
        <w:rPr>
          <w:rFonts w:hint="eastAsia"/>
          <w:color w:val="333333"/>
          <w:spacing w:val="8"/>
          <w:sz w:val="23"/>
          <w:szCs w:val="23"/>
        </w:rPr>
        <w:t>随着社会的发展，时代的变迁。国家的经济高速发展了，人们的生活水平日益改善了，但世风日下，道德沦丧日渐成为急需解决的社会问题，一些不良现象也几乎每天冲击着人们的眼球</w:t>
      </w:r>
      <w:r>
        <w:rPr>
          <w:rFonts w:ascii="微软雅黑" w:eastAsia="微软雅黑" w:hAnsi="微软雅黑" w:hint="eastAsia"/>
          <w:color w:val="333333"/>
          <w:spacing w:val="8"/>
          <w:sz w:val="23"/>
          <w:szCs w:val="23"/>
        </w:rPr>
        <w:t>:</w:t>
      </w:r>
      <w:r>
        <w:rPr>
          <w:rFonts w:hint="eastAsia"/>
          <w:color w:val="333333"/>
          <w:spacing w:val="8"/>
          <w:sz w:val="23"/>
          <w:szCs w:val="23"/>
        </w:rPr>
        <w:t>见义勇为的英雄非但没受到应有的赞赏与敬仰反而遭受网上的冷嘲热讽与人格侮辱</w:t>
      </w:r>
      <w:r>
        <w:rPr>
          <w:rFonts w:ascii="微软雅黑" w:eastAsia="微软雅黑" w:hAnsi="微软雅黑" w:hint="eastAsia"/>
          <w:color w:val="333333"/>
          <w:spacing w:val="8"/>
          <w:sz w:val="23"/>
          <w:szCs w:val="23"/>
        </w:rPr>
        <w:t>;</w:t>
      </w:r>
      <w:r>
        <w:rPr>
          <w:rFonts w:hint="eastAsia"/>
          <w:color w:val="333333"/>
          <w:spacing w:val="8"/>
          <w:sz w:val="23"/>
          <w:szCs w:val="23"/>
        </w:rPr>
        <w:t>受过高等学府教育的大学生公然在网上辱骂自己同胞是“支那人”</w:t>
      </w:r>
      <w:r>
        <w:rPr>
          <w:rFonts w:ascii="微软雅黑" w:eastAsia="微软雅黑" w:hAnsi="微软雅黑" w:hint="eastAsia"/>
          <w:color w:val="333333"/>
          <w:spacing w:val="8"/>
          <w:sz w:val="23"/>
          <w:szCs w:val="23"/>
        </w:rPr>
        <w:t>;</w:t>
      </w:r>
      <w:r>
        <w:rPr>
          <w:rFonts w:hint="eastAsia"/>
          <w:color w:val="333333"/>
          <w:spacing w:val="8"/>
          <w:sz w:val="23"/>
          <w:szCs w:val="23"/>
        </w:rPr>
        <w:t>学生因拒交作业而丧失理智将教师杀害……这些触目惊心的案例比比皆是，无不警示着教育工作者任重而道远！</w:t>
      </w:r>
    </w:p>
    <w:p w:rsidR="00833E16" w:rsidRDefault="00833E16" w:rsidP="002D62FB">
      <w:pPr>
        <w:pStyle w:val="a3"/>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        </w:t>
      </w:r>
      <w:r>
        <w:rPr>
          <w:rFonts w:hint="eastAsia"/>
          <w:color w:val="333333"/>
          <w:spacing w:val="8"/>
          <w:sz w:val="23"/>
          <w:szCs w:val="23"/>
        </w:rPr>
        <w:t>古人有云</w:t>
      </w:r>
      <w:r>
        <w:rPr>
          <w:rFonts w:ascii="微软雅黑" w:eastAsia="微软雅黑" w:hAnsi="微软雅黑" w:hint="eastAsia"/>
          <w:color w:val="333333"/>
          <w:spacing w:val="8"/>
          <w:sz w:val="23"/>
          <w:szCs w:val="23"/>
        </w:rPr>
        <w:t>:</w:t>
      </w:r>
      <w:r w:rsidRPr="002D62FB">
        <w:rPr>
          <w:rStyle w:val="a4"/>
          <w:rFonts w:hint="eastAsia"/>
          <w:b w:val="0"/>
          <w:color w:val="333333"/>
          <w:spacing w:val="8"/>
          <w:sz w:val="23"/>
          <w:szCs w:val="23"/>
        </w:rPr>
        <w:t>“立国先立人，立人先立德。”</w:t>
      </w:r>
      <w:r>
        <w:rPr>
          <w:rFonts w:hint="eastAsia"/>
          <w:color w:val="333333"/>
          <w:spacing w:val="8"/>
          <w:sz w:val="23"/>
          <w:szCs w:val="23"/>
        </w:rPr>
        <w:t>在古代，国家选拔官员的过程中首先要在民间考察对象在家对父母是否孝顺，因为“孝顺”就是道德的根本。因此，建设一批合格、优秀的教师队伍，“立德”显得极为重要！只有立好德，才能树好人。否则，即使培养出了出类拔萃的知识型人才，如果没有立好德，同样会成为社会上的危险品。</w:t>
      </w:r>
    </w:p>
    <w:p w:rsidR="002D62FB" w:rsidRDefault="00833E16" w:rsidP="002D62FB">
      <w:pPr>
        <w:pStyle w:val="a3"/>
        <w:shd w:val="clear" w:color="auto" w:fill="FFFFFF"/>
        <w:spacing w:before="0" w:beforeAutospacing="0" w:after="0" w:afterAutospacing="0"/>
        <w:jc w:val="both"/>
        <w:rPr>
          <w:rFonts w:ascii="微软雅黑" w:eastAsia="微软雅黑" w:hAnsi="微软雅黑" w:hint="eastAsia"/>
          <w:color w:val="333333"/>
          <w:spacing w:val="8"/>
          <w:sz w:val="23"/>
          <w:szCs w:val="23"/>
        </w:rPr>
      </w:pPr>
      <w:r>
        <w:rPr>
          <w:rFonts w:ascii="微软雅黑" w:eastAsia="微软雅黑" w:hAnsi="微软雅黑" w:hint="eastAsia"/>
          <w:color w:val="333333"/>
          <w:spacing w:val="8"/>
          <w:sz w:val="23"/>
          <w:szCs w:val="23"/>
        </w:rPr>
        <w:lastRenderedPageBreak/>
        <w:t> </w:t>
      </w:r>
      <w:r>
        <w:rPr>
          <w:rFonts w:hint="eastAsia"/>
          <w:color w:val="333333"/>
          <w:spacing w:val="8"/>
          <w:sz w:val="23"/>
          <w:szCs w:val="23"/>
        </w:rPr>
        <w:t>三、</w:t>
      </w:r>
      <w:r>
        <w:rPr>
          <w:rStyle w:val="a4"/>
          <w:rFonts w:hint="eastAsia"/>
          <w:color w:val="333333"/>
          <w:spacing w:val="8"/>
          <w:sz w:val="23"/>
          <w:szCs w:val="23"/>
        </w:rPr>
        <w:t>与时俱进，永不落伍。</w:t>
      </w:r>
      <w:r w:rsidR="002D62FB">
        <w:rPr>
          <w:rFonts w:ascii="微软雅黑" w:eastAsia="微软雅黑" w:hAnsi="微软雅黑" w:hint="eastAsia"/>
          <w:color w:val="333333"/>
          <w:spacing w:val="8"/>
          <w:sz w:val="23"/>
          <w:szCs w:val="23"/>
        </w:rPr>
        <w:t> </w:t>
      </w:r>
    </w:p>
    <w:p w:rsidR="00833E16" w:rsidRDefault="00833E16" w:rsidP="002D62FB">
      <w:pPr>
        <w:pStyle w:val="a3"/>
        <w:shd w:val="clear" w:color="auto" w:fill="FFFFFF"/>
        <w:spacing w:before="0" w:beforeAutospacing="0" w:after="0" w:afterAutospacing="0"/>
        <w:ind w:firstLineChars="200" w:firstLine="492"/>
        <w:jc w:val="both"/>
        <w:rPr>
          <w:rFonts w:ascii="微软雅黑" w:eastAsia="微软雅黑" w:hAnsi="微软雅黑" w:hint="eastAsia"/>
          <w:color w:val="333333"/>
          <w:spacing w:val="8"/>
          <w:sz w:val="26"/>
          <w:szCs w:val="26"/>
        </w:rPr>
      </w:pPr>
      <w:r>
        <w:rPr>
          <w:rFonts w:hint="eastAsia"/>
          <w:color w:val="333333"/>
          <w:spacing w:val="8"/>
          <w:sz w:val="23"/>
          <w:szCs w:val="23"/>
        </w:rPr>
        <w:t>建设新时代教师，不但要与时俱进，更要继承和发扬中华优秀传统文化，让新时代教师既能传承好中华优秀文化，又能适应新时代的发展需求，真正有能力做到不断储备知识、不断更新知识、不断输出知识。既是一名拥有“十八般武艺，样样精通”的杂家，同时也是一名名师型、科研型、专家型的教育界精英。</w:t>
      </w:r>
    </w:p>
    <w:p w:rsidR="00833E16" w:rsidRDefault="00833E16" w:rsidP="002D62FB">
      <w:pPr>
        <w:pStyle w:val="a3"/>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Style w:val="a4"/>
          <w:rFonts w:hint="eastAsia"/>
          <w:color w:val="333333"/>
          <w:spacing w:val="8"/>
          <w:sz w:val="23"/>
          <w:szCs w:val="23"/>
        </w:rPr>
        <w:t>四、健全机制，优化体制。</w:t>
      </w:r>
    </w:p>
    <w:p w:rsidR="00833E16" w:rsidRDefault="00833E16" w:rsidP="002D62FB">
      <w:pPr>
        <w:pStyle w:val="a3"/>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        </w:t>
      </w:r>
      <w:r>
        <w:rPr>
          <w:rFonts w:hint="eastAsia"/>
          <w:color w:val="333333"/>
          <w:spacing w:val="8"/>
          <w:sz w:val="23"/>
          <w:szCs w:val="23"/>
        </w:rPr>
        <w:t>中国的教育，曾一度陷入东施效颦、依样画瓢的窘境，长此以往，终将迷失自己应有的方向。如今，国家领导人慧眼如炬，重新正本清源，找回文化自信、道路自信，回归中华最为优秀的教育，兼容并蓄西方教育的先进思想理念，通过健全机制，优化体制来带动教师队伍的建设，让中国的教育完全适应新时代、新人才、新发展、新需求。让中国真正意义上成为教育强国。</w:t>
      </w:r>
    </w:p>
    <w:p w:rsidR="00833E16" w:rsidRDefault="00833E16" w:rsidP="002D62FB">
      <w:pPr>
        <w:pStyle w:val="a3"/>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Style w:val="a4"/>
          <w:rFonts w:hint="eastAsia"/>
          <w:color w:val="333333"/>
          <w:spacing w:val="8"/>
          <w:sz w:val="23"/>
          <w:szCs w:val="23"/>
        </w:rPr>
        <w:t>五、重视人才，提高待遇。</w:t>
      </w:r>
    </w:p>
    <w:p w:rsidR="00833E16" w:rsidRDefault="00833E16" w:rsidP="002D62FB">
      <w:pPr>
        <w:pStyle w:val="a3"/>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        </w:t>
      </w:r>
      <w:r>
        <w:rPr>
          <w:rFonts w:hint="eastAsia"/>
          <w:color w:val="333333"/>
          <w:spacing w:val="8"/>
          <w:sz w:val="23"/>
          <w:szCs w:val="23"/>
        </w:rPr>
        <w:t>习总书记曾强调</w:t>
      </w:r>
      <w:r>
        <w:rPr>
          <w:rFonts w:ascii="微软雅黑" w:eastAsia="微软雅黑" w:hAnsi="微软雅黑" w:hint="eastAsia"/>
          <w:color w:val="333333"/>
          <w:spacing w:val="8"/>
          <w:sz w:val="23"/>
          <w:szCs w:val="23"/>
        </w:rPr>
        <w:t>:</w:t>
      </w:r>
      <w:r>
        <w:rPr>
          <w:rFonts w:hint="eastAsia"/>
          <w:color w:val="333333"/>
          <w:spacing w:val="8"/>
          <w:sz w:val="23"/>
          <w:szCs w:val="23"/>
        </w:rPr>
        <w:t>“各级党委和政府要满腔热情关心教师，让广大教师安心从教、热心从教、舒心从教、静心从教，让广大教师在岗位上有幸福感、事业上有成就感、社会上有荣誉感，让教师成为让人羡慕的职业。”</w:t>
      </w:r>
      <w:r w:rsidR="002D62FB">
        <w:rPr>
          <w:rFonts w:ascii="微软雅黑" w:eastAsia="微软雅黑" w:hAnsi="微软雅黑" w:hint="eastAsia"/>
          <w:color w:val="333333"/>
          <w:spacing w:val="8"/>
          <w:sz w:val="23"/>
          <w:szCs w:val="23"/>
        </w:rPr>
        <w:t> </w:t>
      </w:r>
      <w:r>
        <w:rPr>
          <w:rFonts w:ascii="微软雅黑" w:eastAsia="微软雅黑" w:hAnsi="微软雅黑" w:hint="eastAsia"/>
          <w:color w:val="333333"/>
          <w:spacing w:val="8"/>
          <w:sz w:val="23"/>
          <w:szCs w:val="23"/>
        </w:rPr>
        <w:t xml:space="preserve">  </w:t>
      </w:r>
      <w:r>
        <w:rPr>
          <w:rFonts w:hint="eastAsia"/>
          <w:color w:val="333333"/>
          <w:spacing w:val="8"/>
          <w:sz w:val="23"/>
          <w:szCs w:val="23"/>
        </w:rPr>
        <w:t>教育工作者要想真正获得幸福感、成就感和荣誉感，就必须得从根本上</w:t>
      </w:r>
      <w:r w:rsidRPr="002D62FB">
        <w:rPr>
          <w:rStyle w:val="a4"/>
          <w:rFonts w:hint="eastAsia"/>
          <w:b w:val="0"/>
          <w:color w:val="333333"/>
          <w:spacing w:val="8"/>
          <w:sz w:val="23"/>
          <w:szCs w:val="23"/>
        </w:rPr>
        <w:t>改善福利，提高待遇，缩小公民办教师之间的待遇差异和身份差异</w:t>
      </w:r>
      <w:r>
        <w:rPr>
          <w:rFonts w:hint="eastAsia"/>
          <w:color w:val="333333"/>
          <w:spacing w:val="8"/>
          <w:sz w:val="23"/>
          <w:szCs w:val="23"/>
        </w:rPr>
        <w:t>。这既是对教育工作者的重视，也是改变教育工作者社会地位的根本之道。</w:t>
      </w:r>
    </w:p>
    <w:p w:rsidR="00833E16" w:rsidRDefault="00833E16" w:rsidP="002D62FB">
      <w:pPr>
        <w:pStyle w:val="a3"/>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       </w:t>
      </w:r>
      <w:r>
        <w:rPr>
          <w:rFonts w:hint="eastAsia"/>
          <w:color w:val="333333"/>
          <w:spacing w:val="8"/>
          <w:sz w:val="23"/>
          <w:szCs w:val="23"/>
        </w:rPr>
        <w:t>相信随着教师待遇的提高、福利的改善，</w:t>
      </w:r>
      <w:r w:rsidRPr="002D62FB">
        <w:rPr>
          <w:rStyle w:val="a4"/>
          <w:rFonts w:hint="eastAsia"/>
          <w:b w:val="0"/>
          <w:color w:val="333333"/>
          <w:spacing w:val="8"/>
          <w:sz w:val="23"/>
          <w:szCs w:val="23"/>
        </w:rPr>
        <w:t>民办教育界“阴盛阳衰”、地位卑微、流动性大</w:t>
      </w:r>
      <w:r>
        <w:rPr>
          <w:rFonts w:hint="eastAsia"/>
          <w:color w:val="333333"/>
          <w:spacing w:val="8"/>
          <w:sz w:val="23"/>
          <w:szCs w:val="23"/>
        </w:rPr>
        <w:t>等局面也将会逐步得以扭转。</w:t>
      </w:r>
    </w:p>
    <w:p w:rsidR="00833E16" w:rsidRDefault="00833E16" w:rsidP="002D62FB">
      <w:pPr>
        <w:pStyle w:val="a3"/>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hint="eastAsia"/>
          <w:color w:val="333333"/>
          <w:spacing w:val="8"/>
          <w:sz w:val="23"/>
          <w:szCs w:val="23"/>
        </w:rPr>
        <w:t>六、</w:t>
      </w:r>
      <w:r>
        <w:rPr>
          <w:rStyle w:val="a4"/>
          <w:rFonts w:hint="eastAsia"/>
          <w:color w:val="333333"/>
          <w:spacing w:val="8"/>
          <w:sz w:val="23"/>
          <w:szCs w:val="23"/>
        </w:rPr>
        <w:t>政策落实，行之有效。</w:t>
      </w:r>
    </w:p>
    <w:p w:rsidR="00833E16" w:rsidRDefault="00833E16" w:rsidP="002D62FB">
      <w:pPr>
        <w:pStyle w:val="a3"/>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        </w:t>
      </w:r>
      <w:r>
        <w:rPr>
          <w:rFonts w:hint="eastAsia"/>
          <w:color w:val="333333"/>
          <w:spacing w:val="8"/>
          <w:sz w:val="23"/>
          <w:szCs w:val="23"/>
        </w:rPr>
        <w:t>在伟大的中国共产党的英明领导下，随着</w:t>
      </w:r>
      <w:r>
        <w:rPr>
          <w:rFonts w:ascii="微软雅黑" w:eastAsia="微软雅黑" w:hAnsi="微软雅黑" w:hint="eastAsia"/>
          <w:color w:val="333333"/>
          <w:spacing w:val="8"/>
          <w:sz w:val="23"/>
          <w:szCs w:val="23"/>
        </w:rPr>
        <w:t>&lt;&lt;</w:t>
      </w:r>
      <w:r>
        <w:rPr>
          <w:rFonts w:hint="eastAsia"/>
          <w:color w:val="333333"/>
          <w:spacing w:val="8"/>
          <w:sz w:val="23"/>
          <w:szCs w:val="23"/>
        </w:rPr>
        <w:t>意见</w:t>
      </w:r>
      <w:r>
        <w:rPr>
          <w:rFonts w:ascii="微软雅黑" w:eastAsia="微软雅黑" w:hAnsi="微软雅黑" w:hint="eastAsia"/>
          <w:color w:val="333333"/>
          <w:spacing w:val="8"/>
          <w:sz w:val="23"/>
          <w:szCs w:val="23"/>
        </w:rPr>
        <w:t>&gt;&gt;</w:t>
      </w:r>
      <w:r>
        <w:rPr>
          <w:rFonts w:hint="eastAsia"/>
          <w:color w:val="333333"/>
          <w:spacing w:val="8"/>
          <w:sz w:val="23"/>
          <w:szCs w:val="23"/>
        </w:rPr>
        <w:t>的逐步落实到位，相信中国的教师队伍将会迎来惊艳蜕变与精彩绽放，中国的教育也必将走向世界并引领世界</w:t>
      </w:r>
      <w:r w:rsidRPr="002D62FB">
        <w:rPr>
          <w:rFonts w:hint="eastAsia"/>
          <w:color w:val="333333"/>
          <w:spacing w:val="8"/>
          <w:sz w:val="23"/>
          <w:szCs w:val="23"/>
        </w:rPr>
        <w:t>！</w:t>
      </w:r>
      <w:r w:rsidRPr="002D62FB">
        <w:rPr>
          <w:rStyle w:val="a4"/>
          <w:rFonts w:hint="eastAsia"/>
          <w:b w:val="0"/>
          <w:color w:val="333333"/>
          <w:spacing w:val="8"/>
          <w:sz w:val="23"/>
          <w:szCs w:val="23"/>
        </w:rPr>
        <w:t>“士当弘毅，任重而道远。”</w:t>
      </w:r>
      <w:r>
        <w:rPr>
          <w:rFonts w:hint="eastAsia"/>
          <w:color w:val="333333"/>
          <w:spacing w:val="8"/>
          <w:sz w:val="23"/>
          <w:szCs w:val="23"/>
        </w:rPr>
        <w:t>《意见》号角已然吹响，而光荣使命却在吾辈肩上。立志存高远，扬帆正当时，国家空前重视教育，重视教师人才的培养，让我们乘此时代专列，不辱使命，与时俱进，为实现“中国梦”而成为一名奋发有为的新时代优秀教师！</w:t>
      </w:r>
    </w:p>
    <w:p w:rsidR="00833E16" w:rsidRDefault="00833E16" w:rsidP="002D62FB">
      <w:pPr>
        <w:pStyle w:val="a3"/>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 </w:t>
      </w:r>
    </w:p>
    <w:p w:rsidR="00C046B2" w:rsidRDefault="00C046B2" w:rsidP="002D62FB"/>
    <w:sectPr w:rsidR="00C046B2" w:rsidSect="00C046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3E16"/>
    <w:rsid w:val="002D62FB"/>
    <w:rsid w:val="00833E16"/>
    <w:rsid w:val="00C046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6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E1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3E16"/>
    <w:rPr>
      <w:b/>
      <w:bCs/>
    </w:rPr>
  </w:style>
</w:styles>
</file>

<file path=word/webSettings.xml><?xml version="1.0" encoding="utf-8"?>
<w:webSettings xmlns:r="http://schemas.openxmlformats.org/officeDocument/2006/relationships" xmlns:w="http://schemas.openxmlformats.org/wordprocessingml/2006/main">
  <w:divs>
    <w:div w:id="198792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2019-05-16T11:09:00Z</dcterms:created>
  <dcterms:modified xsi:type="dcterms:W3CDTF">2019-05-16T11:33:00Z</dcterms:modified>
</cp:coreProperties>
</file>