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《关于全面深化新时代教师队伍建设改革的意见》的心得体会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最近通过深入学习《关于全面深化新时代教师队伍建设改革的意见》，感触颇多。作为一名教师，我深知教学工作的重要性，应牢记党的宗旨，增强为人民服务的观念，发扬优良传统，树立全心全意为人民谋利益的意识，永远保</w:t>
      </w:r>
      <w:bookmarkStart w:id="0" w:name="_GoBack"/>
      <w:bookmarkEnd w:id="0"/>
      <w:r>
        <w:rPr>
          <w:rFonts w:hint="eastAsia"/>
          <w:sz w:val="28"/>
          <w:szCs w:val="28"/>
        </w:rPr>
        <w:t>持坚定的理想信念，全面贯彻党的教育方针和各项政策，这是人民教师的精神所在。以下是我的学习感悟。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一、提升思想政治素质和职业道德水平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教师，我时刻提醒自己要提升自身思想素质，严以律己，注重言行为人师表。要求自己每天都能以饱满的热情，微笑真诚的对待每一位学生。我还要把理想信念教育放在首位，引导学生树立正确的历史观、民族观、国家观、文化观，坚定“四个自信”，带头弘扬和践行社会主义核心价值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二、提升教师专业素质能力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教师，我深知道教师专业素质重要性，平时自己加强业务钻研学习。精通教学业务是教师之所以成为教师的关键。只有精通业务，才能将科学文化知识准确地传授给学生。如果学生提出的问题教师总是不能准确地解答，教师在学生心中的威信就会逐步丧失，学生对教师也没有信心可言，教师要提高教学业务水平，就务必自觉坚持学习和参加业务培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三、转变角色，优化课堂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新课程理念的推动下，第一：教师角色由知识的传授者转变为学生学习的参与者、引导者、合作者和服务者，我们必须坚持以学生健康快乐而有个性地成长为目标，实施个性化课程，寻求最适合学生的教育。作为教师，我们必须关注“每一个”，成就“这一个”，正确处理好“每一个”和“这一个”的关系，创造出适合不同学生成长的教育。第二：课堂教学是我们教师实现“传道、授业、解惑”的主要载体和途径。在教学中，我们应该做好学生学习成长的引路人，发现问题的启发人，解决问题的参与人。这样，我们在课堂教学才能更好地煽动学生的学习热情，激发学生的学习兴趣，使学生能亲其师、信其道、乐其学，实现教学效果和学习效果的最大化。只有这样，才能做到得心应手地驾驭课堂教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总之，做好一名教师，必须提升思想政治素质和职业道德水平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，提升教师专业素质能力，转变角色，优化课堂。顺应时代的变回归教育本真，不忘育人初心。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870E0"/>
    <w:rsid w:val="01CC37A1"/>
    <w:rsid w:val="1FD870E0"/>
    <w:rsid w:val="3FF82DD6"/>
    <w:rsid w:val="40654C6D"/>
    <w:rsid w:val="705E1B9F"/>
    <w:rsid w:val="715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2019-05-30T08:51:00Z</dcterms:created>
  <dc:creator>CN</dc:creator>
  <cp:lastModifiedBy>CN</cp:lastModifiedBy>
  <dcterms:modified xsi:type="dcterms:W3CDTF">2019-05-31T02:53:40Z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