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65" w:rsidRPr="00492A65" w:rsidRDefault="00492A65" w:rsidP="00492A65">
      <w:pPr>
        <w:widowControl/>
        <w:shd w:val="clear" w:color="auto" w:fill="FFFFFF"/>
        <w:spacing w:line="420" w:lineRule="atLeast"/>
        <w:jc w:val="center"/>
        <w:rPr>
          <w:rFonts w:ascii="宋体" w:eastAsia="宋体" w:hAnsi="宋体" w:cs="宋体"/>
          <w:color w:val="000000" w:themeColor="text1"/>
          <w:kern w:val="0"/>
          <w:sz w:val="48"/>
          <w:szCs w:val="48"/>
        </w:rPr>
      </w:pPr>
      <w:r w:rsidRPr="00492A65">
        <w:rPr>
          <w:rFonts w:ascii="仿宋" w:eastAsia="仿宋" w:hAnsi="仿宋" w:cs="宋体" w:hint="eastAsia"/>
          <w:b/>
          <w:bCs/>
          <w:color w:val="000000" w:themeColor="text1"/>
          <w:kern w:val="0"/>
          <w:sz w:val="48"/>
          <w:szCs w:val="48"/>
        </w:rPr>
        <w:t>学习《全面深化新时代教师队伍建设改革的意见》心得体会</w:t>
      </w:r>
    </w:p>
    <w:p w:rsidR="00492A65" w:rsidRPr="00492A65" w:rsidRDefault="00492A65" w:rsidP="00492A65">
      <w:pPr>
        <w:widowControl/>
        <w:shd w:val="clear" w:color="auto" w:fill="FFFFFF"/>
        <w:spacing w:line="315" w:lineRule="atLeast"/>
        <w:rPr>
          <w:rFonts w:ascii="宋体" w:eastAsia="宋体" w:hAnsi="宋体" w:cs="宋体" w:hint="eastAsia"/>
          <w:color w:val="666666"/>
          <w:kern w:val="0"/>
          <w:sz w:val="24"/>
          <w:szCs w:val="24"/>
        </w:rPr>
      </w:pPr>
      <w:r w:rsidRPr="00492A65">
        <w:rPr>
          <w:rFonts w:ascii="宋体" w:eastAsia="宋体" w:hAnsi="宋体" w:cs="宋体" w:hint="eastAsia"/>
          <w:color w:val="666666"/>
          <w:kern w:val="0"/>
          <w:sz w:val="24"/>
          <w:szCs w:val="24"/>
        </w:rPr>
        <w:t xml:space="preserve">                    遂溪</w:t>
      </w:r>
      <w:proofErr w:type="gramStart"/>
      <w:r w:rsidRPr="00492A65">
        <w:rPr>
          <w:rFonts w:ascii="宋体" w:eastAsia="宋体" w:hAnsi="宋体" w:cs="宋体" w:hint="eastAsia"/>
          <w:color w:val="666666"/>
          <w:kern w:val="0"/>
          <w:sz w:val="24"/>
          <w:szCs w:val="24"/>
        </w:rPr>
        <w:t>县雷林中学</w:t>
      </w:r>
      <w:proofErr w:type="gramEnd"/>
      <w:r w:rsidRPr="00492A65">
        <w:rPr>
          <w:rFonts w:ascii="宋体" w:eastAsia="宋体" w:hAnsi="宋体" w:cs="宋体" w:hint="eastAsia"/>
          <w:color w:val="666666"/>
          <w:kern w:val="0"/>
          <w:sz w:val="24"/>
          <w:szCs w:val="24"/>
        </w:rPr>
        <w:t xml:space="preserve">   </w:t>
      </w:r>
      <w:proofErr w:type="gramStart"/>
      <w:r w:rsidRPr="00492A65">
        <w:rPr>
          <w:rFonts w:ascii="宋体" w:eastAsia="宋体" w:hAnsi="宋体" w:cs="宋体" w:hint="eastAsia"/>
          <w:color w:val="666666"/>
          <w:kern w:val="0"/>
          <w:sz w:val="24"/>
          <w:szCs w:val="24"/>
        </w:rPr>
        <w:t>叶唐养</w:t>
      </w:r>
      <w:proofErr w:type="gramEnd"/>
    </w:p>
    <w:p w:rsidR="00492A65" w:rsidRPr="00492A65" w:rsidRDefault="00492A65" w:rsidP="00492A65">
      <w:pPr>
        <w:widowControl/>
        <w:shd w:val="clear" w:color="auto" w:fill="FFFFFF"/>
        <w:spacing w:line="315" w:lineRule="atLeast"/>
        <w:ind w:firstLine="525"/>
        <w:jc w:val="left"/>
        <w:rPr>
          <w:rFonts w:ascii="宋体" w:eastAsia="宋体" w:hAnsi="宋体" w:cs="宋体" w:hint="eastAsia"/>
          <w:color w:val="666666"/>
          <w:kern w:val="0"/>
          <w:sz w:val="24"/>
          <w:szCs w:val="24"/>
        </w:rPr>
      </w:pPr>
      <w:r w:rsidRPr="00492A65">
        <w:rPr>
          <w:rFonts w:ascii="宋体" w:eastAsia="宋体" w:hAnsi="宋体" w:cs="宋体" w:hint="eastAsia"/>
          <w:color w:val="666666"/>
          <w:spacing w:val="15"/>
          <w:kern w:val="0"/>
          <w:sz w:val="24"/>
          <w:szCs w:val="24"/>
        </w:rPr>
        <w:t>教师队伍建设的改革，可以说是一场教育的“变革”。变革不是完全推翻，重新创造，而是“扬弃”，即“发扬、抛弃”，“扬弃”一词是哲学名词，指</w:t>
      </w:r>
      <w:hyperlink r:id="rId5" w:tgtFrame="https://baike.baidu.com/item/%E6%89%AC%E5%BC%83/_blank" w:history="1">
        <w:r w:rsidRPr="00492A65">
          <w:rPr>
            <w:rFonts w:ascii="宋体" w:eastAsia="宋体" w:hAnsi="宋体" w:cs="宋体" w:hint="eastAsia"/>
            <w:spacing w:val="15"/>
            <w:kern w:val="0"/>
            <w:sz w:val="24"/>
            <w:szCs w:val="24"/>
            <w:u w:val="single"/>
          </w:rPr>
          <w:t>事物</w:t>
        </w:r>
      </w:hyperlink>
      <w:r w:rsidRPr="00492A65">
        <w:rPr>
          <w:rFonts w:ascii="宋体" w:eastAsia="宋体" w:hAnsi="宋体" w:cs="宋体" w:hint="eastAsia"/>
          <w:color w:val="666666"/>
          <w:spacing w:val="15"/>
          <w:kern w:val="0"/>
          <w:sz w:val="24"/>
          <w:szCs w:val="24"/>
        </w:rPr>
        <w:t>在新陈代谢过程中,发扬</w:t>
      </w:r>
      <w:hyperlink r:id="rId6" w:tgtFrame="https://baike.baidu.com/item/%E6%89%AC%E5%BC%83/_blank" w:history="1">
        <w:r w:rsidRPr="00492A65">
          <w:rPr>
            <w:rFonts w:ascii="宋体" w:eastAsia="宋体" w:hAnsi="宋体" w:cs="宋体" w:hint="eastAsia"/>
            <w:spacing w:val="15"/>
            <w:kern w:val="0"/>
            <w:sz w:val="24"/>
            <w:szCs w:val="24"/>
            <w:u w:val="single"/>
          </w:rPr>
          <w:t>旧事物</w:t>
        </w:r>
      </w:hyperlink>
      <w:r w:rsidRPr="00492A65">
        <w:rPr>
          <w:rFonts w:ascii="宋体" w:eastAsia="宋体" w:hAnsi="宋体" w:cs="宋体" w:hint="eastAsia"/>
          <w:color w:val="666666"/>
          <w:spacing w:val="15"/>
          <w:kern w:val="0"/>
          <w:sz w:val="24"/>
          <w:szCs w:val="24"/>
        </w:rPr>
        <w:t>中的积极因素,抛弃旧事物中的消极因素，包含抛弃、保留、发扬和提高的意思。通过学习，我觉得改革需要有四点改变。</w:t>
      </w:r>
    </w:p>
    <w:p w:rsidR="00492A65" w:rsidRPr="00492A65" w:rsidRDefault="00492A65" w:rsidP="00492A65">
      <w:pPr>
        <w:widowControl/>
        <w:shd w:val="clear" w:color="auto" w:fill="FFFFFF"/>
        <w:spacing w:line="315" w:lineRule="atLeast"/>
        <w:jc w:val="left"/>
        <w:rPr>
          <w:rFonts w:ascii="宋体" w:eastAsia="宋体" w:hAnsi="宋体" w:cs="宋体" w:hint="eastAsia"/>
          <w:color w:val="666666"/>
          <w:kern w:val="0"/>
          <w:sz w:val="24"/>
          <w:szCs w:val="24"/>
        </w:rPr>
      </w:pPr>
      <w:r w:rsidRPr="00492A65">
        <w:rPr>
          <w:rFonts w:ascii="仿宋" w:eastAsia="仿宋" w:hAnsi="仿宋" w:cs="宋体" w:hint="eastAsia"/>
          <w:b/>
          <w:bCs/>
          <w:color w:val="666666"/>
          <w:spacing w:val="15"/>
          <w:kern w:val="0"/>
          <w:sz w:val="24"/>
          <w:szCs w:val="24"/>
        </w:rPr>
        <w:t>一、思想的变</w:t>
      </w:r>
    </w:p>
    <w:p w:rsidR="00492A65" w:rsidRPr="00492A65" w:rsidRDefault="00492A65" w:rsidP="00492A65">
      <w:pPr>
        <w:widowControl/>
        <w:shd w:val="clear" w:color="auto" w:fill="FFFFFF"/>
        <w:spacing w:line="315" w:lineRule="atLeast"/>
        <w:ind w:firstLine="525"/>
        <w:jc w:val="left"/>
        <w:rPr>
          <w:rFonts w:ascii="宋体" w:eastAsia="宋体" w:hAnsi="宋体" w:cs="宋体" w:hint="eastAsia"/>
          <w:color w:val="666666"/>
          <w:kern w:val="0"/>
          <w:sz w:val="24"/>
          <w:szCs w:val="24"/>
        </w:rPr>
      </w:pPr>
      <w:r w:rsidRPr="00492A65">
        <w:rPr>
          <w:rFonts w:ascii="宋体" w:eastAsia="宋体" w:hAnsi="宋体" w:cs="宋体" w:hint="eastAsia"/>
          <w:color w:val="666666"/>
          <w:spacing w:val="15"/>
          <w:kern w:val="0"/>
          <w:sz w:val="24"/>
          <w:szCs w:val="24"/>
        </w:rPr>
        <w:t>《意见》的第二点提出，“着力提升思想政治素质，全面加强师德师风建设”，要加强教师党支部和党员队伍建设。将全面从严治党要求落实到每个教师党支部和教师党员，把党的政治建设摆在首位，</w:t>
      </w:r>
      <w:proofErr w:type="gramStart"/>
      <w:r w:rsidRPr="00492A65">
        <w:rPr>
          <w:rFonts w:ascii="宋体" w:eastAsia="宋体" w:hAnsi="宋体" w:cs="宋体" w:hint="eastAsia"/>
          <w:color w:val="666666"/>
          <w:spacing w:val="15"/>
          <w:kern w:val="0"/>
          <w:sz w:val="24"/>
          <w:szCs w:val="24"/>
        </w:rPr>
        <w:t>用习近</w:t>
      </w:r>
      <w:proofErr w:type="gramEnd"/>
      <w:r w:rsidRPr="00492A65">
        <w:rPr>
          <w:rFonts w:ascii="宋体" w:eastAsia="宋体" w:hAnsi="宋体" w:cs="宋体" w:hint="eastAsia"/>
          <w:color w:val="666666"/>
          <w:spacing w:val="15"/>
          <w:kern w:val="0"/>
          <w:sz w:val="24"/>
          <w:szCs w:val="24"/>
        </w:rPr>
        <w:t>平新时代中国特色社会主义思想武装头脑，充分发挥教师党支部教育管理监督党员和宣传引导凝聚师生的战斗堡垒作用，充分发挥党员教师的先锋模范作用。在两校合并，强</w:t>
      </w:r>
      <w:proofErr w:type="gramStart"/>
      <w:r w:rsidRPr="00492A65">
        <w:rPr>
          <w:rFonts w:ascii="宋体" w:eastAsia="宋体" w:hAnsi="宋体" w:cs="宋体" w:hint="eastAsia"/>
          <w:color w:val="666666"/>
          <w:spacing w:val="15"/>
          <w:kern w:val="0"/>
          <w:sz w:val="24"/>
          <w:szCs w:val="24"/>
        </w:rPr>
        <w:t>强</w:t>
      </w:r>
      <w:proofErr w:type="gramEnd"/>
      <w:r w:rsidRPr="00492A65">
        <w:rPr>
          <w:rFonts w:ascii="宋体" w:eastAsia="宋体" w:hAnsi="宋体" w:cs="宋体" w:hint="eastAsia"/>
          <w:color w:val="666666"/>
          <w:spacing w:val="15"/>
          <w:kern w:val="0"/>
          <w:sz w:val="24"/>
          <w:szCs w:val="24"/>
        </w:rPr>
        <w:t>联合的一年来，学校创造出了许多“第一”，这些都离不开全体师生的奋力拼搏，在这些教师中，有许多都是党员教师，充分发挥党员教师的先锋模范作用，但在取得成绩之后，看到的是成果，却少有分享成果。所以建议可以由各总支或支部，组织本支部的党员教师开设经验分享的党课，让更多的党员教师或非党员教师获得宝贵经验，为学校创造更多的知识财富。</w:t>
      </w:r>
    </w:p>
    <w:p w:rsidR="00492A65" w:rsidRPr="00492A65" w:rsidRDefault="00492A65" w:rsidP="00492A65">
      <w:pPr>
        <w:widowControl/>
        <w:numPr>
          <w:ilvl w:val="0"/>
          <w:numId w:val="1"/>
        </w:numPr>
        <w:pBdr>
          <w:bottom w:val="dashed" w:sz="6" w:space="0" w:color="B0A28C"/>
        </w:pBdr>
        <w:shd w:val="clear" w:color="auto" w:fill="FFFFFF"/>
        <w:spacing w:line="315" w:lineRule="atLeast"/>
        <w:ind w:left="0"/>
        <w:jc w:val="left"/>
        <w:rPr>
          <w:rFonts w:ascii="宋体" w:eastAsia="宋体" w:hAnsi="宋体" w:cs="宋体" w:hint="eastAsia"/>
          <w:color w:val="000000"/>
          <w:kern w:val="0"/>
          <w:sz w:val="24"/>
          <w:szCs w:val="24"/>
        </w:rPr>
      </w:pPr>
      <w:r w:rsidRPr="00492A65">
        <w:rPr>
          <w:rFonts w:ascii="仿宋" w:eastAsia="仿宋" w:hAnsi="仿宋" w:cs="宋体" w:hint="eastAsia"/>
          <w:b/>
          <w:bCs/>
          <w:color w:val="000000"/>
          <w:spacing w:val="15"/>
          <w:kern w:val="0"/>
          <w:sz w:val="24"/>
          <w:szCs w:val="24"/>
        </w:rPr>
        <w:t>能力的变</w:t>
      </w:r>
    </w:p>
    <w:p w:rsidR="00492A65" w:rsidRPr="00492A65" w:rsidRDefault="00492A65" w:rsidP="00492A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hint="eastAsia"/>
          <w:color w:val="666666"/>
          <w:kern w:val="0"/>
          <w:sz w:val="24"/>
          <w:szCs w:val="24"/>
        </w:rPr>
      </w:pPr>
      <w:r w:rsidRPr="00492A65">
        <w:rPr>
          <w:rFonts w:ascii="宋体" w:eastAsia="宋体" w:hAnsi="宋体" w:cs="宋体" w:hint="eastAsia"/>
          <w:color w:val="666666"/>
          <w:kern w:val="0"/>
          <w:sz w:val="24"/>
          <w:szCs w:val="24"/>
        </w:rPr>
        <w:t>《意见》的第三点提出，大力振兴教师教育，不断提升教师专业素质能力。教书育人的准则是“先当学生，后当先生”，教师的本色“学而不厌，诲人不倦”。墨守成规并没有错，体现的是前人的经验，但是时代在变，教育的方式也在变，课堂教学的组织形式、学生的学习方式也发生了变化，由过去的教师一言堂，或你问我答式变为师生互动，生生互动，前人的经验已不足以解决当今社会出现的问题，我们唯有不断学习，提升自身的专业能力，才能焕发出新的生机，体现出教师的价值。</w:t>
      </w:r>
    </w:p>
    <w:p w:rsidR="00492A65" w:rsidRPr="00492A65" w:rsidRDefault="00492A65" w:rsidP="00492A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color w:val="666666"/>
          <w:kern w:val="0"/>
          <w:sz w:val="24"/>
          <w:szCs w:val="24"/>
        </w:rPr>
      </w:pPr>
      <w:r w:rsidRPr="00492A65">
        <w:rPr>
          <w:rFonts w:ascii="宋体" w:eastAsia="宋体" w:hAnsi="宋体" w:cs="宋体" w:hint="eastAsia"/>
          <w:color w:val="666666"/>
          <w:kern w:val="0"/>
          <w:sz w:val="24"/>
          <w:szCs w:val="24"/>
        </w:rPr>
        <w:t>在专业的提升中，也应顺应社会的需求和发展，教师的转型也是能力提升的重要表现。社会是在不断发展的，专业的发展是服务于社会的，教师所教授给学生的知识应该是他们出社会之后所能用的。专业的转型，才能真正教师的一种学习能力。</w:t>
      </w:r>
    </w:p>
    <w:p w:rsidR="00492A65" w:rsidRPr="00492A65" w:rsidRDefault="00492A65" w:rsidP="00492A65">
      <w:pPr>
        <w:widowControl/>
        <w:shd w:val="clear" w:color="auto" w:fill="FFFFFF"/>
        <w:jc w:val="left"/>
        <w:rPr>
          <w:rFonts w:ascii="宋体" w:eastAsia="宋体" w:hAnsi="宋体" w:cs="宋体"/>
          <w:color w:val="666666"/>
          <w:kern w:val="0"/>
          <w:sz w:val="24"/>
          <w:szCs w:val="24"/>
        </w:rPr>
      </w:pPr>
      <w:r w:rsidRPr="00492A65">
        <w:rPr>
          <w:rFonts w:ascii="宋体" w:eastAsia="宋体" w:hAnsi="宋体" w:cs="宋体" w:hint="eastAsia"/>
          <w:color w:val="666666"/>
          <w:kern w:val="0"/>
          <w:sz w:val="24"/>
          <w:szCs w:val="24"/>
        </w:rPr>
        <w:t> </w:t>
      </w:r>
    </w:p>
    <w:p w:rsidR="00492A65" w:rsidRPr="00492A65" w:rsidRDefault="00492A65" w:rsidP="00492A65">
      <w:pPr>
        <w:widowControl/>
        <w:numPr>
          <w:ilvl w:val="0"/>
          <w:numId w:val="2"/>
        </w:numPr>
        <w:pBdr>
          <w:bottom w:val="dashed" w:sz="6" w:space="0" w:color="B0A28C"/>
        </w:pBdr>
        <w:shd w:val="clear" w:color="auto" w:fill="FFFFFF"/>
        <w:spacing w:line="315" w:lineRule="atLeast"/>
        <w:ind w:left="0"/>
        <w:jc w:val="left"/>
        <w:rPr>
          <w:rFonts w:ascii="宋体" w:eastAsia="宋体" w:hAnsi="宋体" w:cs="宋体" w:hint="eastAsia"/>
          <w:color w:val="000000"/>
          <w:kern w:val="0"/>
          <w:sz w:val="24"/>
          <w:szCs w:val="24"/>
        </w:rPr>
      </w:pPr>
      <w:r w:rsidRPr="00492A65">
        <w:rPr>
          <w:rFonts w:ascii="仿宋" w:eastAsia="仿宋" w:hAnsi="仿宋" w:cs="宋体" w:hint="eastAsia"/>
          <w:b/>
          <w:bCs/>
          <w:color w:val="000000"/>
          <w:spacing w:val="15"/>
          <w:kern w:val="0"/>
          <w:sz w:val="24"/>
          <w:szCs w:val="24"/>
        </w:rPr>
        <w:t>角色的变</w:t>
      </w:r>
    </w:p>
    <w:p w:rsidR="00492A65" w:rsidRPr="00492A65" w:rsidRDefault="00492A65" w:rsidP="00492A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hint="eastAsia"/>
          <w:color w:val="666666"/>
          <w:kern w:val="0"/>
          <w:sz w:val="24"/>
          <w:szCs w:val="24"/>
        </w:rPr>
      </w:pPr>
      <w:r w:rsidRPr="00492A65">
        <w:rPr>
          <w:rFonts w:ascii="宋体" w:eastAsia="宋体" w:hAnsi="宋体" w:cs="宋体" w:hint="eastAsia"/>
          <w:color w:val="666666"/>
          <w:kern w:val="0"/>
          <w:sz w:val="24"/>
          <w:szCs w:val="24"/>
        </w:rPr>
        <w:t>在新课程理念的推动下，教师角色将由知识的传授者转变为学生学习的参与者、引导者、合作者和服务者，克服教学中学生消极被动接受知识的状态，创设一个良好的、服务于师生的共创共生、合作交流、自主学习的教学环境，支持、帮助学生通过“自主学习活动”来促进新知识的生成，使整个教学过程至始至终呈现着积极主动的学习气息。</w:t>
      </w:r>
    </w:p>
    <w:p w:rsidR="00492A65" w:rsidRPr="00492A65" w:rsidRDefault="00492A65" w:rsidP="00492A65">
      <w:pPr>
        <w:widowControl/>
        <w:shd w:val="clear" w:color="auto" w:fill="FFFFFF"/>
        <w:jc w:val="left"/>
        <w:rPr>
          <w:rFonts w:ascii="宋体" w:eastAsia="宋体" w:hAnsi="宋体" w:cs="宋体"/>
          <w:color w:val="666666"/>
          <w:kern w:val="0"/>
          <w:sz w:val="24"/>
          <w:szCs w:val="24"/>
        </w:rPr>
      </w:pPr>
      <w:r w:rsidRPr="00492A65">
        <w:rPr>
          <w:rFonts w:ascii="宋体" w:eastAsia="宋体" w:hAnsi="宋体" w:cs="宋体" w:hint="eastAsia"/>
          <w:color w:val="666666"/>
          <w:kern w:val="0"/>
          <w:sz w:val="24"/>
          <w:szCs w:val="24"/>
        </w:rPr>
        <w:t> </w:t>
      </w:r>
    </w:p>
    <w:p w:rsidR="00492A65" w:rsidRPr="00492A65" w:rsidRDefault="00492A65" w:rsidP="00492A65">
      <w:pPr>
        <w:widowControl/>
        <w:shd w:val="clear" w:color="auto" w:fill="FFFFFF"/>
        <w:spacing w:line="315" w:lineRule="atLeast"/>
        <w:jc w:val="left"/>
        <w:rPr>
          <w:rFonts w:ascii="宋体" w:eastAsia="宋体" w:hAnsi="宋体" w:cs="宋体" w:hint="eastAsia"/>
          <w:color w:val="666666"/>
          <w:kern w:val="0"/>
          <w:sz w:val="24"/>
          <w:szCs w:val="24"/>
        </w:rPr>
      </w:pPr>
      <w:r w:rsidRPr="00492A65">
        <w:rPr>
          <w:rFonts w:ascii="仿宋" w:eastAsia="仿宋" w:hAnsi="仿宋" w:cs="宋体" w:hint="eastAsia"/>
          <w:b/>
          <w:bCs/>
          <w:color w:val="666666"/>
          <w:spacing w:val="15"/>
          <w:kern w:val="0"/>
          <w:sz w:val="24"/>
          <w:szCs w:val="24"/>
        </w:rPr>
        <w:t>四、关系的变</w:t>
      </w:r>
    </w:p>
    <w:p w:rsidR="00492A65" w:rsidRPr="00492A65" w:rsidRDefault="00492A65" w:rsidP="00492A65">
      <w:pPr>
        <w:widowControl/>
        <w:shd w:val="clear" w:color="auto" w:fill="FFFFFF"/>
        <w:spacing w:line="315" w:lineRule="atLeast"/>
        <w:ind w:firstLine="525"/>
        <w:jc w:val="left"/>
        <w:rPr>
          <w:rFonts w:ascii="宋体" w:eastAsia="宋体" w:hAnsi="宋体" w:cs="宋体" w:hint="eastAsia"/>
          <w:color w:val="666666"/>
          <w:kern w:val="0"/>
          <w:sz w:val="24"/>
          <w:szCs w:val="24"/>
        </w:rPr>
      </w:pPr>
      <w:r w:rsidRPr="00492A65">
        <w:rPr>
          <w:rFonts w:ascii="宋体" w:eastAsia="宋体" w:hAnsi="宋体" w:cs="宋体" w:hint="eastAsia"/>
          <w:color w:val="666666"/>
          <w:spacing w:val="15"/>
          <w:kern w:val="0"/>
          <w:sz w:val="24"/>
          <w:szCs w:val="24"/>
        </w:rPr>
        <w:lastRenderedPageBreak/>
        <w:t>学校是个大家庭，每一位教职工都是学校的一份子，都起到至关重要的作用，每一位教职工的目标都是为社会输送有用的人才，教书育人是每一位教职工的责任。在两校合并的过程中，行政部门与教学部门，我认为应该是亲密无间的关系。行政服务于教学，教学依赖于行政，从来没有等级关系，是相辅相成，互相支持。从我自身的体会来说，作为一名专业教师，参加了信息化的比赛，如果没有行政部门的协调与支持，是很难取得好成绩的。这些成绩的取得，离不开专业教师的勤奋付出，也离不开行政部门的大力支持。</w:t>
      </w:r>
    </w:p>
    <w:p w:rsidR="00492A65" w:rsidRPr="00492A65" w:rsidRDefault="00492A65" w:rsidP="00492A6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525"/>
        <w:jc w:val="left"/>
        <w:rPr>
          <w:rFonts w:ascii="宋体" w:eastAsia="宋体" w:hAnsi="宋体" w:cs="宋体" w:hint="eastAsia"/>
          <w:color w:val="666666"/>
          <w:kern w:val="0"/>
          <w:sz w:val="24"/>
          <w:szCs w:val="24"/>
        </w:rPr>
      </w:pPr>
      <w:r w:rsidRPr="00492A65">
        <w:rPr>
          <w:rFonts w:ascii="宋体" w:eastAsia="宋体" w:hAnsi="宋体" w:cs="宋体" w:hint="eastAsia"/>
          <w:color w:val="666666"/>
          <w:kern w:val="0"/>
          <w:sz w:val="24"/>
          <w:szCs w:val="24"/>
        </w:rPr>
        <w:t>我认为，做好一名教师，必须多读书、善积累、勤实践、重合作、常反思，既能创新教育模式，顺应时代的变迁，又使教育回归本真，不忘育人初心。</w:t>
      </w:r>
    </w:p>
    <w:p w:rsidR="00492A65" w:rsidRPr="00492A65" w:rsidRDefault="00492A65" w:rsidP="00492A65">
      <w:pPr>
        <w:widowControl/>
        <w:shd w:val="clear" w:color="auto" w:fill="FFFFFF"/>
        <w:spacing w:line="315" w:lineRule="atLeast"/>
        <w:ind w:firstLine="480"/>
        <w:jc w:val="left"/>
        <w:rPr>
          <w:rFonts w:ascii="宋体" w:eastAsia="宋体" w:hAnsi="宋体" w:cs="宋体" w:hint="eastAsia"/>
          <w:color w:val="666666"/>
          <w:kern w:val="0"/>
          <w:sz w:val="24"/>
          <w:szCs w:val="24"/>
        </w:rPr>
      </w:pPr>
      <w:r w:rsidRPr="00492A65">
        <w:rPr>
          <w:rFonts w:ascii="宋体" w:eastAsia="宋体" w:hAnsi="宋体" w:cs="宋体" w:hint="eastAsia"/>
          <w:color w:val="666666"/>
          <w:kern w:val="0"/>
          <w:sz w:val="24"/>
          <w:szCs w:val="24"/>
        </w:rPr>
        <w:t>根据学校党委的要求，本月的中心组学习的主题是学习中共中央国务院颁发的《全面深化新时代教师队伍建设改革的意见》文件（以下简称《意见》）。通过对文件的学习感受到，</w:t>
      </w:r>
      <w:r w:rsidRPr="00492A65">
        <w:rPr>
          <w:rFonts w:ascii="宋体" w:eastAsia="宋体" w:hAnsi="宋体" w:cs="宋体" w:hint="eastAsia"/>
          <w:color w:val="666666"/>
          <w:kern w:val="0"/>
          <w:sz w:val="24"/>
          <w:szCs w:val="24"/>
          <w:shd w:val="clear" w:color="auto" w:fill="FFFFFF"/>
        </w:rPr>
        <w:t>当今世界正处在大发展大变革大调整之中，新一轮科技和工业革命正在孕育，新的增长动力不断积聚。时代在变，教育也应该变，才能顺应时代的发展。面对新方位、新征程、新使命，人才的培养，教师的作用是关键的关键，</w:t>
      </w:r>
      <w:r w:rsidRPr="00492A65">
        <w:rPr>
          <w:rFonts w:ascii="宋体" w:eastAsia="宋体" w:hAnsi="宋体" w:cs="宋体" w:hint="eastAsia"/>
          <w:color w:val="666666"/>
          <w:spacing w:val="15"/>
          <w:kern w:val="0"/>
          <w:sz w:val="24"/>
          <w:szCs w:val="24"/>
        </w:rPr>
        <w:t>教师是培养人才的人才，他们根据国家和社会的要求，把人类世世代代创造和积累起来的知识、经验、技能、技巧传授给新的一代，发展他们的能力，培养他们的道德品质，使新的一代成为人才。</w:t>
      </w:r>
    </w:p>
    <w:p w:rsidR="00FA01FD" w:rsidRPr="00492A65" w:rsidRDefault="00FA01FD">
      <w:pPr>
        <w:rPr>
          <w:rFonts w:hint="eastAsia"/>
          <w:sz w:val="24"/>
          <w:szCs w:val="24"/>
        </w:rPr>
      </w:pPr>
    </w:p>
    <w:sectPr w:rsidR="00FA01FD" w:rsidRPr="00492A65" w:rsidSect="00FA01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C01"/>
    <w:multiLevelType w:val="multilevel"/>
    <w:tmpl w:val="0DAA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0258C"/>
    <w:multiLevelType w:val="multilevel"/>
    <w:tmpl w:val="235CC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A65"/>
    <w:rsid w:val="00492A65"/>
    <w:rsid w:val="00FA0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A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92A65"/>
    <w:rPr>
      <w:b/>
      <w:bCs/>
    </w:rPr>
  </w:style>
  <w:style w:type="character" w:styleId="a5">
    <w:name w:val="Hyperlink"/>
    <w:basedOn w:val="a0"/>
    <w:uiPriority w:val="99"/>
    <w:semiHidden/>
    <w:unhideWhenUsed/>
    <w:rsid w:val="00492A65"/>
    <w:rPr>
      <w:color w:val="0000FF"/>
      <w:u w:val="single"/>
    </w:rPr>
  </w:style>
  <w:style w:type="paragraph" w:styleId="HTML">
    <w:name w:val="HTML Preformatted"/>
    <w:basedOn w:val="a"/>
    <w:link w:val="HTMLChar"/>
    <w:uiPriority w:val="99"/>
    <w:semiHidden/>
    <w:unhideWhenUsed/>
    <w:rsid w:val="00492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92A65"/>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18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6%97%A7%E4%BA%8B%E7%89%A9" TargetMode="External"/><Relationship Id="rId5" Type="http://schemas.openxmlformats.org/officeDocument/2006/relationships/hyperlink" Target="https://baike.baidu.com/item/%E4%BA%8B%E7%89%A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2019-05-16T09:08:00Z</dcterms:created>
  <dcterms:modified xsi:type="dcterms:W3CDTF">2019-05-16T09:13:00Z</dcterms:modified>
</cp:coreProperties>
</file>