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E9" w:rsidRPr="009855E9" w:rsidRDefault="009855E9" w:rsidP="009855E9">
      <w:pPr>
        <w:jc w:val="center"/>
        <w:rPr>
          <w:rFonts w:hint="eastAsia"/>
          <w:sz w:val="36"/>
          <w:szCs w:val="36"/>
        </w:rPr>
      </w:pPr>
      <w:r w:rsidRPr="009855E9">
        <w:rPr>
          <w:rFonts w:hint="eastAsia"/>
          <w:sz w:val="36"/>
          <w:szCs w:val="36"/>
        </w:rPr>
        <w:t>第一单元春之声</w:t>
      </w:r>
    </w:p>
    <w:p w:rsidR="009855E9" w:rsidRPr="009855E9" w:rsidRDefault="009855E9" w:rsidP="009855E9">
      <w:pPr>
        <w:ind w:firstLineChars="200" w:firstLine="480"/>
        <w:rPr>
          <w:rFonts w:hint="eastAsia"/>
          <w:sz w:val="24"/>
          <w:szCs w:val="24"/>
        </w:rPr>
      </w:pPr>
      <w:r w:rsidRPr="009855E9">
        <w:rPr>
          <w:rFonts w:hint="eastAsia"/>
          <w:sz w:val="24"/>
          <w:szCs w:val="24"/>
        </w:rPr>
        <w:t>一、编写意图</w:t>
      </w:r>
    </w:p>
    <w:p w:rsidR="009855E9" w:rsidRPr="009855E9" w:rsidRDefault="009855E9" w:rsidP="009855E9">
      <w:pPr>
        <w:ind w:firstLineChars="200" w:firstLine="480"/>
        <w:rPr>
          <w:rFonts w:hint="eastAsia"/>
          <w:sz w:val="24"/>
          <w:szCs w:val="24"/>
        </w:rPr>
      </w:pPr>
      <w:r w:rsidRPr="009855E9">
        <w:rPr>
          <w:rFonts w:hint="eastAsia"/>
          <w:sz w:val="24"/>
          <w:szCs w:val="24"/>
        </w:rPr>
        <w:t>这一单元的编写意图依然保持原教材的意图，利用自然时间与教学时间的契合点，以“春”为主题，通过让学生演唱、聆听与</w:t>
      </w:r>
      <w:proofErr w:type="gramStart"/>
      <w:r w:rsidRPr="009855E9">
        <w:rPr>
          <w:rFonts w:hint="eastAsia"/>
          <w:sz w:val="24"/>
          <w:szCs w:val="24"/>
        </w:rPr>
        <w:t>春有关</w:t>
      </w:r>
      <w:proofErr w:type="gramEnd"/>
      <w:r w:rsidRPr="009855E9">
        <w:rPr>
          <w:rFonts w:hint="eastAsia"/>
          <w:sz w:val="24"/>
          <w:szCs w:val="24"/>
        </w:rPr>
        <w:t>的中外音乐作品，让学生感受并体验音乐与大自然、与生活的密切关系，感受音乐生活与相关文化结合产生的艺术魅力和审美体验。让学生在几首以“春天”为表现主题的诗、歌、乐中，比较欣赏、感受、体验、理解、表现不同时代的中外作曲家以各自的视角和独特的音乐艺术语汇，在作品中传达出对春天的渴望和赞美。</w:t>
      </w:r>
    </w:p>
    <w:p w:rsidR="009855E9" w:rsidRPr="009855E9" w:rsidRDefault="009855E9" w:rsidP="009855E9">
      <w:pPr>
        <w:ind w:firstLineChars="200" w:firstLine="480"/>
        <w:rPr>
          <w:rFonts w:hint="eastAsia"/>
          <w:sz w:val="24"/>
          <w:szCs w:val="24"/>
        </w:rPr>
      </w:pPr>
      <w:r w:rsidRPr="009855E9">
        <w:rPr>
          <w:rFonts w:hint="eastAsia"/>
          <w:sz w:val="24"/>
          <w:szCs w:val="24"/>
        </w:rPr>
        <w:t>二、教学目标</w:t>
      </w:r>
    </w:p>
    <w:p w:rsidR="009855E9" w:rsidRPr="009855E9" w:rsidRDefault="009855E9" w:rsidP="009855E9">
      <w:pPr>
        <w:ind w:firstLineChars="200" w:firstLine="480"/>
        <w:rPr>
          <w:rFonts w:hint="eastAsia"/>
          <w:sz w:val="24"/>
          <w:szCs w:val="24"/>
        </w:rPr>
      </w:pPr>
      <w:r w:rsidRPr="009855E9">
        <w:rPr>
          <w:rFonts w:hint="eastAsia"/>
          <w:sz w:val="24"/>
          <w:szCs w:val="24"/>
        </w:rPr>
        <w:t>1</w:t>
      </w:r>
      <w:r w:rsidRPr="009855E9">
        <w:rPr>
          <w:rFonts w:hint="eastAsia"/>
          <w:sz w:val="24"/>
          <w:szCs w:val="24"/>
        </w:rPr>
        <w:t>．通过对《渴望春天》的学唱，感受八六拍的节奏律动，并学习用相应指挥图示辅助歌曲的准确学唱。结合分析歌曲的创作手法及了解莫扎特的创作经历，力争用亲切、自然的声音更加准确地表达歌曲的艺术内涵。而《春之声》的欣赏只需达到初步领略</w:t>
      </w:r>
      <w:proofErr w:type="gramStart"/>
      <w:r w:rsidRPr="009855E9">
        <w:rPr>
          <w:rFonts w:hint="eastAsia"/>
          <w:sz w:val="24"/>
          <w:szCs w:val="24"/>
        </w:rPr>
        <w:t>那悦动</w:t>
      </w:r>
      <w:proofErr w:type="gramEnd"/>
      <w:r w:rsidRPr="009855E9">
        <w:rPr>
          <w:rFonts w:hint="eastAsia"/>
          <w:sz w:val="24"/>
          <w:szCs w:val="24"/>
        </w:rPr>
        <w:t>的春之圆舞曲的主题律动及旋律线走向与“春天”所带给人们的感受之关联，并能正确选择与之对应的西洋油画风格；知道作曲家及其主要成就。为歌曲《渴望春天》的学习与表现做好铺垫。</w:t>
      </w:r>
    </w:p>
    <w:p w:rsidR="009855E9" w:rsidRPr="009855E9" w:rsidRDefault="009855E9" w:rsidP="009855E9">
      <w:pPr>
        <w:ind w:firstLineChars="200" w:firstLine="480"/>
        <w:rPr>
          <w:rFonts w:hint="eastAsia"/>
          <w:sz w:val="24"/>
          <w:szCs w:val="24"/>
        </w:rPr>
      </w:pPr>
      <w:r w:rsidRPr="009855E9">
        <w:rPr>
          <w:rFonts w:hint="eastAsia"/>
          <w:sz w:val="24"/>
          <w:szCs w:val="24"/>
        </w:rPr>
        <w:t>2</w:t>
      </w:r>
      <w:r w:rsidRPr="009855E9">
        <w:rPr>
          <w:rFonts w:hint="eastAsia"/>
          <w:sz w:val="24"/>
          <w:szCs w:val="24"/>
        </w:rPr>
        <w:t>．在比较聆听《新疆之春》的同时，重点赏析李焕之先生在《春节序曲》中运用民族音乐语汇抒发人们的喜悦心情和对幸福生活的赞美之情。通过探究性活动，逐步学习专注听赏、理解音乐的方法，促进学生创新表现作品的能力</w:t>
      </w:r>
      <w:r w:rsidRPr="009855E9">
        <w:rPr>
          <w:rFonts w:hint="eastAsia"/>
          <w:sz w:val="24"/>
          <w:szCs w:val="24"/>
        </w:rPr>
        <w:t>.</w:t>
      </w:r>
    </w:p>
    <w:p w:rsidR="009855E9" w:rsidRPr="009855E9" w:rsidRDefault="009855E9" w:rsidP="009855E9">
      <w:pPr>
        <w:ind w:firstLineChars="200" w:firstLine="480"/>
        <w:rPr>
          <w:rFonts w:hint="eastAsia"/>
          <w:sz w:val="24"/>
          <w:szCs w:val="24"/>
        </w:rPr>
      </w:pPr>
      <w:r w:rsidRPr="009855E9">
        <w:rPr>
          <w:rFonts w:hint="eastAsia"/>
          <w:sz w:val="24"/>
          <w:szCs w:val="24"/>
        </w:rPr>
        <w:t>3</w:t>
      </w:r>
      <w:r w:rsidRPr="009855E9">
        <w:rPr>
          <w:rFonts w:hint="eastAsia"/>
          <w:sz w:val="24"/>
          <w:szCs w:val="24"/>
        </w:rPr>
        <w:t>．通过李叔同创作的学堂乐歌一一《春游》准确学唱，在学习发现作品创作规律的同时不仅达成快速视唱歌曲三声部旋律的目的；更为课后的“探究与编创”做好铺垫。通过了解曲作者的生平，理解作品蕴藏中的诗情画意。力争在本节课中较为完整地表现这首优秀的三声部合唱作品</w:t>
      </w:r>
    </w:p>
    <w:p w:rsidR="009855E9" w:rsidRPr="009855E9" w:rsidRDefault="009855E9" w:rsidP="009855E9">
      <w:pPr>
        <w:ind w:firstLineChars="200" w:firstLine="480"/>
        <w:rPr>
          <w:rFonts w:hint="eastAsia"/>
          <w:sz w:val="24"/>
          <w:szCs w:val="24"/>
        </w:rPr>
      </w:pPr>
      <w:r w:rsidRPr="009855E9">
        <w:rPr>
          <w:rFonts w:hint="eastAsia"/>
          <w:sz w:val="24"/>
          <w:szCs w:val="24"/>
        </w:rPr>
        <w:t>三、教材分析与教学建议</w:t>
      </w:r>
    </w:p>
    <w:p w:rsidR="009855E9" w:rsidRPr="009855E9" w:rsidRDefault="009855E9" w:rsidP="009855E9">
      <w:pPr>
        <w:ind w:firstLineChars="200" w:firstLine="480"/>
        <w:rPr>
          <w:rFonts w:hint="eastAsia"/>
          <w:sz w:val="24"/>
          <w:szCs w:val="24"/>
        </w:rPr>
      </w:pPr>
      <w:r w:rsidRPr="009855E9">
        <w:rPr>
          <w:rFonts w:hint="eastAsia"/>
          <w:sz w:val="24"/>
          <w:szCs w:val="24"/>
        </w:rPr>
        <w:t>1</w:t>
      </w:r>
      <w:r w:rsidRPr="009855E9">
        <w:rPr>
          <w:rFonts w:hint="eastAsia"/>
          <w:sz w:val="24"/>
          <w:szCs w:val="24"/>
        </w:rPr>
        <w:t>．《渴望春天》</w:t>
      </w:r>
    </w:p>
    <w:p w:rsidR="009855E9" w:rsidRPr="009855E9" w:rsidRDefault="009855E9" w:rsidP="009855E9">
      <w:pPr>
        <w:ind w:firstLineChars="200" w:firstLine="480"/>
        <w:rPr>
          <w:rFonts w:hint="eastAsia"/>
          <w:sz w:val="24"/>
          <w:szCs w:val="24"/>
        </w:rPr>
      </w:pPr>
      <w:r w:rsidRPr="009855E9">
        <w:rPr>
          <w:rFonts w:hint="eastAsia"/>
          <w:sz w:val="24"/>
          <w:szCs w:val="24"/>
        </w:rPr>
        <w:t>（</w:t>
      </w:r>
      <w:r w:rsidRPr="009855E9">
        <w:rPr>
          <w:rFonts w:hint="eastAsia"/>
          <w:sz w:val="24"/>
          <w:szCs w:val="24"/>
        </w:rPr>
        <w:t>1</w:t>
      </w:r>
      <w:r w:rsidRPr="009855E9">
        <w:rPr>
          <w:rFonts w:hint="eastAsia"/>
          <w:sz w:val="24"/>
          <w:szCs w:val="24"/>
        </w:rPr>
        <w:t>）教材分析</w:t>
      </w:r>
    </w:p>
    <w:p w:rsidR="009855E9" w:rsidRPr="009855E9" w:rsidRDefault="009855E9" w:rsidP="009855E9">
      <w:pPr>
        <w:ind w:firstLineChars="200" w:firstLine="480"/>
        <w:rPr>
          <w:rFonts w:hint="eastAsia"/>
          <w:sz w:val="24"/>
          <w:szCs w:val="24"/>
        </w:rPr>
      </w:pPr>
      <w:r w:rsidRPr="009855E9">
        <w:rPr>
          <w:rFonts w:hint="eastAsia"/>
          <w:sz w:val="24"/>
          <w:szCs w:val="24"/>
        </w:rPr>
        <w:t>《渴望春天》是奥地利作曲家莫扎特（</w:t>
      </w:r>
      <w:r w:rsidRPr="009855E9">
        <w:rPr>
          <w:rFonts w:hint="eastAsia"/>
          <w:sz w:val="24"/>
          <w:szCs w:val="24"/>
        </w:rPr>
        <w:t>1756</w:t>
      </w:r>
      <w:r w:rsidRPr="009855E9">
        <w:rPr>
          <w:rFonts w:hint="eastAsia"/>
          <w:sz w:val="24"/>
          <w:szCs w:val="24"/>
        </w:rPr>
        <w:t>－</w:t>
      </w:r>
      <w:r w:rsidRPr="009855E9">
        <w:rPr>
          <w:rFonts w:hint="eastAsia"/>
          <w:sz w:val="24"/>
          <w:szCs w:val="24"/>
        </w:rPr>
        <w:t>1791</w:t>
      </w:r>
      <w:r w:rsidRPr="009855E9">
        <w:rPr>
          <w:rFonts w:hint="eastAsia"/>
          <w:sz w:val="24"/>
          <w:szCs w:val="24"/>
        </w:rPr>
        <w:t>）于</w:t>
      </w:r>
      <w:r w:rsidRPr="009855E9">
        <w:rPr>
          <w:rFonts w:hint="eastAsia"/>
          <w:sz w:val="24"/>
          <w:szCs w:val="24"/>
        </w:rPr>
        <w:t>1791</w:t>
      </w:r>
      <w:r w:rsidRPr="009855E9">
        <w:rPr>
          <w:rFonts w:hint="eastAsia"/>
          <w:sz w:val="24"/>
          <w:szCs w:val="24"/>
        </w:rPr>
        <w:t>年创作的一首深受儿童喜爱的抒情歌曲。由此可以看出这是他生命最后一年的作品．此时的莫扎特可谓贫病交加。却以如此孩童般的纯真、洗练的音乐语汇，表达着对春天、对绿色、乃至对生命的渴望。怎能不令人感动！</w:t>
      </w:r>
    </w:p>
    <w:p w:rsidR="009855E9" w:rsidRPr="009855E9" w:rsidRDefault="009855E9" w:rsidP="009855E9">
      <w:pPr>
        <w:ind w:firstLineChars="200" w:firstLine="480"/>
        <w:rPr>
          <w:rFonts w:hint="eastAsia"/>
          <w:sz w:val="24"/>
          <w:szCs w:val="24"/>
        </w:rPr>
      </w:pPr>
      <w:r w:rsidRPr="009855E9">
        <w:rPr>
          <w:rFonts w:hint="eastAsia"/>
          <w:sz w:val="24"/>
          <w:szCs w:val="24"/>
        </w:rPr>
        <w:t>歌曲采用</w:t>
      </w:r>
      <w:r w:rsidRPr="009855E9">
        <w:rPr>
          <w:rFonts w:hint="eastAsia"/>
          <w:sz w:val="24"/>
          <w:szCs w:val="24"/>
        </w:rPr>
        <w:t>D</w:t>
      </w:r>
      <w:r w:rsidRPr="009855E9">
        <w:rPr>
          <w:rFonts w:hint="eastAsia"/>
          <w:sz w:val="24"/>
          <w:szCs w:val="24"/>
        </w:rPr>
        <w:t>大调、八六拍，为帯再现的两乐段分节歌（带再现的单二部曲式）。全曲以分解三和弦</w:t>
      </w:r>
      <w:proofErr w:type="gramStart"/>
      <w:r w:rsidRPr="009855E9">
        <w:rPr>
          <w:rFonts w:hint="eastAsia"/>
          <w:sz w:val="24"/>
          <w:szCs w:val="24"/>
        </w:rPr>
        <w:t>与级进</w:t>
      </w:r>
      <w:proofErr w:type="gramEnd"/>
      <w:r w:rsidRPr="009855E9">
        <w:rPr>
          <w:rFonts w:hint="eastAsia"/>
          <w:sz w:val="24"/>
          <w:szCs w:val="24"/>
        </w:rPr>
        <w:t>音调交替进行的旋律为基础，配合着八六拍特有的活泼律动；加之简单、纯净的，以正三和弦为主的分解式和弦作为伴奏的清新衬托，使这首简单的纯真歌曲，却无不</w:t>
      </w:r>
      <w:proofErr w:type="gramStart"/>
      <w:r w:rsidRPr="009855E9">
        <w:rPr>
          <w:rFonts w:hint="eastAsia"/>
          <w:sz w:val="24"/>
          <w:szCs w:val="24"/>
        </w:rPr>
        <w:t>彰</w:t>
      </w:r>
      <w:proofErr w:type="gramEnd"/>
      <w:r w:rsidRPr="009855E9">
        <w:rPr>
          <w:rFonts w:hint="eastAsia"/>
          <w:sz w:val="24"/>
          <w:szCs w:val="24"/>
        </w:rPr>
        <w:t>显着古典乐派特有的气质，散发着如艺术歌曲般的高雅魅力。</w:t>
      </w:r>
    </w:p>
    <w:p w:rsidR="009855E9" w:rsidRPr="009855E9" w:rsidRDefault="009855E9" w:rsidP="009855E9">
      <w:pPr>
        <w:ind w:firstLineChars="200" w:firstLine="480"/>
        <w:rPr>
          <w:rFonts w:hint="eastAsia"/>
          <w:sz w:val="24"/>
          <w:szCs w:val="24"/>
        </w:rPr>
      </w:pPr>
      <w:r w:rsidRPr="009855E9">
        <w:rPr>
          <w:rFonts w:hint="eastAsia"/>
          <w:sz w:val="24"/>
          <w:szCs w:val="24"/>
        </w:rPr>
        <w:t>第一乐段：</w:t>
      </w:r>
      <w:r w:rsidRPr="009855E9">
        <w:rPr>
          <w:rFonts w:hint="eastAsia"/>
          <w:sz w:val="24"/>
          <w:szCs w:val="24"/>
        </w:rPr>
        <w:t>1</w:t>
      </w:r>
      <w:r w:rsidRPr="009855E9">
        <w:rPr>
          <w:rFonts w:hint="eastAsia"/>
          <w:sz w:val="24"/>
          <w:szCs w:val="24"/>
        </w:rPr>
        <w:t>－</w:t>
      </w:r>
      <w:r w:rsidRPr="009855E9">
        <w:rPr>
          <w:rFonts w:hint="eastAsia"/>
          <w:sz w:val="24"/>
          <w:szCs w:val="24"/>
        </w:rPr>
        <w:t>8</w:t>
      </w:r>
      <w:r w:rsidRPr="009855E9">
        <w:rPr>
          <w:rFonts w:hint="eastAsia"/>
          <w:sz w:val="24"/>
          <w:szCs w:val="24"/>
        </w:rPr>
        <w:t>小节，由同一材料变化重复的两个乐句组成，听起来给人种亲切、婉转、流畅、抒情之感。以八六拍之</w:t>
      </w:r>
      <w:proofErr w:type="gramStart"/>
      <w:r w:rsidRPr="009855E9">
        <w:rPr>
          <w:rFonts w:hint="eastAsia"/>
          <w:sz w:val="24"/>
          <w:szCs w:val="24"/>
        </w:rPr>
        <w:t>第六拍的弱起</w:t>
      </w:r>
      <w:proofErr w:type="gramEnd"/>
      <w:r w:rsidRPr="009855E9">
        <w:rPr>
          <w:rFonts w:hint="eastAsia"/>
          <w:sz w:val="24"/>
          <w:szCs w:val="24"/>
        </w:rPr>
        <w:t>和涌动节奏及分解式和弦的上、下行展开流畅的旋律，给人以期待、热情之感。</w:t>
      </w:r>
    </w:p>
    <w:p w:rsidR="009855E9" w:rsidRPr="009855E9" w:rsidRDefault="009855E9" w:rsidP="009855E9">
      <w:pPr>
        <w:ind w:firstLineChars="200" w:firstLine="480"/>
        <w:rPr>
          <w:rFonts w:hint="eastAsia"/>
          <w:sz w:val="24"/>
          <w:szCs w:val="24"/>
        </w:rPr>
      </w:pPr>
      <w:r w:rsidRPr="009855E9">
        <w:rPr>
          <w:rFonts w:hint="eastAsia"/>
          <w:sz w:val="24"/>
          <w:szCs w:val="24"/>
        </w:rPr>
        <w:t>第二乐段：</w:t>
      </w:r>
      <w:r w:rsidRPr="009855E9">
        <w:rPr>
          <w:rFonts w:hint="eastAsia"/>
          <w:sz w:val="24"/>
          <w:szCs w:val="24"/>
        </w:rPr>
        <w:t>9</w:t>
      </w:r>
      <w:r w:rsidRPr="009855E9">
        <w:rPr>
          <w:rFonts w:hint="eastAsia"/>
          <w:sz w:val="24"/>
          <w:szCs w:val="24"/>
        </w:rPr>
        <w:t>－</w:t>
      </w:r>
      <w:r w:rsidRPr="009855E9">
        <w:rPr>
          <w:rFonts w:hint="eastAsia"/>
          <w:sz w:val="24"/>
          <w:szCs w:val="24"/>
        </w:rPr>
        <w:t>16</w:t>
      </w:r>
      <w:r w:rsidRPr="009855E9">
        <w:rPr>
          <w:rFonts w:hint="eastAsia"/>
          <w:sz w:val="24"/>
          <w:szCs w:val="24"/>
        </w:rPr>
        <w:t>小节，第一乐句无论在节奏、还是旋律上都进行了转折性变化，特别是变化音的出现，音调出现</w:t>
      </w:r>
      <w:proofErr w:type="gramStart"/>
      <w:r w:rsidRPr="009855E9">
        <w:rPr>
          <w:rFonts w:hint="eastAsia"/>
          <w:sz w:val="24"/>
          <w:szCs w:val="24"/>
        </w:rPr>
        <w:t>了向属的</w:t>
      </w:r>
      <w:proofErr w:type="gramEnd"/>
      <w:r w:rsidRPr="009855E9">
        <w:rPr>
          <w:rFonts w:hint="eastAsia"/>
          <w:sz w:val="24"/>
          <w:szCs w:val="24"/>
        </w:rPr>
        <w:t>离调变化。加之全曲最大的六度跳进的出现，更増强了期待之感。第二乐句的开始再现了第一乐段两乐句第一小节的旋律，但随后具下属功能的和弦下行分解及装饰音的出现，更增添了孩童般活泼、俏皮的音乐情绪尾声的钢琴伴奏，不仅与前奏相呼应，更应高音区装饰音的运用，像是模仿鸟儿的歌唱，又仿佛是人们欢乐的笑声。使春意盎然的气息越</w:t>
      </w:r>
      <w:r w:rsidRPr="009855E9">
        <w:rPr>
          <w:rFonts w:hint="eastAsia"/>
          <w:sz w:val="24"/>
          <w:szCs w:val="24"/>
        </w:rPr>
        <w:lastRenderedPageBreak/>
        <w:t>发弥漫，令人回味无穷。</w:t>
      </w:r>
    </w:p>
    <w:p w:rsidR="009855E9" w:rsidRPr="009855E9" w:rsidRDefault="009855E9" w:rsidP="009855E9">
      <w:pPr>
        <w:ind w:firstLineChars="200" w:firstLine="480"/>
        <w:rPr>
          <w:rFonts w:hint="eastAsia"/>
          <w:sz w:val="24"/>
          <w:szCs w:val="24"/>
        </w:rPr>
      </w:pPr>
      <w:r w:rsidRPr="009855E9">
        <w:rPr>
          <w:rFonts w:hint="eastAsia"/>
          <w:sz w:val="24"/>
          <w:szCs w:val="24"/>
        </w:rPr>
        <w:t>（</w:t>
      </w:r>
      <w:r w:rsidRPr="009855E9">
        <w:rPr>
          <w:rFonts w:hint="eastAsia"/>
          <w:sz w:val="24"/>
          <w:szCs w:val="24"/>
        </w:rPr>
        <w:t>2</w:t>
      </w:r>
      <w:r w:rsidRPr="009855E9">
        <w:rPr>
          <w:rFonts w:hint="eastAsia"/>
          <w:sz w:val="24"/>
          <w:szCs w:val="24"/>
        </w:rPr>
        <w:t>）教学建议</w:t>
      </w:r>
    </w:p>
    <w:p w:rsidR="009855E9" w:rsidRPr="009855E9" w:rsidRDefault="009855E9" w:rsidP="009855E9">
      <w:pPr>
        <w:ind w:firstLineChars="200" w:firstLine="480"/>
        <w:rPr>
          <w:rFonts w:hint="eastAsia"/>
          <w:sz w:val="24"/>
          <w:szCs w:val="24"/>
        </w:rPr>
      </w:pPr>
      <w:r w:rsidRPr="009855E9">
        <w:rPr>
          <w:rFonts w:hint="eastAsia"/>
          <w:sz w:val="24"/>
          <w:szCs w:val="24"/>
        </w:rPr>
        <w:t>由于本首作品是难得的一首让所有学生都可零距离感受、学习表现的维也纳古典乐派之佳作，且莫扎特的原谱钢琴伴奏的难度也是广大音乐教师理应胜任的。为确保给予学生更为准确、纯正的风格感受，教师应力争呈现完整而风格准确地</w:t>
      </w:r>
      <w:proofErr w:type="gramStart"/>
      <w:r w:rsidRPr="009855E9">
        <w:rPr>
          <w:rFonts w:hint="eastAsia"/>
          <w:sz w:val="24"/>
          <w:szCs w:val="24"/>
        </w:rPr>
        <w:t>范</w:t>
      </w:r>
      <w:proofErr w:type="gramEnd"/>
      <w:r w:rsidRPr="009855E9">
        <w:rPr>
          <w:rFonts w:hint="eastAsia"/>
          <w:sz w:val="24"/>
          <w:szCs w:val="24"/>
        </w:rPr>
        <w:t>唱和原谱伴奏。学生在学唱时，很容易用垮而直白的声音进行演唱。教师可通过自身准确地示范，指导纠正学生歌唱状态和演唱方法的问题所在。更应启发学生理解歌曲的创作内涵，并结合自己心中对春天的美好感受与向往之情，准确演唱这首经典之作。</w:t>
      </w:r>
    </w:p>
    <w:p w:rsidR="009855E9" w:rsidRPr="009855E9" w:rsidRDefault="009855E9" w:rsidP="009855E9">
      <w:pPr>
        <w:ind w:firstLineChars="200" w:firstLine="480"/>
        <w:rPr>
          <w:rFonts w:hint="eastAsia"/>
          <w:sz w:val="24"/>
          <w:szCs w:val="24"/>
        </w:rPr>
      </w:pPr>
      <w:r w:rsidRPr="009855E9">
        <w:rPr>
          <w:rFonts w:hint="eastAsia"/>
          <w:sz w:val="24"/>
          <w:szCs w:val="24"/>
        </w:rPr>
        <w:t>根据这首作品的原文歌词（见本章节参考资料）不难发现，每个乐句中间是不应该换气的。教师应首先向学生明确这一要求，可在发声练习时进行相应的气息练习，并在实际演唱中指导学生关注乐句的流畅与旋律线条的完整，即使学生在乐句中间偷气，也不会破坏作品应有的风格</w:t>
      </w:r>
    </w:p>
    <w:p w:rsidR="009855E9" w:rsidRPr="009855E9" w:rsidRDefault="009855E9" w:rsidP="009855E9">
      <w:pPr>
        <w:ind w:firstLineChars="200" w:firstLine="480"/>
        <w:rPr>
          <w:rFonts w:hint="eastAsia"/>
          <w:sz w:val="24"/>
          <w:szCs w:val="24"/>
        </w:rPr>
      </w:pPr>
      <w:r w:rsidRPr="009855E9">
        <w:rPr>
          <w:rFonts w:hint="eastAsia"/>
          <w:sz w:val="24"/>
          <w:szCs w:val="24"/>
        </w:rPr>
        <w:t>另外，建议引导学生自主分析《渴望春天》乐句发展关系，还可拓展学习尝试表现维也纳古典乐派开始出现的渐强、渐弱这一创作特点。在初步感受作曲家独特、自然的创作手法的同时，更好地达成本节课的教学重点一一用流畅而跃动的声音再现莫扎特用音乐展现出的对春天、对生活纯真的渴望与热爱之情。</w:t>
      </w:r>
    </w:p>
    <w:p w:rsidR="009855E9" w:rsidRPr="009855E9" w:rsidRDefault="009855E9" w:rsidP="009855E9">
      <w:pPr>
        <w:ind w:firstLineChars="200" w:firstLine="480"/>
        <w:rPr>
          <w:rFonts w:hint="eastAsia"/>
          <w:sz w:val="24"/>
          <w:szCs w:val="24"/>
        </w:rPr>
      </w:pPr>
      <w:r w:rsidRPr="009855E9">
        <w:rPr>
          <w:rFonts w:hint="eastAsia"/>
          <w:sz w:val="24"/>
          <w:szCs w:val="24"/>
        </w:rPr>
        <w:t>2</w:t>
      </w:r>
      <w:r w:rsidRPr="009855E9">
        <w:rPr>
          <w:rFonts w:hint="eastAsia"/>
          <w:sz w:val="24"/>
          <w:szCs w:val="24"/>
        </w:rPr>
        <w:t>．《春节序曲》</w:t>
      </w:r>
    </w:p>
    <w:p w:rsidR="009855E9" w:rsidRPr="009855E9" w:rsidRDefault="009855E9" w:rsidP="009855E9">
      <w:pPr>
        <w:ind w:firstLineChars="200" w:firstLine="480"/>
        <w:rPr>
          <w:rFonts w:hint="eastAsia"/>
          <w:sz w:val="24"/>
          <w:szCs w:val="24"/>
        </w:rPr>
      </w:pPr>
      <w:r w:rsidRPr="009855E9">
        <w:rPr>
          <w:rFonts w:hint="eastAsia"/>
          <w:sz w:val="24"/>
          <w:szCs w:val="24"/>
        </w:rPr>
        <w:t>（</w:t>
      </w:r>
      <w:r w:rsidRPr="009855E9">
        <w:rPr>
          <w:rFonts w:hint="eastAsia"/>
          <w:sz w:val="24"/>
          <w:szCs w:val="24"/>
        </w:rPr>
        <w:t>1</w:t>
      </w:r>
      <w:r w:rsidRPr="009855E9">
        <w:rPr>
          <w:rFonts w:hint="eastAsia"/>
          <w:sz w:val="24"/>
          <w:szCs w:val="24"/>
        </w:rPr>
        <w:t>）教材分析</w:t>
      </w:r>
    </w:p>
    <w:p w:rsidR="009855E9" w:rsidRPr="009855E9" w:rsidRDefault="009855E9" w:rsidP="009855E9">
      <w:pPr>
        <w:ind w:firstLineChars="200" w:firstLine="480"/>
        <w:rPr>
          <w:rFonts w:hint="eastAsia"/>
          <w:sz w:val="24"/>
          <w:szCs w:val="24"/>
        </w:rPr>
      </w:pPr>
      <w:r w:rsidRPr="009855E9">
        <w:rPr>
          <w:rFonts w:hint="eastAsia"/>
          <w:sz w:val="24"/>
          <w:szCs w:val="24"/>
        </w:rPr>
        <w:t>《春节序曲》是作曲家李焕之创作于</w:t>
      </w:r>
      <w:r w:rsidRPr="009855E9">
        <w:rPr>
          <w:rFonts w:hint="eastAsia"/>
          <w:sz w:val="24"/>
          <w:szCs w:val="24"/>
        </w:rPr>
        <w:t>1955</w:t>
      </w:r>
      <w:r w:rsidRPr="009855E9">
        <w:rPr>
          <w:rFonts w:hint="eastAsia"/>
          <w:sz w:val="24"/>
          <w:szCs w:val="24"/>
        </w:rPr>
        <w:t>－</w:t>
      </w:r>
      <w:r w:rsidRPr="009855E9">
        <w:rPr>
          <w:rFonts w:hint="eastAsia"/>
          <w:sz w:val="24"/>
          <w:szCs w:val="24"/>
        </w:rPr>
        <w:t>1956</w:t>
      </w:r>
      <w:r w:rsidRPr="009855E9">
        <w:rPr>
          <w:rFonts w:hint="eastAsia"/>
          <w:sz w:val="24"/>
          <w:szCs w:val="24"/>
        </w:rPr>
        <w:t>年的《春节组曲》的第一乐章。《春节组曲》为四个乐章的管弦乐曲，包括：第一乐章《序曲一一大秧歌》、第二乐章《情歌》、第三乐章《盘歌》、第四乐章《终曲一一灯会》。组曲是作曲家对当年在延安军民共度春节时的生活体验与感受的激情回顾与真实再现自</w:t>
      </w:r>
      <w:r w:rsidRPr="009855E9">
        <w:rPr>
          <w:rFonts w:hint="eastAsia"/>
          <w:sz w:val="24"/>
          <w:szCs w:val="24"/>
        </w:rPr>
        <w:t>1943</w:t>
      </w:r>
      <w:r w:rsidRPr="009855E9">
        <w:rPr>
          <w:rFonts w:hint="eastAsia"/>
          <w:sz w:val="24"/>
          <w:szCs w:val="24"/>
        </w:rPr>
        <w:t>年后“春节”成了延安文艺工作者和人民群众相互见面，同歌共舞的节日，也成了党政军民相互关怀问候，共同鼓舞革命斗志的时节。乐曲以我国民间的秧歌音调、节奏及陕北民歌为素材，生动地展现了一幅革命根据地军民共度</w:t>
      </w:r>
    </w:p>
    <w:p w:rsidR="009855E9" w:rsidRPr="009855E9" w:rsidRDefault="009855E9" w:rsidP="009855E9">
      <w:pPr>
        <w:ind w:firstLineChars="200" w:firstLine="480"/>
        <w:rPr>
          <w:rFonts w:hint="eastAsia"/>
          <w:sz w:val="24"/>
          <w:szCs w:val="24"/>
        </w:rPr>
      </w:pPr>
      <w:r w:rsidRPr="009855E9">
        <w:rPr>
          <w:rFonts w:hint="eastAsia"/>
          <w:sz w:val="24"/>
          <w:szCs w:val="24"/>
        </w:rPr>
        <w:t>春节时热烈、喜气洋溢、敲锣打鼓、载歌载舞欢腾的场面。其中第一</w:t>
      </w:r>
      <w:proofErr w:type="gramStart"/>
      <w:r w:rsidRPr="009855E9">
        <w:rPr>
          <w:rFonts w:hint="eastAsia"/>
          <w:sz w:val="24"/>
          <w:szCs w:val="24"/>
        </w:rPr>
        <w:t>乐章广</w:t>
      </w:r>
      <w:proofErr w:type="gramEnd"/>
      <w:r w:rsidRPr="009855E9">
        <w:rPr>
          <w:rFonts w:hint="eastAsia"/>
          <w:sz w:val="24"/>
          <w:szCs w:val="24"/>
        </w:rPr>
        <w:t>受人们的喜爱，常在音乐会上单独演奏。乐曲描写的是过春节人们扭秧歌的情景，乐曲里加入了闹秧歌的锣鼓节奏，主题由两首陕北民间唢呐曲组成，中间部分是一首悠扬的陕北民歌。《春节序曲》入选二十世纪华人经典音乐，更加证明了这首乐曲作为华夏民族“春节文化”中的一个代表性符号，早已深入人心、家喻户晓、常演不衰。《春节序曲》采用</w:t>
      </w:r>
      <w:r w:rsidRPr="009855E9">
        <w:rPr>
          <w:rFonts w:hint="eastAsia"/>
          <w:sz w:val="24"/>
          <w:szCs w:val="24"/>
        </w:rPr>
        <w:t>C</w:t>
      </w:r>
      <w:r w:rsidRPr="009855E9">
        <w:rPr>
          <w:rFonts w:hint="eastAsia"/>
          <w:sz w:val="24"/>
          <w:szCs w:val="24"/>
        </w:rPr>
        <w:t>宫调式，其结构为带再现的复三部曲式开始为引子：以乐队主奏开始，在热烈欢快的管弦齐鸣及锣鼓声</w:t>
      </w:r>
      <w:proofErr w:type="gramStart"/>
      <w:r w:rsidRPr="009855E9">
        <w:rPr>
          <w:rFonts w:hint="eastAsia"/>
          <w:sz w:val="24"/>
          <w:szCs w:val="24"/>
        </w:rPr>
        <w:t>的伴村下</w:t>
      </w:r>
      <w:proofErr w:type="gramEnd"/>
      <w:r w:rsidRPr="009855E9">
        <w:rPr>
          <w:rFonts w:hint="eastAsia"/>
          <w:sz w:val="24"/>
          <w:szCs w:val="24"/>
        </w:rPr>
        <w:t>，</w:t>
      </w:r>
    </w:p>
    <w:p w:rsidR="009855E9" w:rsidRPr="009855E9" w:rsidRDefault="009855E9" w:rsidP="009855E9">
      <w:pPr>
        <w:ind w:firstLineChars="200" w:firstLine="480"/>
        <w:rPr>
          <w:rFonts w:hint="eastAsia"/>
          <w:sz w:val="24"/>
          <w:szCs w:val="24"/>
        </w:rPr>
      </w:pPr>
      <w:r w:rsidRPr="009855E9">
        <w:rPr>
          <w:rFonts w:hint="eastAsia"/>
          <w:sz w:val="24"/>
          <w:szCs w:val="24"/>
        </w:rPr>
        <w:t>把人们带入了春节的喜庆气氛之中第一部分：以若干个具有民间风格的主题为素材．通过巧妙的配器、织体处理和发展对比，生动而形象地表达了人们欢度新春佳节时欢欣愉悦的心情和载歌载舞的热闹场面。</w:t>
      </w:r>
    </w:p>
    <w:p w:rsidR="009855E9" w:rsidRPr="009855E9" w:rsidRDefault="009855E9" w:rsidP="009855E9">
      <w:pPr>
        <w:ind w:firstLineChars="200" w:firstLine="480"/>
        <w:rPr>
          <w:rFonts w:hint="eastAsia"/>
          <w:sz w:val="24"/>
          <w:szCs w:val="24"/>
        </w:rPr>
      </w:pPr>
      <w:r w:rsidRPr="009855E9">
        <w:rPr>
          <w:rFonts w:hint="eastAsia"/>
          <w:sz w:val="24"/>
          <w:szCs w:val="24"/>
        </w:rPr>
        <w:t>第一主题：采用对答式的手法，节奏鲜明，音乐活跃，十分形象地描绘了秧</w:t>
      </w:r>
    </w:p>
    <w:p w:rsidR="00330DFE" w:rsidRPr="009855E9" w:rsidRDefault="009855E9" w:rsidP="009855E9">
      <w:pPr>
        <w:ind w:firstLineChars="200" w:firstLine="480"/>
        <w:rPr>
          <w:sz w:val="24"/>
          <w:szCs w:val="24"/>
        </w:rPr>
      </w:pPr>
      <w:r w:rsidRPr="009855E9">
        <w:rPr>
          <w:rFonts w:hint="eastAsia"/>
          <w:sz w:val="24"/>
          <w:szCs w:val="24"/>
        </w:rPr>
        <w:t>歌群舞的生动画面。</w:t>
      </w:r>
    </w:p>
    <w:sectPr w:rsidR="00330DFE" w:rsidRPr="009855E9" w:rsidSect="00330D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5E9"/>
    <w:rsid w:val="00330DFE"/>
    <w:rsid w:val="00985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2019-05-06T01:45:00Z</dcterms:created>
  <dcterms:modified xsi:type="dcterms:W3CDTF">2019-05-06T01:51:00Z</dcterms:modified>
</cp:coreProperties>
</file>