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09" w:rsidRDefault="00466709" w:rsidP="00466709">
      <w:pPr>
        <w:ind w:firstLineChars="550" w:firstLine="2650"/>
        <w:rPr>
          <w:rFonts w:ascii="simsun" w:hAnsi="simsun" w:hint="eastAsia"/>
          <w:b/>
          <w:color w:val="666666"/>
          <w:sz w:val="48"/>
          <w:szCs w:val="48"/>
          <w:shd w:val="clear" w:color="auto" w:fill="FFFFFF"/>
        </w:rPr>
      </w:pPr>
      <w:r w:rsidRPr="00466709">
        <w:rPr>
          <w:rFonts w:ascii="simsun" w:hAnsi="simsun" w:hint="eastAsia"/>
          <w:b/>
          <w:color w:val="666666"/>
          <w:sz w:val="48"/>
          <w:szCs w:val="48"/>
          <w:shd w:val="clear" w:color="auto" w:fill="FFFFFF"/>
        </w:rPr>
        <w:t>我的研修心得</w:t>
      </w:r>
    </w:p>
    <w:p w:rsidR="00466709" w:rsidRPr="00466709" w:rsidRDefault="00466709" w:rsidP="00466709">
      <w:pPr>
        <w:ind w:firstLineChars="450" w:firstLine="2168"/>
        <w:rPr>
          <w:rFonts w:ascii="simsun" w:hAnsi="simsun" w:hint="eastAsia"/>
          <w:b/>
          <w:color w:val="666666"/>
          <w:sz w:val="48"/>
          <w:szCs w:val="48"/>
          <w:shd w:val="clear" w:color="auto" w:fill="FFFFFF"/>
        </w:rPr>
      </w:pPr>
      <w:r>
        <w:rPr>
          <w:rFonts w:ascii="simsun" w:hAnsi="simsun" w:hint="eastAsia"/>
          <w:b/>
          <w:color w:val="666666"/>
          <w:sz w:val="48"/>
          <w:szCs w:val="48"/>
          <w:shd w:val="clear" w:color="auto" w:fill="FFFFFF"/>
        </w:rPr>
        <w:t>太康三高</w:t>
      </w:r>
      <w:r>
        <w:rPr>
          <w:rFonts w:ascii="simsun" w:hAnsi="simsun" w:hint="eastAsia"/>
          <w:b/>
          <w:color w:val="666666"/>
          <w:sz w:val="48"/>
          <w:szCs w:val="48"/>
          <w:shd w:val="clear" w:color="auto" w:fill="FFFFFF"/>
        </w:rPr>
        <w:t xml:space="preserve">  </w:t>
      </w:r>
      <w:r>
        <w:rPr>
          <w:rFonts w:ascii="simsun" w:hAnsi="simsun" w:hint="eastAsia"/>
          <w:b/>
          <w:color w:val="666666"/>
          <w:sz w:val="48"/>
          <w:szCs w:val="48"/>
          <w:shd w:val="clear" w:color="auto" w:fill="FFFFFF"/>
        </w:rPr>
        <w:t>李桂梅</w:t>
      </w:r>
    </w:p>
    <w:p w:rsidR="00530B9A" w:rsidRPr="00466709" w:rsidRDefault="00466709" w:rsidP="00466709">
      <w:pPr>
        <w:ind w:firstLineChars="350" w:firstLine="980"/>
        <w:rPr>
          <w:sz w:val="28"/>
          <w:szCs w:val="28"/>
        </w:rPr>
      </w:pP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在这培训过程中，我学习到了优秀教师好的教学方法，以及新的教育理念，获得了教育专家的珍贵讲评。虽然每一天在线学习感觉有些累，但与收获知识无法比拟。业务水平有了一个很大的提高。短暂的培训学习即将结束，在此就与大家交流我的一点心得与体会：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 xml:space="preserve"> 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 xml:space="preserve">　　一、转变教育理念，实施差异教育。学生是学习的主人，是发展的主体。教师应对的是学生的未来，而不是个人眼前的荣誉和利益，要立足于学生的成长。因此教书育人不可急功近利，需从大处着眼。部分教师受应试教育理念的影响习惯于只看眼前，不顾将来，以剥夺学生个性为代价换取教师的师道尊严。创造力有早晚，先后之分，越是有个性的人，创造力越突出，个性是创造的前提，把个性多样性作为一种有价值的东西，一种财富来加以理解和引导，我们眼中就会没有差生，只有差异。实施有差异的教育，实现有差异的发展。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 xml:space="preserve"> 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 xml:space="preserve">　　二、以身示范，情感育人。搞教育不能搞形式主义，这是一种不理智的急功近利的短期行为，因为，学生的成长和发展有其阶段性，不能强求一致，无法整齐划一。而真正能够给学生以伟大启迪和深刻影响的往往是一些教育细节。一个好老师受同学欢迎，其实并没有什么法宝，也许就是总能发现学生的闪光点，给予及时的表扬，真诚地赏识他们。仅仅有职责心是不够的，变单纯的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“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职责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”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为丰富的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“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情感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”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，去应对学生之间出现的各种状况。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 xml:space="preserve"> 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 xml:space="preserve">　　三、定位班主任的主角，以前就明白班主任就应是班级的组织者和管理者，但却只是停留在明白有这么个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lastRenderedPageBreak/>
        <w:t>说法，而从没去思考过如何去把这一主角在自己身上转换或者定位，更不明白该转换定位到哪个方向上。如今透过这次的培训，使我深深的意识到班主任就应做到：（一）由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”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偏爱型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”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走向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”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博爱型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”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。班主任要深入班级，了解每个学生，相信每个学生都有才，善于挖掘学生的潜能，把爱播洒到全体学生身上，不要只喜欢那些学习成绩好的优等生，而就应透过教育和培养，使每个学生都能成才、成功。（二）由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”*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型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”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走向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”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民主平等型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”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、。传统好处上的师生关系是一种不平等的，老师是绝对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*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的，学生对老师务必服从的，这种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*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培养出来的学生固然守纪、顺从，但缺乏主动性、创造性，更谈不上创新精神了。而现今的新时代呼唤民主平等的师生关系，班主任树立班级的主体是学生、师生共同管理的班级，要尊重学生的看法。比如在班规的制定、班干部的选举等都就应多听听学生的意见，进行广泛的民主选举。（三）由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“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简单粗暴型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”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走向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“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细致耐心型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”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。在班级管理中，班主任要主动了解学生所想、所做，要真诚地走进学生的内心世界，要尊重、爱护学生的重点自尊心。在没有了解事情的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*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前，不要武断地下结论，班主任的言行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 xml:space="preserve"> 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 xml:space="preserve">　　要时刻思考学生的心理特征和行为水平，思考学生的想法和感受，在班级管理中要多表扬、少训斥，在鼓励与指导中培养学生的自我意识，增强学生的自信心。（四）由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“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限制型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”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走向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“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开放型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”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>。班主任要善于从学生实际出发，着眼于发展，善于拓展学生的潜能，对学生要宽容，不要把学生的失误看得太重，不要怕学生犯错，要放手让学生去做，只有在实践中锻炼，学生才会成长。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 xml:space="preserve"> 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t xml:space="preserve">　　总之，这次远程网络研修带给我无数的快乐、惊喜和感动，经过这次的培训，</w:t>
      </w:r>
      <w:r w:rsidRPr="00466709">
        <w:rPr>
          <w:rFonts w:ascii="simsun" w:hAnsi="simsun"/>
          <w:color w:val="666666"/>
          <w:sz w:val="28"/>
          <w:szCs w:val="28"/>
          <w:shd w:val="clear" w:color="auto" w:fill="FFFFFF"/>
        </w:rPr>
        <w:lastRenderedPageBreak/>
        <w:t>让我学到了很多好的教学技能，认识到每一位教师都应用心参与到课程改革中去，不做旁观者，而应去推动它朝正确方向发展，做一个课改的用心实施者。在以后的教学工作中，我将把这次学到的知识用于实际的教学中，为教育事业尽一份力！：</w:t>
      </w:r>
    </w:p>
    <w:sectPr w:rsidR="00530B9A" w:rsidRPr="00466709" w:rsidSect="00530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6709"/>
    <w:rsid w:val="00466709"/>
    <w:rsid w:val="0053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2019-04-11T11:39:00Z</dcterms:created>
  <dcterms:modified xsi:type="dcterms:W3CDTF">2019-04-11T11:41:00Z</dcterms:modified>
</cp:coreProperties>
</file>