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141" w:rsidRDefault="00974141" w:rsidP="00B55398">
      <w:pPr>
        <w:jc w:val="center"/>
        <w:rPr>
          <w:rFonts w:ascii="宋体" w:eastAsia="宋体" w:hAnsi="宋体"/>
          <w:sz w:val="44"/>
          <w:szCs w:val="44"/>
        </w:rPr>
      </w:pPr>
      <w:r w:rsidRPr="00D72734">
        <w:rPr>
          <w:rFonts w:ascii="宋体" w:eastAsia="宋体" w:hAnsi="宋体" w:hint="eastAsia"/>
          <w:sz w:val="44"/>
          <w:szCs w:val="44"/>
        </w:rPr>
        <w:t>成长比成功更重要</w:t>
      </w:r>
    </w:p>
    <w:p w:rsidR="00A234AA" w:rsidRPr="00DC5FE6" w:rsidRDefault="00974141" w:rsidP="00974141">
      <w:pPr>
        <w:jc w:val="right"/>
        <w:rPr>
          <w:rFonts w:ascii="宋体" w:eastAsia="宋体" w:hAnsi="宋体"/>
          <w:sz w:val="30"/>
          <w:szCs w:val="30"/>
        </w:rPr>
      </w:pPr>
      <w:r w:rsidRPr="00DC5FE6">
        <w:rPr>
          <w:rFonts w:ascii="宋体" w:eastAsia="宋体" w:hAnsi="宋体" w:hint="eastAsia"/>
          <w:sz w:val="30"/>
          <w:szCs w:val="30"/>
        </w:rPr>
        <w:t>——</w:t>
      </w:r>
      <w:r w:rsidR="00D562D5">
        <w:rPr>
          <w:rFonts w:ascii="宋体" w:eastAsia="宋体" w:hAnsi="宋体" w:hint="eastAsia"/>
          <w:sz w:val="30"/>
          <w:szCs w:val="30"/>
        </w:rPr>
        <w:t>“</w:t>
      </w:r>
      <w:r w:rsidR="00D72734" w:rsidRPr="00DC5FE6">
        <w:rPr>
          <w:rFonts w:ascii="宋体" w:eastAsia="宋体" w:hAnsi="宋体" w:hint="eastAsia"/>
          <w:sz w:val="30"/>
          <w:szCs w:val="30"/>
        </w:rPr>
        <w:t>名师的使命担当与成长</w:t>
      </w:r>
      <w:r w:rsidR="00D562D5">
        <w:rPr>
          <w:rFonts w:ascii="宋体" w:eastAsia="宋体" w:hAnsi="宋体" w:hint="eastAsia"/>
          <w:sz w:val="30"/>
          <w:szCs w:val="30"/>
        </w:rPr>
        <w:t>路径</w:t>
      </w:r>
      <w:r w:rsidR="008F1008" w:rsidRPr="00DC5FE6">
        <w:rPr>
          <w:rFonts w:ascii="宋体" w:eastAsia="宋体" w:hAnsi="宋体"/>
          <w:sz w:val="30"/>
          <w:szCs w:val="30"/>
        </w:rPr>
        <w:t>”</w:t>
      </w:r>
      <w:r w:rsidR="00D72734" w:rsidRPr="00DC5FE6">
        <w:rPr>
          <w:rFonts w:ascii="宋体" w:eastAsia="宋体" w:hAnsi="宋体" w:hint="eastAsia"/>
          <w:sz w:val="30"/>
          <w:szCs w:val="30"/>
        </w:rPr>
        <w:t>学习体会</w:t>
      </w:r>
    </w:p>
    <w:p w:rsidR="00D61AAD" w:rsidRPr="00E722E9" w:rsidRDefault="00E722E9" w:rsidP="00E722E9">
      <w:pPr>
        <w:jc w:val="right"/>
        <w:rPr>
          <w:rFonts w:ascii="宋体" w:eastAsia="宋体" w:hAnsi="宋体"/>
          <w:sz w:val="24"/>
          <w:szCs w:val="24"/>
        </w:rPr>
      </w:pPr>
      <w:r w:rsidRPr="00E722E9">
        <w:rPr>
          <w:rFonts w:ascii="宋体" w:eastAsia="宋体" w:hAnsi="宋体" w:hint="eastAsia"/>
          <w:sz w:val="24"/>
          <w:szCs w:val="24"/>
        </w:rPr>
        <w:t xml:space="preserve">屏南实验小学 </w:t>
      </w:r>
      <w:r w:rsidRPr="00E722E9">
        <w:rPr>
          <w:rFonts w:ascii="宋体" w:eastAsia="宋体" w:hAnsi="宋体"/>
          <w:sz w:val="24"/>
          <w:szCs w:val="24"/>
        </w:rPr>
        <w:t xml:space="preserve"> </w:t>
      </w:r>
      <w:r w:rsidRPr="00E722E9">
        <w:rPr>
          <w:rFonts w:ascii="宋体" w:eastAsia="宋体" w:hAnsi="宋体" w:hint="eastAsia"/>
          <w:sz w:val="24"/>
          <w:szCs w:val="24"/>
        </w:rPr>
        <w:t>梁发珍</w:t>
      </w:r>
    </w:p>
    <w:p w:rsidR="00D61AAD" w:rsidRDefault="00D61AAD" w:rsidP="00E722E9">
      <w:pPr>
        <w:spacing w:line="4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61AAD">
        <w:rPr>
          <w:rFonts w:ascii="宋体" w:eastAsia="宋体" w:hAnsi="宋体"/>
          <w:sz w:val="28"/>
          <w:szCs w:val="28"/>
        </w:rPr>
        <w:t>培训期间，我们听取了</w:t>
      </w:r>
      <w:r w:rsidR="008F1008">
        <w:rPr>
          <w:rFonts w:ascii="宋体" w:eastAsia="宋体" w:hAnsi="宋体"/>
          <w:sz w:val="28"/>
          <w:szCs w:val="28"/>
        </w:rPr>
        <w:t>6</w:t>
      </w:r>
      <w:r w:rsidRPr="00D61AAD">
        <w:rPr>
          <w:rFonts w:ascii="宋体" w:eastAsia="宋体" w:hAnsi="宋体"/>
          <w:sz w:val="28"/>
          <w:szCs w:val="28"/>
        </w:rPr>
        <w:t>位专家领导的讲座，</w:t>
      </w:r>
      <w:r w:rsidR="005C31B7">
        <w:rPr>
          <w:rFonts w:ascii="宋体" w:eastAsia="宋体" w:hAnsi="宋体" w:hint="eastAsia"/>
          <w:sz w:val="28"/>
          <w:szCs w:val="28"/>
        </w:rPr>
        <w:t>有</w:t>
      </w:r>
      <w:r w:rsidR="008F1008">
        <w:rPr>
          <w:rFonts w:ascii="宋体" w:eastAsia="宋体" w:hAnsi="宋体" w:hint="eastAsia"/>
          <w:sz w:val="28"/>
          <w:szCs w:val="28"/>
        </w:rPr>
        <w:t>福建省第二批名校长培养人选导师</w:t>
      </w:r>
      <w:r w:rsidRPr="00D61AAD">
        <w:rPr>
          <w:rFonts w:ascii="宋体" w:eastAsia="宋体" w:hAnsi="宋体"/>
          <w:sz w:val="28"/>
          <w:szCs w:val="28"/>
        </w:rPr>
        <w:t>的《</w:t>
      </w:r>
      <w:r w:rsidR="008F1008">
        <w:rPr>
          <w:rFonts w:ascii="宋体" w:eastAsia="宋体" w:hAnsi="宋体" w:hint="eastAsia"/>
          <w:sz w:val="28"/>
          <w:szCs w:val="28"/>
        </w:rPr>
        <w:t>教科研论文写作探究</w:t>
      </w:r>
      <w:r w:rsidRPr="00D61AAD">
        <w:rPr>
          <w:rFonts w:ascii="宋体" w:eastAsia="宋体" w:hAnsi="宋体"/>
          <w:sz w:val="28"/>
          <w:szCs w:val="28"/>
        </w:rPr>
        <w:t>》讲座</w:t>
      </w:r>
      <w:r w:rsidR="005C31B7">
        <w:rPr>
          <w:rFonts w:ascii="宋体" w:eastAsia="宋体" w:hAnsi="宋体" w:hint="eastAsia"/>
          <w:sz w:val="28"/>
          <w:szCs w:val="28"/>
        </w:rPr>
        <w:t>，</w:t>
      </w:r>
      <w:r w:rsidR="008F1008">
        <w:rPr>
          <w:rFonts w:ascii="宋体" w:eastAsia="宋体" w:hAnsi="宋体" w:hint="eastAsia"/>
          <w:sz w:val="28"/>
          <w:szCs w:val="28"/>
        </w:rPr>
        <w:t>陈秀鸿</w:t>
      </w:r>
      <w:r w:rsidRPr="00D61AAD">
        <w:rPr>
          <w:rFonts w:ascii="宋体" w:eastAsia="宋体" w:hAnsi="宋体"/>
          <w:sz w:val="28"/>
          <w:szCs w:val="28"/>
        </w:rPr>
        <w:t>教授的《</w:t>
      </w:r>
      <w:r w:rsidR="008F1008">
        <w:rPr>
          <w:rFonts w:ascii="宋体" w:eastAsia="宋体" w:hAnsi="宋体" w:hint="eastAsia"/>
          <w:sz w:val="28"/>
          <w:szCs w:val="28"/>
        </w:rPr>
        <w:t>名师的角色定位与发展</w:t>
      </w:r>
      <w:r w:rsidRPr="00D61AAD">
        <w:rPr>
          <w:rFonts w:ascii="宋体" w:eastAsia="宋体" w:hAnsi="宋体"/>
          <w:sz w:val="28"/>
          <w:szCs w:val="28"/>
        </w:rPr>
        <w:t>》讲座</w:t>
      </w:r>
      <w:r w:rsidR="005C31B7">
        <w:rPr>
          <w:rFonts w:ascii="宋体" w:eastAsia="宋体" w:hAnsi="宋体" w:hint="eastAsia"/>
          <w:sz w:val="28"/>
          <w:szCs w:val="28"/>
        </w:rPr>
        <w:t>，王云生国培专家的《素养立意下的课堂教学变革》，郭春芳国培专家的《名师的专业成长路径》讲座，陈曦正高级教师的《教学主张与名师成长》</w:t>
      </w:r>
      <w:r w:rsidRPr="00D61AAD">
        <w:rPr>
          <w:rFonts w:ascii="宋体" w:eastAsia="宋体" w:hAnsi="宋体"/>
          <w:sz w:val="28"/>
          <w:szCs w:val="28"/>
        </w:rPr>
        <w:t>和</w:t>
      </w:r>
      <w:r w:rsidR="005C31B7">
        <w:rPr>
          <w:rFonts w:ascii="宋体" w:eastAsia="宋体" w:hAnsi="宋体" w:hint="eastAsia"/>
          <w:sz w:val="28"/>
          <w:szCs w:val="28"/>
        </w:rPr>
        <w:t>黄卿龙高级教师的</w:t>
      </w:r>
      <w:r w:rsidRPr="00D61AAD">
        <w:rPr>
          <w:rFonts w:ascii="宋体" w:eastAsia="宋体" w:hAnsi="宋体"/>
          <w:sz w:val="28"/>
          <w:szCs w:val="28"/>
        </w:rPr>
        <w:t>《</w:t>
      </w:r>
      <w:r w:rsidR="005C31B7">
        <w:rPr>
          <w:rFonts w:ascii="宋体" w:eastAsia="宋体" w:hAnsi="宋体" w:hint="eastAsia"/>
          <w:sz w:val="28"/>
          <w:szCs w:val="28"/>
        </w:rPr>
        <w:t>基于学生学习的教学思考与建议</w:t>
      </w:r>
      <w:r w:rsidRPr="00D61AAD">
        <w:rPr>
          <w:rFonts w:ascii="宋体" w:eastAsia="宋体" w:hAnsi="宋体"/>
          <w:sz w:val="28"/>
          <w:szCs w:val="28"/>
        </w:rPr>
        <w:t>》讲座。</w:t>
      </w:r>
      <w:r w:rsidR="00A22186" w:rsidRPr="00A22186">
        <w:rPr>
          <w:rFonts w:ascii="宋体" w:eastAsia="宋体" w:hAnsi="宋体"/>
          <w:sz w:val="28"/>
          <w:szCs w:val="28"/>
        </w:rPr>
        <w:t>听了诸位专家的</w:t>
      </w:r>
      <w:r w:rsidR="00A22186">
        <w:rPr>
          <w:rFonts w:ascii="宋体" w:eastAsia="宋体" w:hAnsi="宋体" w:hint="eastAsia"/>
          <w:sz w:val="28"/>
          <w:szCs w:val="28"/>
        </w:rPr>
        <w:t>讲座，</w:t>
      </w:r>
      <w:r w:rsidR="00A22186" w:rsidRPr="00A22186">
        <w:rPr>
          <w:rFonts w:ascii="宋体" w:eastAsia="宋体" w:hAnsi="宋体"/>
          <w:sz w:val="28"/>
          <w:szCs w:val="28"/>
        </w:rPr>
        <w:t>我被他们的睿智、幽默所感染。我敬佩他们乐观、进取的态度；敬佩他们平和的心态；敬佩他们独特的教育观念与方法。真是“听君一席话，胜读十年书”。这次学习，让我深深地感到这是一次启迪智慧、终生难忘的学习之旅。</w:t>
      </w:r>
      <w:r w:rsidR="00A22186" w:rsidRPr="00A22186">
        <w:rPr>
          <w:rFonts w:ascii="宋体" w:eastAsia="宋体" w:hAnsi="宋体" w:hint="eastAsia"/>
          <w:sz w:val="28"/>
          <w:szCs w:val="28"/>
        </w:rPr>
        <w:t>下面我</w:t>
      </w:r>
      <w:r w:rsidR="00E01D59">
        <w:rPr>
          <w:rFonts w:ascii="宋体" w:eastAsia="宋体" w:hAnsi="宋体" w:hint="eastAsia"/>
          <w:sz w:val="28"/>
          <w:szCs w:val="28"/>
        </w:rPr>
        <w:t>两</w:t>
      </w:r>
      <w:r w:rsidR="00A22186" w:rsidRPr="00A22186">
        <w:rPr>
          <w:rFonts w:ascii="宋体" w:eastAsia="宋体" w:hAnsi="宋体" w:hint="eastAsia"/>
          <w:sz w:val="28"/>
          <w:szCs w:val="28"/>
        </w:rPr>
        <w:t>个方面谈谈自己的体会，作为本次培训感受的总结以及今后努力的方向。</w:t>
      </w:r>
    </w:p>
    <w:p w:rsidR="00A87AAA" w:rsidRPr="00A87AAA" w:rsidRDefault="00A87AAA" w:rsidP="00E722E9">
      <w:pPr>
        <w:pStyle w:val="a7"/>
        <w:numPr>
          <w:ilvl w:val="0"/>
          <w:numId w:val="1"/>
        </w:numPr>
        <w:spacing w:line="460" w:lineRule="exact"/>
        <w:ind w:left="0" w:firstLine="560"/>
        <w:jc w:val="left"/>
        <w:rPr>
          <w:rFonts w:ascii="宋体" w:eastAsia="宋体" w:hAnsi="宋体"/>
          <w:sz w:val="28"/>
          <w:szCs w:val="28"/>
        </w:rPr>
      </w:pPr>
      <w:r w:rsidRPr="00A87AAA">
        <w:rPr>
          <w:rFonts w:ascii="宋体" w:eastAsia="宋体" w:hAnsi="宋体" w:hint="eastAsia"/>
          <w:sz w:val="28"/>
          <w:szCs w:val="28"/>
        </w:rPr>
        <w:t>教师需要培养自己的成长型思维</w:t>
      </w:r>
    </w:p>
    <w:p w:rsidR="00780E76" w:rsidRPr="008F1008" w:rsidRDefault="00A87AAA" w:rsidP="00E722E9">
      <w:pPr>
        <w:pStyle w:val="a7"/>
        <w:spacing w:line="460" w:lineRule="exact"/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成功的要素归结</w:t>
      </w:r>
      <w:r w:rsidR="005D02E3">
        <w:rPr>
          <w:rFonts w:ascii="宋体" w:eastAsia="宋体" w:hAnsi="宋体" w:hint="eastAsia"/>
          <w:sz w:val="28"/>
          <w:szCs w:val="28"/>
        </w:rPr>
        <w:t>有</w:t>
      </w:r>
      <w:r>
        <w:rPr>
          <w:rFonts w:ascii="宋体" w:eastAsia="宋体" w:hAnsi="宋体" w:hint="eastAsia"/>
          <w:sz w:val="28"/>
          <w:szCs w:val="28"/>
        </w:rPr>
        <w:t>两种思维习惯</w:t>
      </w:r>
      <w:r w:rsidR="00446F81">
        <w:rPr>
          <w:rFonts w:ascii="宋体" w:eastAsia="宋体" w:hAnsi="宋体" w:hint="eastAsia"/>
          <w:sz w:val="28"/>
          <w:szCs w:val="28"/>
        </w:rPr>
        <w:t>模式，一种是固定式思维</w:t>
      </w:r>
      <w:r w:rsidR="00AF1F18">
        <w:rPr>
          <w:rFonts w:ascii="宋体" w:eastAsia="宋体" w:hAnsi="宋体" w:hint="eastAsia"/>
          <w:sz w:val="28"/>
          <w:szCs w:val="28"/>
        </w:rPr>
        <w:t>，</w:t>
      </w:r>
      <w:r w:rsidR="00446F81">
        <w:rPr>
          <w:rFonts w:ascii="宋体" w:eastAsia="宋体" w:hAnsi="宋体" w:hint="eastAsia"/>
          <w:sz w:val="28"/>
          <w:szCs w:val="28"/>
        </w:rPr>
        <w:t>它相信自己的才能是不变的</w:t>
      </w:r>
      <w:r w:rsidR="00AF1F18">
        <w:rPr>
          <w:rFonts w:ascii="宋体" w:eastAsia="宋体" w:hAnsi="宋体" w:hint="eastAsia"/>
          <w:sz w:val="28"/>
          <w:szCs w:val="28"/>
        </w:rPr>
        <w:t>。</w:t>
      </w:r>
      <w:r w:rsidR="00446F81">
        <w:rPr>
          <w:rFonts w:ascii="宋体" w:eastAsia="宋体" w:hAnsi="宋体" w:hint="eastAsia"/>
          <w:sz w:val="28"/>
          <w:szCs w:val="28"/>
        </w:rPr>
        <w:t>另一种是成长型思维，它认为自己的基本能力可以通过自己的努力来培养</w:t>
      </w:r>
      <w:r w:rsidR="00974141">
        <w:rPr>
          <w:rFonts w:ascii="宋体" w:eastAsia="宋体" w:hAnsi="宋体" w:hint="eastAsia"/>
          <w:sz w:val="28"/>
          <w:szCs w:val="28"/>
        </w:rPr>
        <w:t>。</w:t>
      </w:r>
      <w:r w:rsidR="00AF1F18">
        <w:rPr>
          <w:rFonts w:ascii="宋体" w:eastAsia="宋体" w:hAnsi="宋体" w:hint="eastAsia"/>
          <w:sz w:val="28"/>
          <w:szCs w:val="28"/>
        </w:rPr>
        <w:t>我认为</w:t>
      </w:r>
      <w:r w:rsidR="00446F81">
        <w:rPr>
          <w:rFonts w:ascii="宋体" w:eastAsia="宋体" w:hAnsi="宋体" w:hint="eastAsia"/>
          <w:sz w:val="28"/>
          <w:szCs w:val="28"/>
        </w:rPr>
        <w:t>只有自己是成长</w:t>
      </w:r>
      <w:r w:rsidR="00AF1F18">
        <w:rPr>
          <w:rFonts w:ascii="宋体" w:eastAsia="宋体" w:hAnsi="宋体" w:hint="eastAsia"/>
          <w:sz w:val="28"/>
          <w:szCs w:val="28"/>
        </w:rPr>
        <w:t>型</w:t>
      </w:r>
      <w:r w:rsidR="00446F81">
        <w:rPr>
          <w:rFonts w:ascii="宋体" w:eastAsia="宋体" w:hAnsi="宋体" w:hint="eastAsia"/>
          <w:sz w:val="28"/>
          <w:szCs w:val="28"/>
        </w:rPr>
        <w:t>思维才能正确对待所有的客观事情，</w:t>
      </w:r>
      <w:r w:rsidR="0075466B">
        <w:rPr>
          <w:rFonts w:ascii="宋体" w:eastAsia="宋体" w:hAnsi="宋体" w:hint="eastAsia"/>
          <w:sz w:val="28"/>
          <w:szCs w:val="28"/>
        </w:rPr>
        <w:t>只有自己是成长型的思维教师才能培养出成长型思维的学生。</w:t>
      </w:r>
      <w:r w:rsidR="00E01D59" w:rsidRPr="0075466B">
        <w:rPr>
          <w:rFonts w:ascii="宋体" w:eastAsia="宋体" w:hAnsi="宋体" w:hint="eastAsia"/>
          <w:sz w:val="28"/>
          <w:szCs w:val="28"/>
        </w:rPr>
        <w:t>因为</w:t>
      </w:r>
      <w:r w:rsidR="005D02E3" w:rsidRPr="0075466B">
        <w:rPr>
          <w:rFonts w:ascii="宋体" w:eastAsia="宋体" w:hAnsi="宋体" w:hint="eastAsia"/>
          <w:sz w:val="28"/>
          <w:szCs w:val="28"/>
        </w:rPr>
        <w:t>这类型的人</w:t>
      </w:r>
      <w:r w:rsidR="00446F81" w:rsidRPr="0075466B">
        <w:rPr>
          <w:rFonts w:ascii="宋体" w:eastAsia="宋体" w:hAnsi="宋体" w:hint="eastAsia"/>
          <w:sz w:val="28"/>
          <w:szCs w:val="28"/>
        </w:rPr>
        <w:t>不怕丢脸</w:t>
      </w:r>
      <w:r w:rsidR="005D02E3" w:rsidRPr="0075466B">
        <w:rPr>
          <w:rFonts w:ascii="宋体" w:eastAsia="宋体" w:hAnsi="宋体" w:hint="eastAsia"/>
          <w:sz w:val="28"/>
          <w:szCs w:val="28"/>
        </w:rPr>
        <w:t>，能从平时的失误中吸取错误的原因，而不是埋怨，</w:t>
      </w:r>
      <w:r w:rsidR="00AF1F18" w:rsidRPr="0075466B">
        <w:rPr>
          <w:rFonts w:ascii="宋体" w:eastAsia="宋体" w:hAnsi="宋体" w:hint="eastAsia"/>
          <w:sz w:val="28"/>
          <w:szCs w:val="28"/>
        </w:rPr>
        <w:t>从</w:t>
      </w:r>
      <w:r w:rsidR="005D02E3" w:rsidRPr="0075466B">
        <w:rPr>
          <w:rFonts w:ascii="宋体" w:eastAsia="宋体" w:hAnsi="宋体" w:hint="eastAsia"/>
          <w:sz w:val="28"/>
          <w:szCs w:val="28"/>
        </w:rPr>
        <w:t>而</w:t>
      </w:r>
      <w:r w:rsidR="00E87420">
        <w:rPr>
          <w:rFonts w:ascii="宋体" w:eastAsia="宋体" w:hAnsi="宋体" w:hint="eastAsia"/>
          <w:sz w:val="28"/>
          <w:szCs w:val="28"/>
        </w:rPr>
        <w:t>促使自己</w:t>
      </w:r>
      <w:r w:rsidR="005D02E3" w:rsidRPr="0075466B">
        <w:rPr>
          <w:rFonts w:ascii="宋体" w:eastAsia="宋体" w:hAnsi="宋体" w:hint="eastAsia"/>
          <w:sz w:val="28"/>
          <w:szCs w:val="28"/>
        </w:rPr>
        <w:t>不断</w:t>
      </w:r>
      <w:r w:rsidR="00E87420">
        <w:rPr>
          <w:rFonts w:ascii="宋体" w:eastAsia="宋体" w:hAnsi="宋体" w:hint="eastAsia"/>
          <w:sz w:val="28"/>
          <w:szCs w:val="28"/>
        </w:rPr>
        <w:t>地</w:t>
      </w:r>
      <w:r w:rsidR="005D02E3" w:rsidRPr="0075466B">
        <w:rPr>
          <w:rFonts w:ascii="宋体" w:eastAsia="宋体" w:hAnsi="宋体" w:hint="eastAsia"/>
          <w:sz w:val="28"/>
          <w:szCs w:val="28"/>
        </w:rPr>
        <w:t>学习</w:t>
      </w:r>
      <w:r w:rsidR="001D0CCA" w:rsidRPr="0075466B">
        <w:rPr>
          <w:rFonts w:ascii="宋体" w:eastAsia="宋体" w:hAnsi="宋体" w:hint="eastAsia"/>
          <w:sz w:val="28"/>
          <w:szCs w:val="28"/>
        </w:rPr>
        <w:t>、</w:t>
      </w:r>
      <w:r w:rsidR="005D02E3" w:rsidRPr="0075466B">
        <w:rPr>
          <w:rFonts w:ascii="宋体" w:eastAsia="宋体" w:hAnsi="宋体" w:hint="eastAsia"/>
          <w:sz w:val="28"/>
          <w:szCs w:val="28"/>
        </w:rPr>
        <w:t>不断</w:t>
      </w:r>
      <w:r w:rsidR="00E87420">
        <w:rPr>
          <w:rFonts w:ascii="宋体" w:eastAsia="宋体" w:hAnsi="宋体" w:hint="eastAsia"/>
          <w:sz w:val="28"/>
          <w:szCs w:val="28"/>
        </w:rPr>
        <w:t>地</w:t>
      </w:r>
      <w:r w:rsidR="005D02E3" w:rsidRPr="0075466B">
        <w:rPr>
          <w:rFonts w:ascii="宋体" w:eastAsia="宋体" w:hAnsi="宋体" w:hint="eastAsia"/>
          <w:sz w:val="28"/>
          <w:szCs w:val="28"/>
        </w:rPr>
        <w:t>成长。</w:t>
      </w:r>
    </w:p>
    <w:p w:rsidR="008F1008" w:rsidRPr="008F1008" w:rsidRDefault="00780E76" w:rsidP="00E722E9">
      <w:pPr>
        <w:spacing w:line="4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</w:t>
      </w:r>
      <w:r w:rsidR="008F1008" w:rsidRPr="008F1008">
        <w:rPr>
          <w:rFonts w:ascii="宋体" w:eastAsia="宋体" w:hAnsi="宋体"/>
          <w:sz w:val="28"/>
          <w:szCs w:val="28"/>
        </w:rPr>
        <w:t>坚持读书，丰富自己的内涵。</w:t>
      </w:r>
    </w:p>
    <w:p w:rsidR="008F1008" w:rsidRDefault="008F1008" w:rsidP="00E722E9">
      <w:pPr>
        <w:spacing w:line="4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8F1008">
        <w:rPr>
          <w:rFonts w:ascii="宋体" w:eastAsia="宋体" w:hAnsi="宋体"/>
          <w:sz w:val="28"/>
          <w:szCs w:val="28"/>
        </w:rPr>
        <w:t>任何人想发展都离不开书，读书的边界就是人生的边界。书籍可以让我们跨越时空与先哲进行精神对话。给我们培训的老师，几乎都谈到了这个问题，尤其</w:t>
      </w:r>
      <w:r w:rsidR="00780E76">
        <w:rPr>
          <w:rFonts w:ascii="宋体" w:eastAsia="宋体" w:hAnsi="宋体" w:hint="eastAsia"/>
          <w:sz w:val="28"/>
          <w:szCs w:val="28"/>
        </w:rPr>
        <w:t>陈曦</w:t>
      </w:r>
      <w:r w:rsidRPr="008F1008">
        <w:rPr>
          <w:rFonts w:ascii="宋体" w:eastAsia="宋体" w:hAnsi="宋体"/>
          <w:sz w:val="28"/>
          <w:szCs w:val="28"/>
        </w:rPr>
        <w:t>老师用自己的成长经历反复告诉我们一定要创造条件读书，一定要无条件热爱学习。</w:t>
      </w:r>
      <w:r w:rsidR="006E0412">
        <w:rPr>
          <w:rFonts w:ascii="宋体" w:eastAsia="宋体" w:hAnsi="宋体" w:hint="eastAsia"/>
          <w:sz w:val="28"/>
          <w:szCs w:val="28"/>
        </w:rPr>
        <w:t>她还给我们推荐了很</w:t>
      </w:r>
      <w:r w:rsidR="0053207F">
        <w:rPr>
          <w:rFonts w:ascii="宋体" w:eastAsia="宋体" w:hAnsi="宋体" w:hint="eastAsia"/>
          <w:sz w:val="28"/>
          <w:szCs w:val="28"/>
        </w:rPr>
        <w:t>多有意义的</w:t>
      </w:r>
      <w:r w:rsidR="00E0282D">
        <w:rPr>
          <w:rFonts w:ascii="宋体" w:eastAsia="宋体" w:hAnsi="宋体" w:hint="eastAsia"/>
          <w:sz w:val="28"/>
          <w:szCs w:val="28"/>
        </w:rPr>
        <w:t>书籍</w:t>
      </w:r>
      <w:r w:rsidR="0053207F">
        <w:rPr>
          <w:rFonts w:ascii="宋体" w:eastAsia="宋体" w:hAnsi="宋体" w:hint="eastAsia"/>
          <w:sz w:val="28"/>
          <w:szCs w:val="28"/>
        </w:rPr>
        <w:t>，比如</w:t>
      </w:r>
      <w:r w:rsidR="00E0282D">
        <w:rPr>
          <w:rFonts w:ascii="宋体" w:eastAsia="宋体" w:hAnsi="宋体" w:hint="eastAsia"/>
          <w:sz w:val="28"/>
          <w:szCs w:val="28"/>
        </w:rPr>
        <w:t>《终生学习》</w:t>
      </w:r>
      <w:r w:rsidR="0053207F">
        <w:rPr>
          <w:rFonts w:ascii="宋体" w:eastAsia="宋体" w:hAnsi="宋体" w:hint="eastAsia"/>
          <w:sz w:val="28"/>
          <w:szCs w:val="28"/>
        </w:rPr>
        <w:t>、《心流》、《一平方米的静心》《思考，快与慢》等。</w:t>
      </w:r>
      <w:r w:rsidRPr="008F1008">
        <w:rPr>
          <w:rFonts w:ascii="宋体" w:eastAsia="宋体" w:hAnsi="宋体"/>
          <w:sz w:val="28"/>
          <w:szCs w:val="28"/>
        </w:rPr>
        <w:t>是啊，作为一名教师，我们不仅要读教育</w:t>
      </w:r>
      <w:r w:rsidRPr="008F1008">
        <w:rPr>
          <w:rFonts w:ascii="宋体" w:eastAsia="宋体" w:hAnsi="宋体"/>
          <w:sz w:val="28"/>
          <w:szCs w:val="28"/>
        </w:rPr>
        <w:lastRenderedPageBreak/>
        <w:t>教学方面的书，还要博览群书。不读书，如何更加深入地教学，</w:t>
      </w:r>
      <w:r w:rsidR="0053207F">
        <w:rPr>
          <w:rFonts w:ascii="宋体" w:eastAsia="宋体" w:hAnsi="宋体" w:hint="eastAsia"/>
          <w:sz w:val="28"/>
          <w:szCs w:val="28"/>
        </w:rPr>
        <w:t>正如导师徐小敏说的：“不读书你</w:t>
      </w:r>
      <w:r w:rsidRPr="008F1008">
        <w:rPr>
          <w:rFonts w:ascii="宋体" w:eastAsia="宋体" w:hAnsi="宋体"/>
          <w:sz w:val="28"/>
          <w:szCs w:val="28"/>
        </w:rPr>
        <w:t>如何在课堂上与学生与文本进行对话？如何与时俱进地掌握教育教学的技巧？</w:t>
      </w:r>
      <w:r w:rsidR="0053207F">
        <w:rPr>
          <w:rFonts w:ascii="宋体" w:eastAsia="宋体" w:hAnsi="宋体" w:hint="eastAsia"/>
          <w:sz w:val="28"/>
          <w:szCs w:val="28"/>
        </w:rPr>
        <w:t>”。</w:t>
      </w:r>
      <w:r w:rsidRPr="008F1008">
        <w:rPr>
          <w:rFonts w:ascii="宋体" w:eastAsia="宋体" w:hAnsi="宋体"/>
          <w:sz w:val="28"/>
          <w:szCs w:val="28"/>
        </w:rPr>
        <w:t>在培训中，我深感自己的差距与不足。作为一名教师，要不断的给自己“充电”。我深感只有不断的充实自己，博览群书，授课时才能做到</w:t>
      </w:r>
      <w:r w:rsidRPr="008F1008">
        <w:rPr>
          <w:rFonts w:ascii="宋体" w:eastAsia="宋体" w:hAnsi="宋体" w:hint="eastAsia"/>
          <w:sz w:val="28"/>
          <w:szCs w:val="28"/>
        </w:rPr>
        <w:t>游刃有余。</w:t>
      </w:r>
      <w:r w:rsidRPr="008F1008">
        <w:rPr>
          <w:rFonts w:ascii="宋体" w:eastAsia="宋体" w:hAnsi="宋体"/>
          <w:sz w:val="28"/>
          <w:szCs w:val="28"/>
        </w:rPr>
        <w:t>特别是现在的新教材新理念，为我们教师提供了更宽广的舞台，同时也对我们每位教师提出了更高的要求，我们更需要有创新的思想创新的理论。一本好书能够成为我们的指路明星</w:t>
      </w:r>
      <w:r w:rsidR="00256F00">
        <w:rPr>
          <w:rFonts w:ascii="宋体" w:eastAsia="宋体" w:hAnsi="宋体" w:hint="eastAsia"/>
          <w:sz w:val="28"/>
          <w:szCs w:val="28"/>
        </w:rPr>
        <w:t>，</w:t>
      </w:r>
      <w:r w:rsidR="0002779A" w:rsidRPr="008F1008">
        <w:rPr>
          <w:rFonts w:ascii="宋体" w:eastAsia="宋体" w:hAnsi="宋体"/>
          <w:sz w:val="28"/>
          <w:szCs w:val="28"/>
        </w:rPr>
        <w:t xml:space="preserve"> </w:t>
      </w:r>
      <w:r w:rsidRPr="008F1008">
        <w:rPr>
          <w:rFonts w:ascii="宋体" w:eastAsia="宋体" w:hAnsi="宋体"/>
          <w:sz w:val="28"/>
          <w:szCs w:val="28"/>
        </w:rPr>
        <w:t>“读史使人明智，读诗使人灵透，数学使人精细，物理使人深沉，伦理使人庄重，逻辑修辞使人善辩”，</w:t>
      </w:r>
      <w:r w:rsidRPr="008F1008">
        <w:rPr>
          <w:rFonts w:ascii="宋体" w:eastAsia="宋体" w:hAnsi="宋体" w:hint="eastAsia"/>
          <w:sz w:val="28"/>
          <w:szCs w:val="28"/>
        </w:rPr>
        <w:t>一个博览群书的教师一定是受学生尊敬的教师，一个拥有较高的文化素养的教师一定是学生乐于接近的教师。读书应该成为每一个教师的自觉行为。因此，以后要坚持读书，以丰富自己的内涵，让自己获得更好的发展。</w:t>
      </w:r>
    </w:p>
    <w:p w:rsidR="006E0412" w:rsidRPr="00D61AAD" w:rsidRDefault="00505AD8" w:rsidP="00E722E9">
      <w:pPr>
        <w:spacing w:line="4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8F1008">
        <w:rPr>
          <w:rFonts w:ascii="宋体" w:eastAsia="宋体" w:hAnsi="宋体"/>
          <w:sz w:val="28"/>
          <w:szCs w:val="28"/>
        </w:rPr>
        <w:t>这次名教师培训，对我来说，来得及时，来得实在，我受益非浅，深受启迪。这次培训</w:t>
      </w:r>
      <w:r w:rsidR="00D466CC" w:rsidRPr="00D466CC">
        <w:rPr>
          <w:rFonts w:ascii="宋体" w:eastAsia="宋体" w:hAnsi="宋体" w:hint="eastAsia"/>
          <w:sz w:val="28"/>
          <w:szCs w:val="28"/>
        </w:rPr>
        <w:t>不单单在理论上有</w:t>
      </w:r>
      <w:r w:rsidR="00D466CC">
        <w:rPr>
          <w:rFonts w:ascii="宋体" w:eastAsia="宋体" w:hAnsi="宋体" w:hint="eastAsia"/>
          <w:sz w:val="28"/>
          <w:szCs w:val="28"/>
        </w:rPr>
        <w:t>依</w:t>
      </w:r>
      <w:r w:rsidR="00D466CC" w:rsidRPr="00D466CC">
        <w:rPr>
          <w:rFonts w:ascii="宋体" w:eastAsia="宋体" w:hAnsi="宋体" w:hint="eastAsia"/>
          <w:sz w:val="28"/>
          <w:szCs w:val="28"/>
        </w:rPr>
        <w:t>据、在实践中有实例，而且又能从实践中回到理论，找到焦点，指导实践，进行操作。在实践中提高自己的认识，升华自己的理论水平，让人信服。对自己在今后工作中发现自己，完善自我有着深刻的意义。</w:t>
      </w:r>
      <w:r w:rsidR="008F1008" w:rsidRPr="008F1008">
        <w:rPr>
          <w:rFonts w:ascii="宋体" w:eastAsia="宋体" w:hAnsi="宋体"/>
          <w:sz w:val="28"/>
          <w:szCs w:val="28"/>
        </w:rPr>
        <w:t xml:space="preserve"> </w:t>
      </w:r>
    </w:p>
    <w:p w:rsidR="008F1008" w:rsidRPr="00D61AAD" w:rsidRDefault="008F1008" w:rsidP="00E722E9">
      <w:pPr>
        <w:spacing w:line="4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8F1008" w:rsidRPr="00D61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03" w:rsidRDefault="00B27803" w:rsidP="00D72734">
      <w:r>
        <w:separator/>
      </w:r>
    </w:p>
  </w:endnote>
  <w:endnote w:type="continuationSeparator" w:id="0">
    <w:p w:rsidR="00B27803" w:rsidRDefault="00B27803" w:rsidP="00D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03" w:rsidRDefault="00B27803" w:rsidP="00D72734">
      <w:r>
        <w:separator/>
      </w:r>
    </w:p>
  </w:footnote>
  <w:footnote w:type="continuationSeparator" w:id="0">
    <w:p w:rsidR="00B27803" w:rsidRDefault="00B27803" w:rsidP="00D7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62E21"/>
    <w:multiLevelType w:val="hybridMultilevel"/>
    <w:tmpl w:val="05D2B3F4"/>
    <w:lvl w:ilvl="0" w:tplc="758CED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34"/>
    <w:rsid w:val="0002779A"/>
    <w:rsid w:val="000756A2"/>
    <w:rsid w:val="001B6624"/>
    <w:rsid w:val="001D0CCA"/>
    <w:rsid w:val="00256F00"/>
    <w:rsid w:val="003C7756"/>
    <w:rsid w:val="00403466"/>
    <w:rsid w:val="00446F81"/>
    <w:rsid w:val="00505AD8"/>
    <w:rsid w:val="0053207F"/>
    <w:rsid w:val="005A6AB0"/>
    <w:rsid w:val="005C31B7"/>
    <w:rsid w:val="005D02E3"/>
    <w:rsid w:val="006E0412"/>
    <w:rsid w:val="007249ED"/>
    <w:rsid w:val="0075466B"/>
    <w:rsid w:val="00780E76"/>
    <w:rsid w:val="008C6F0D"/>
    <w:rsid w:val="008F1008"/>
    <w:rsid w:val="00974141"/>
    <w:rsid w:val="00A22186"/>
    <w:rsid w:val="00A87AAA"/>
    <w:rsid w:val="00AF1F18"/>
    <w:rsid w:val="00B23A9D"/>
    <w:rsid w:val="00B27803"/>
    <w:rsid w:val="00B55398"/>
    <w:rsid w:val="00C172D4"/>
    <w:rsid w:val="00CF3FC7"/>
    <w:rsid w:val="00D466CC"/>
    <w:rsid w:val="00D562D5"/>
    <w:rsid w:val="00D61AAD"/>
    <w:rsid w:val="00D72734"/>
    <w:rsid w:val="00DC5FE6"/>
    <w:rsid w:val="00DD6E93"/>
    <w:rsid w:val="00E01D59"/>
    <w:rsid w:val="00E0282D"/>
    <w:rsid w:val="00E722E9"/>
    <w:rsid w:val="00E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ADA1"/>
  <w15:chartTrackingRefBased/>
  <w15:docId w15:val="{E35CCAC3-99FF-43F3-91A7-7438578F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7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734"/>
    <w:rPr>
      <w:sz w:val="18"/>
      <w:szCs w:val="18"/>
    </w:rPr>
  </w:style>
  <w:style w:type="paragraph" w:styleId="a7">
    <w:name w:val="List Paragraph"/>
    <w:basedOn w:val="a"/>
    <w:uiPriority w:val="34"/>
    <w:qFormat/>
    <w:rsid w:val="00A87A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3BA2-5A8E-4831-BE9B-93182A4F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1234</Words>
  <Characters>1236</Characters>
  <Application>Microsoft Office Word</Application>
  <DocSecurity>0</DocSecurity>
  <Lines>47</Lines>
  <Paragraphs>9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老师</dc:creator>
  <cp:keywords/>
  <dc:description/>
  <cp:lastModifiedBy>梁 老师</cp:lastModifiedBy>
  <cp:revision>28</cp:revision>
  <dcterms:created xsi:type="dcterms:W3CDTF">2019-01-13T01:35:00Z</dcterms:created>
  <dcterms:modified xsi:type="dcterms:W3CDTF">2019-01-15T12:29:00Z</dcterms:modified>
</cp:coreProperties>
</file>