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577" w:rsidRPr="001620E2" w:rsidRDefault="004D6577">
      <w:pPr>
        <w:rPr>
          <w:rFonts w:hint="eastAsia"/>
          <w:sz w:val="24"/>
          <w:szCs w:val="24"/>
        </w:rPr>
      </w:pPr>
      <w:r>
        <w:rPr>
          <w:rFonts w:hint="eastAsia"/>
        </w:rPr>
        <w:t xml:space="preserve">                 </w:t>
      </w:r>
      <w:r w:rsidRPr="000415DD">
        <w:rPr>
          <w:rFonts w:hint="eastAsia"/>
          <w:b/>
          <w:sz w:val="28"/>
          <w:szCs w:val="28"/>
        </w:rPr>
        <w:t xml:space="preserve"> </w:t>
      </w:r>
      <w:r w:rsidR="007F3F44">
        <w:rPr>
          <w:rFonts w:hint="eastAsia"/>
          <w:b/>
          <w:sz w:val="28"/>
          <w:szCs w:val="28"/>
        </w:rPr>
        <w:t xml:space="preserve">   </w:t>
      </w:r>
      <w:r w:rsidR="007F3F44" w:rsidRPr="001620E2">
        <w:rPr>
          <w:rFonts w:hint="eastAsia"/>
          <w:b/>
          <w:sz w:val="30"/>
          <w:szCs w:val="30"/>
        </w:rPr>
        <w:t xml:space="preserve">  </w:t>
      </w:r>
      <w:r w:rsidRPr="001620E2">
        <w:rPr>
          <w:rFonts w:hint="eastAsia"/>
          <w:b/>
          <w:sz w:val="30"/>
          <w:szCs w:val="30"/>
        </w:rPr>
        <w:t>进阶骨干，让自己更专业</w:t>
      </w:r>
      <w:r w:rsidRPr="001620E2">
        <w:rPr>
          <w:rFonts w:hint="eastAsia"/>
          <w:b/>
          <w:sz w:val="30"/>
          <w:szCs w:val="30"/>
        </w:rPr>
        <w:br/>
      </w:r>
      <w:r w:rsidR="001620E2">
        <w:rPr>
          <w:rFonts w:hint="eastAsia"/>
          <w:b/>
          <w:sz w:val="28"/>
          <w:szCs w:val="28"/>
        </w:rPr>
        <w:t xml:space="preserve">                          </w:t>
      </w:r>
      <w:r w:rsidR="001620E2" w:rsidRPr="001620E2">
        <w:rPr>
          <w:rFonts w:hint="eastAsia"/>
          <w:sz w:val="24"/>
          <w:szCs w:val="24"/>
        </w:rPr>
        <w:t xml:space="preserve">  </w:t>
      </w:r>
      <w:proofErr w:type="gramStart"/>
      <w:r w:rsidR="001620E2" w:rsidRPr="001620E2">
        <w:rPr>
          <w:rFonts w:hint="eastAsia"/>
          <w:sz w:val="24"/>
          <w:szCs w:val="24"/>
        </w:rPr>
        <w:t>厦门市金</w:t>
      </w:r>
      <w:proofErr w:type="gramEnd"/>
      <w:r w:rsidR="001620E2" w:rsidRPr="001620E2">
        <w:rPr>
          <w:rFonts w:hint="eastAsia"/>
          <w:sz w:val="24"/>
          <w:szCs w:val="24"/>
        </w:rPr>
        <w:t>福缘幼儿园</w:t>
      </w:r>
      <w:r w:rsidR="001620E2" w:rsidRPr="001620E2">
        <w:rPr>
          <w:rFonts w:hint="eastAsia"/>
          <w:sz w:val="24"/>
          <w:szCs w:val="24"/>
        </w:rPr>
        <w:t xml:space="preserve"> </w:t>
      </w:r>
      <w:r w:rsidR="001620E2">
        <w:rPr>
          <w:rFonts w:hint="eastAsia"/>
          <w:sz w:val="24"/>
          <w:szCs w:val="24"/>
        </w:rPr>
        <w:t>何雪芹</w:t>
      </w:r>
    </w:p>
    <w:p w:rsidR="00B2342D" w:rsidRDefault="00601FA4" w:rsidP="00601FA4">
      <w:pPr>
        <w:ind w:firstLineChars="200" w:firstLine="480"/>
        <w:rPr>
          <w:rFonts w:ascii="simsun" w:hAnsi="simsun" w:cs="simsun" w:hint="eastAsia"/>
          <w:color w:val="000000"/>
          <w:sz w:val="24"/>
          <w:szCs w:val="24"/>
        </w:rPr>
      </w:pPr>
      <w:r>
        <w:rPr>
          <w:rFonts w:ascii="simsun" w:hAnsi="simsun" w:cs="simsun" w:hint="eastAsia"/>
          <w:color w:val="000000"/>
          <w:sz w:val="24"/>
          <w:szCs w:val="24"/>
        </w:rPr>
        <w:t>2018</w:t>
      </w:r>
      <w:r>
        <w:rPr>
          <w:rFonts w:ascii="simsun" w:hAnsi="simsun" w:cs="simsun" w:hint="eastAsia"/>
          <w:color w:val="000000"/>
          <w:sz w:val="24"/>
          <w:szCs w:val="24"/>
        </w:rPr>
        <w:t>年</w:t>
      </w:r>
      <w:r>
        <w:rPr>
          <w:rFonts w:ascii="simsun" w:hAnsi="simsun" w:cs="simsun" w:hint="eastAsia"/>
          <w:color w:val="000000"/>
          <w:sz w:val="24"/>
          <w:szCs w:val="24"/>
        </w:rPr>
        <w:t>8</w:t>
      </w:r>
      <w:r>
        <w:rPr>
          <w:rFonts w:ascii="simsun" w:hAnsi="simsun" w:cs="simsun" w:hint="eastAsia"/>
          <w:color w:val="000000"/>
          <w:sz w:val="24"/>
          <w:szCs w:val="24"/>
        </w:rPr>
        <w:t>月</w:t>
      </w:r>
      <w:r>
        <w:rPr>
          <w:rFonts w:ascii="simsun" w:hAnsi="simsun" w:cs="simsun" w:hint="eastAsia"/>
          <w:color w:val="000000"/>
          <w:sz w:val="24"/>
          <w:szCs w:val="24"/>
        </w:rPr>
        <w:t>9</w:t>
      </w:r>
      <w:r>
        <w:rPr>
          <w:rFonts w:ascii="simsun" w:hAnsi="simsun" w:cs="simsun" w:hint="eastAsia"/>
          <w:color w:val="000000"/>
          <w:sz w:val="24"/>
          <w:szCs w:val="24"/>
        </w:rPr>
        <w:t>日</w:t>
      </w:r>
      <w:r>
        <w:rPr>
          <w:rFonts w:ascii="simsun" w:hAnsi="simsun" w:cs="simsun"/>
          <w:color w:val="000000"/>
          <w:sz w:val="24"/>
          <w:szCs w:val="24"/>
        </w:rPr>
        <w:t>—</w:t>
      </w:r>
      <w:r>
        <w:rPr>
          <w:rFonts w:ascii="simsun" w:hAnsi="simsun" w:cs="simsun" w:hint="eastAsia"/>
          <w:color w:val="000000"/>
          <w:sz w:val="24"/>
          <w:szCs w:val="24"/>
        </w:rPr>
        <w:t>14</w:t>
      </w:r>
      <w:r>
        <w:rPr>
          <w:rFonts w:ascii="simsun" w:hAnsi="simsun" w:cs="simsun" w:hint="eastAsia"/>
          <w:color w:val="000000"/>
          <w:sz w:val="24"/>
          <w:szCs w:val="24"/>
        </w:rPr>
        <w:t>日本人</w:t>
      </w:r>
      <w:r w:rsidR="005266DE">
        <w:rPr>
          <w:rFonts w:ascii="simsun" w:hAnsi="simsun" w:cs="simsun" w:hint="eastAsia"/>
          <w:color w:val="000000"/>
          <w:sz w:val="24"/>
          <w:szCs w:val="24"/>
        </w:rPr>
        <w:t>非常</w:t>
      </w:r>
      <w:r>
        <w:rPr>
          <w:rFonts w:ascii="simsun" w:eastAsia="simsun" w:hAnsi="simsun" w:cs="simsun"/>
          <w:color w:val="000000"/>
          <w:sz w:val="24"/>
          <w:szCs w:val="24"/>
        </w:rPr>
        <w:t>荣幸的参加了市教育局组织</w:t>
      </w:r>
      <w:r>
        <w:rPr>
          <w:rFonts w:ascii="simsun" w:hAnsi="simsun" w:cs="simsun" w:hint="eastAsia"/>
          <w:color w:val="000000"/>
          <w:sz w:val="24"/>
          <w:szCs w:val="24"/>
        </w:rPr>
        <w:t>《</w:t>
      </w:r>
      <w:r>
        <w:rPr>
          <w:rFonts w:ascii="simsun" w:hAnsi="simsun" w:cs="simsun" w:hint="eastAsia"/>
          <w:color w:val="000000"/>
          <w:sz w:val="24"/>
          <w:szCs w:val="24"/>
        </w:rPr>
        <w:t>2018</w:t>
      </w:r>
      <w:r>
        <w:rPr>
          <w:rFonts w:ascii="simsun" w:hAnsi="simsun" w:cs="simsun" w:hint="eastAsia"/>
          <w:color w:val="000000"/>
          <w:sz w:val="24"/>
          <w:szCs w:val="24"/>
        </w:rPr>
        <w:t>年厦门市湖里区第三批幼儿园市级骨干教师对象培训班》的研修</w:t>
      </w:r>
      <w:r>
        <w:rPr>
          <w:rFonts w:ascii="simsun" w:eastAsia="simsun" w:hAnsi="simsun" w:cs="simsun"/>
          <w:color w:val="000000"/>
          <w:sz w:val="24"/>
          <w:szCs w:val="24"/>
        </w:rPr>
        <w:t>培训。经过短短的几天</w:t>
      </w:r>
      <w:r>
        <w:rPr>
          <w:rFonts w:ascii="simsun" w:hAnsi="simsun" w:cs="simsun" w:hint="eastAsia"/>
          <w:color w:val="000000"/>
          <w:sz w:val="24"/>
          <w:szCs w:val="24"/>
        </w:rPr>
        <w:t>研修</w:t>
      </w:r>
      <w:r>
        <w:rPr>
          <w:rFonts w:ascii="simsun" w:eastAsia="simsun" w:hAnsi="simsun" w:cs="simsun"/>
          <w:color w:val="000000"/>
          <w:sz w:val="24"/>
          <w:szCs w:val="24"/>
        </w:rPr>
        <w:t>对于我个人而言，</w:t>
      </w:r>
      <w:r>
        <w:rPr>
          <w:rFonts w:ascii="simsun" w:hAnsi="simsun" w:cs="simsun" w:hint="eastAsia"/>
          <w:color w:val="000000"/>
          <w:sz w:val="24"/>
          <w:szCs w:val="24"/>
        </w:rPr>
        <w:t>启发和触动的地方不言而喻，</w:t>
      </w:r>
      <w:r>
        <w:rPr>
          <w:rFonts w:ascii="simsun" w:eastAsia="simsun" w:hAnsi="simsun" w:cs="simsun"/>
          <w:color w:val="000000"/>
          <w:sz w:val="24"/>
          <w:szCs w:val="24"/>
        </w:rPr>
        <w:t>我认为此次培训班举办的非常有意义，非常有必要。</w:t>
      </w:r>
      <w:r>
        <w:rPr>
          <w:rFonts w:ascii="simsun" w:hAnsi="simsun" w:cs="simsun" w:hint="eastAsia"/>
          <w:color w:val="000000"/>
          <w:sz w:val="24"/>
          <w:szCs w:val="24"/>
        </w:rPr>
        <w:t>从本次学习的内容上看</w:t>
      </w:r>
      <w:r w:rsidR="005266DE">
        <w:rPr>
          <w:rFonts w:ascii="simsun" w:hAnsi="simsun" w:cs="simsun" w:hint="eastAsia"/>
          <w:color w:val="000000"/>
          <w:sz w:val="24"/>
          <w:szCs w:val="24"/>
        </w:rPr>
        <w:t>，就我们幼儿教育专业所涉及的语言领域、艺术领域、以及孩子们游戏观察与分析为例，展开介绍我们的专业课程上的一些教育核心和策略等，同时本次培训也涉及到老师们个人的成长，例如“如何成为另一个汤普森夫人”引导教师成为更幸福的老师</w:t>
      </w:r>
      <w:r w:rsidR="00B2342D">
        <w:rPr>
          <w:rFonts w:ascii="simsun" w:hAnsi="simsun" w:cs="simsun" w:hint="eastAsia"/>
          <w:color w:val="000000"/>
          <w:sz w:val="24"/>
          <w:szCs w:val="24"/>
        </w:rPr>
        <w:t>，关注教师的心理营养等等。</w:t>
      </w:r>
    </w:p>
    <w:p w:rsidR="00601FA4" w:rsidRDefault="005266DE" w:rsidP="00601FA4">
      <w:pPr>
        <w:ind w:firstLineChars="200" w:firstLine="480"/>
        <w:rPr>
          <w:rFonts w:ascii="simsun" w:hAnsi="simsun" w:cs="simsun" w:hint="eastAsia"/>
          <w:color w:val="000000"/>
          <w:sz w:val="24"/>
          <w:szCs w:val="24"/>
        </w:rPr>
      </w:pPr>
      <w:r>
        <w:rPr>
          <w:rFonts w:ascii="simsun" w:hAnsi="simsun" w:cs="simsun" w:hint="eastAsia"/>
          <w:color w:val="000000"/>
          <w:sz w:val="24"/>
          <w:szCs w:val="24"/>
        </w:rPr>
        <w:t>本次的研修，</w:t>
      </w:r>
      <w:r w:rsidR="00601FA4">
        <w:rPr>
          <w:rFonts w:ascii="simsun" w:eastAsia="simsun" w:hAnsi="simsun" w:cs="simsun"/>
          <w:color w:val="000000"/>
          <w:sz w:val="24"/>
          <w:szCs w:val="24"/>
        </w:rPr>
        <w:t>不仅让我充实了更多的理论知识，更让我开阔了视野、解放了思想、打动了内心。</w:t>
      </w:r>
      <w:r w:rsidR="00601FA4">
        <w:rPr>
          <w:rFonts w:ascii="simsun" w:hAnsi="simsun" w:cs="simsun" w:hint="eastAsia"/>
          <w:color w:val="000000"/>
          <w:sz w:val="24"/>
          <w:szCs w:val="24"/>
        </w:rPr>
        <w:t>同时和湖里区的一群姐妹们的汇集在一起，</w:t>
      </w:r>
      <w:r w:rsidR="002F1FFD">
        <w:rPr>
          <w:rFonts w:ascii="simsun" w:eastAsia="simsun" w:hAnsi="simsun" w:cs="simsun"/>
          <w:color w:val="000000"/>
          <w:sz w:val="24"/>
          <w:szCs w:val="24"/>
        </w:rPr>
        <w:t>被浓烈的学习氛围包围着，吸引着。老师们高度集中的人格魅力和敬业精神深深地打动着我，</w:t>
      </w:r>
      <w:proofErr w:type="gramStart"/>
      <w:r w:rsidR="002F1FFD">
        <w:rPr>
          <w:rFonts w:ascii="simsun" w:eastAsia="simsun" w:hAnsi="simsun" w:cs="simsun"/>
          <w:color w:val="000000"/>
          <w:sz w:val="24"/>
          <w:szCs w:val="24"/>
        </w:rPr>
        <w:t>感染着</w:t>
      </w:r>
      <w:proofErr w:type="gramEnd"/>
      <w:r w:rsidR="002F1FFD">
        <w:rPr>
          <w:rFonts w:ascii="simsun" w:eastAsia="simsun" w:hAnsi="simsun" w:cs="simsun"/>
          <w:color w:val="000000"/>
          <w:sz w:val="24"/>
          <w:szCs w:val="24"/>
        </w:rPr>
        <w:t>我。</w:t>
      </w:r>
      <w:r w:rsidR="00601FA4">
        <w:rPr>
          <w:rFonts w:ascii="simsun" w:hAnsi="simsun" w:cs="simsun" w:hint="eastAsia"/>
          <w:color w:val="000000"/>
          <w:sz w:val="24"/>
          <w:szCs w:val="24"/>
        </w:rPr>
        <w:t>不管是集体学习还是小组讨论以及课后的经验分享交流，都是一次</w:t>
      </w:r>
      <w:r>
        <w:rPr>
          <w:rFonts w:ascii="simsun" w:hAnsi="simsun" w:cs="simsun" w:hint="eastAsia"/>
          <w:color w:val="000000"/>
          <w:sz w:val="24"/>
          <w:szCs w:val="24"/>
        </w:rPr>
        <w:t>经验和</w:t>
      </w:r>
      <w:r w:rsidR="00601FA4">
        <w:rPr>
          <w:rFonts w:ascii="simsun" w:hAnsi="simsun" w:cs="simsun" w:hint="eastAsia"/>
          <w:color w:val="000000"/>
          <w:sz w:val="24"/>
          <w:szCs w:val="24"/>
        </w:rPr>
        <w:t>智慧的碰撞，</w:t>
      </w:r>
      <w:r w:rsidR="00601FA4">
        <w:rPr>
          <w:rFonts w:ascii="simsun" w:eastAsia="simsun" w:hAnsi="simsun" w:cs="simsun"/>
          <w:color w:val="000000"/>
          <w:sz w:val="24"/>
          <w:szCs w:val="24"/>
        </w:rPr>
        <w:t>每位</w:t>
      </w:r>
      <w:r>
        <w:rPr>
          <w:rFonts w:ascii="simsun" w:hAnsi="simsun" w:cs="simsun" w:hint="eastAsia"/>
          <w:color w:val="000000"/>
          <w:sz w:val="24"/>
          <w:szCs w:val="24"/>
        </w:rPr>
        <w:t>骨干教师对象都在自己的岗位上任劳任怨，勤于耕耘，在教育教学和专业成长上用心备致，也是触动我需要加紧提升自我素养，向“优秀”和“专业”看起。</w:t>
      </w:r>
    </w:p>
    <w:p w:rsidR="00B2342D" w:rsidRDefault="00B2342D" w:rsidP="00B2342D">
      <w:pPr>
        <w:ind w:firstLineChars="200" w:firstLine="480"/>
        <w:rPr>
          <w:rFonts w:ascii="simsun" w:hAnsi="simsun" w:cs="simsun" w:hint="eastAsia"/>
          <w:color w:val="000000"/>
          <w:sz w:val="24"/>
          <w:szCs w:val="24"/>
        </w:rPr>
      </w:pPr>
      <w:r>
        <w:rPr>
          <w:rFonts w:ascii="simsun" w:hAnsi="simsun" w:cs="simsun" w:hint="eastAsia"/>
          <w:color w:val="000000"/>
          <w:sz w:val="24"/>
          <w:szCs w:val="24"/>
        </w:rPr>
        <w:t>如何进阶，让自己变得更专业。</w:t>
      </w:r>
    </w:p>
    <w:p w:rsidR="00945063" w:rsidRDefault="00945063" w:rsidP="00B2342D">
      <w:pPr>
        <w:ind w:firstLineChars="200" w:firstLine="480"/>
        <w:rPr>
          <w:rFonts w:ascii="simsun" w:hAnsi="simsun" w:cs="simsun" w:hint="eastAsia"/>
          <w:color w:val="000000"/>
          <w:sz w:val="24"/>
          <w:szCs w:val="24"/>
        </w:rPr>
      </w:pPr>
      <w:r>
        <w:rPr>
          <w:rFonts w:ascii="simsun" w:hAnsi="simsun" w:cs="simsun" w:hint="eastAsia"/>
          <w:color w:val="000000"/>
          <w:sz w:val="24"/>
          <w:szCs w:val="24"/>
        </w:rPr>
        <w:t>一、</w:t>
      </w:r>
      <w:r w:rsidR="00EB21A2">
        <w:rPr>
          <w:rFonts w:ascii="simsun" w:hAnsi="simsun" w:cs="simsun" w:hint="eastAsia"/>
          <w:color w:val="000000"/>
          <w:sz w:val="24"/>
          <w:szCs w:val="24"/>
        </w:rPr>
        <w:t>观察孩子应</w:t>
      </w:r>
      <w:r>
        <w:rPr>
          <w:rFonts w:ascii="simsun" w:hAnsi="simsun" w:cs="simsun" w:hint="eastAsia"/>
          <w:color w:val="000000"/>
          <w:sz w:val="24"/>
          <w:szCs w:val="24"/>
        </w:rPr>
        <w:t>“独具慧眼”</w:t>
      </w:r>
      <w:r w:rsidR="00EB21A2">
        <w:rPr>
          <w:rFonts w:ascii="simsun" w:hAnsi="simsun" w:cs="simsun" w:hint="eastAsia"/>
          <w:color w:val="000000"/>
          <w:sz w:val="24"/>
          <w:szCs w:val="24"/>
        </w:rPr>
        <w:t>：</w:t>
      </w:r>
      <w:r w:rsidR="00D80B6C">
        <w:rPr>
          <w:rFonts w:ascii="simsun" w:hAnsi="simsun" w:cs="simsun" w:hint="eastAsia"/>
          <w:color w:val="000000"/>
          <w:sz w:val="24"/>
          <w:szCs w:val="24"/>
        </w:rPr>
        <w:t>会观察</w:t>
      </w:r>
      <w:r w:rsidR="00EB21A2">
        <w:rPr>
          <w:rFonts w:ascii="simsun" w:hAnsi="simsun" w:cs="simsun" w:hint="eastAsia"/>
          <w:color w:val="000000"/>
          <w:sz w:val="24"/>
          <w:szCs w:val="24"/>
        </w:rPr>
        <w:t>、</w:t>
      </w:r>
      <w:r>
        <w:rPr>
          <w:rFonts w:ascii="simsun" w:hAnsi="simsun" w:cs="simsun" w:hint="eastAsia"/>
          <w:color w:val="000000"/>
          <w:sz w:val="24"/>
          <w:szCs w:val="24"/>
        </w:rPr>
        <w:t>懂孩子。</w:t>
      </w:r>
    </w:p>
    <w:p w:rsidR="00B2342D" w:rsidRDefault="00945063" w:rsidP="00B2342D">
      <w:pPr>
        <w:ind w:firstLineChars="200" w:firstLine="480"/>
        <w:rPr>
          <w:rFonts w:ascii="simsun" w:hAnsi="simsun" w:cs="simsun" w:hint="eastAsia"/>
          <w:color w:val="000000"/>
          <w:sz w:val="24"/>
          <w:szCs w:val="24"/>
        </w:rPr>
      </w:pPr>
      <w:r>
        <w:rPr>
          <w:rFonts w:ascii="simsun" w:hAnsi="simsun" w:cs="simsun" w:hint="eastAsia"/>
          <w:color w:val="000000"/>
          <w:sz w:val="24"/>
          <w:szCs w:val="24"/>
        </w:rPr>
        <w:t>骨干教师除了拥有更稳固的专业技能外，还应当“独具慧眼”：懂孩子。这</w:t>
      </w:r>
      <w:proofErr w:type="gramStart"/>
      <w:r>
        <w:rPr>
          <w:rFonts w:ascii="simsun" w:hAnsi="simsun" w:cs="simsun" w:hint="eastAsia"/>
          <w:color w:val="000000"/>
          <w:sz w:val="24"/>
          <w:szCs w:val="24"/>
        </w:rPr>
        <w:t>寓意着</w:t>
      </w:r>
      <w:proofErr w:type="gramEnd"/>
      <w:r>
        <w:rPr>
          <w:rFonts w:ascii="simsun" w:hAnsi="simsun" w:cs="simsun" w:hint="eastAsia"/>
          <w:color w:val="000000"/>
          <w:sz w:val="24"/>
          <w:szCs w:val="24"/>
        </w:rPr>
        <w:t>，骨干教师已经褪去新教师的稚嫩和短浅，真正做到儿童本位，发现孩子，理解孩子，懂孩子。这需要我们对孩子有一定的观察</w:t>
      </w:r>
      <w:r w:rsidR="00146267">
        <w:rPr>
          <w:rFonts w:ascii="simsun" w:hAnsi="simsun" w:cs="simsun" w:hint="eastAsia"/>
          <w:color w:val="000000"/>
          <w:sz w:val="24"/>
          <w:szCs w:val="24"/>
        </w:rPr>
        <w:t>和分析</w:t>
      </w:r>
      <w:r>
        <w:rPr>
          <w:rFonts w:ascii="simsun" w:hAnsi="simsun" w:cs="simsun" w:hint="eastAsia"/>
          <w:color w:val="000000"/>
          <w:sz w:val="24"/>
          <w:szCs w:val="24"/>
        </w:rPr>
        <w:t>。</w:t>
      </w:r>
      <w:r w:rsidR="00146267">
        <w:rPr>
          <w:rFonts w:ascii="simsun" w:hAnsi="simsun" w:cs="simsun" w:hint="eastAsia"/>
          <w:color w:val="000000"/>
          <w:sz w:val="24"/>
          <w:szCs w:val="24"/>
        </w:rPr>
        <w:t>因为观察孩子是</w:t>
      </w:r>
      <w:r>
        <w:rPr>
          <w:rFonts w:ascii="simsun" w:hAnsi="simsun" w:cs="simsun" w:hint="eastAsia"/>
          <w:color w:val="000000"/>
          <w:sz w:val="24"/>
          <w:szCs w:val="24"/>
        </w:rPr>
        <w:t>最容易让我们了解孩子的</w:t>
      </w:r>
      <w:r w:rsidR="00B253B2">
        <w:rPr>
          <w:rFonts w:ascii="simsun" w:hAnsi="simsun" w:cs="simsun" w:hint="eastAsia"/>
          <w:color w:val="000000"/>
          <w:sz w:val="24"/>
          <w:szCs w:val="24"/>
        </w:rPr>
        <w:t>根本</w:t>
      </w:r>
      <w:r>
        <w:rPr>
          <w:rFonts w:ascii="simsun" w:hAnsi="simsun" w:cs="simsun" w:hint="eastAsia"/>
          <w:color w:val="000000"/>
          <w:sz w:val="24"/>
          <w:szCs w:val="24"/>
        </w:rPr>
        <w:t>。</w:t>
      </w:r>
      <w:r w:rsidR="00B253B2">
        <w:rPr>
          <w:rFonts w:ascii="simsun" w:hAnsi="simsun" w:cs="simsun" w:hint="eastAsia"/>
          <w:color w:val="000000"/>
          <w:sz w:val="24"/>
          <w:szCs w:val="24"/>
        </w:rPr>
        <w:t>因为游戏是孩子的最基本环节。</w:t>
      </w:r>
      <w:r>
        <w:rPr>
          <w:rFonts w:ascii="simsun" w:hAnsi="simsun" w:cs="simsun" w:hint="eastAsia"/>
          <w:color w:val="000000"/>
          <w:sz w:val="24"/>
          <w:szCs w:val="24"/>
        </w:rPr>
        <w:t>本次培训中林</w:t>
      </w:r>
      <w:proofErr w:type="gramStart"/>
      <w:r>
        <w:rPr>
          <w:rFonts w:ascii="simsun" w:hAnsi="simsun" w:cs="simsun" w:hint="eastAsia"/>
          <w:color w:val="000000"/>
          <w:sz w:val="24"/>
          <w:szCs w:val="24"/>
        </w:rPr>
        <w:t>菁</w:t>
      </w:r>
      <w:proofErr w:type="gramEnd"/>
      <w:r w:rsidR="00EB21A2">
        <w:rPr>
          <w:rFonts w:ascii="simsun" w:hAnsi="simsun" w:cs="simsun" w:hint="eastAsia"/>
          <w:color w:val="000000"/>
          <w:sz w:val="24"/>
          <w:szCs w:val="24"/>
        </w:rPr>
        <w:t>教授</w:t>
      </w:r>
      <w:r>
        <w:rPr>
          <w:rFonts w:ascii="simsun" w:hAnsi="simsun" w:cs="simsun" w:hint="eastAsia"/>
          <w:color w:val="000000"/>
          <w:sz w:val="24"/>
          <w:szCs w:val="24"/>
        </w:rPr>
        <w:t>给我们生动的解释了</w:t>
      </w:r>
      <w:r w:rsidR="00D80B6C">
        <w:rPr>
          <w:rFonts w:ascii="simsun" w:hAnsi="simsun" w:cs="simsun" w:hint="eastAsia"/>
          <w:color w:val="000000"/>
          <w:sz w:val="24"/>
          <w:szCs w:val="24"/>
        </w:rPr>
        <w:t>到“观察孩子”的重要意义所在</w:t>
      </w:r>
      <w:r w:rsidR="001C2762">
        <w:rPr>
          <w:rFonts w:ascii="simsun" w:hAnsi="simsun" w:cs="simsun" w:hint="eastAsia"/>
          <w:color w:val="000000"/>
          <w:sz w:val="24"/>
          <w:szCs w:val="24"/>
        </w:rPr>
        <w:t>，让我瞬间顿悟，知其然必知其所以然；</w:t>
      </w:r>
      <w:r w:rsidR="00D80B6C">
        <w:rPr>
          <w:rFonts w:ascii="simsun" w:hAnsi="simsun" w:cs="simsun" w:hint="eastAsia"/>
          <w:color w:val="000000"/>
          <w:sz w:val="24"/>
          <w:szCs w:val="24"/>
        </w:rPr>
        <w:t>观察</w:t>
      </w:r>
      <w:r w:rsidR="001C2762">
        <w:rPr>
          <w:rFonts w:ascii="simsun" w:hAnsi="simsun" w:cs="simsun" w:hint="eastAsia"/>
          <w:color w:val="000000"/>
          <w:sz w:val="24"/>
          <w:szCs w:val="24"/>
        </w:rPr>
        <w:t>孩子</w:t>
      </w:r>
      <w:r w:rsidR="00D80B6C">
        <w:rPr>
          <w:rFonts w:ascii="simsun" w:hAnsi="simsun" w:cs="simsun" w:hint="eastAsia"/>
          <w:color w:val="000000"/>
          <w:sz w:val="24"/>
          <w:szCs w:val="24"/>
        </w:rPr>
        <w:t>可以更好地了解幼儿的</w:t>
      </w:r>
      <w:r w:rsidR="001C2762">
        <w:rPr>
          <w:rFonts w:ascii="simsun" w:hAnsi="simsun" w:cs="simsun" w:hint="eastAsia"/>
          <w:color w:val="000000"/>
          <w:sz w:val="24"/>
          <w:szCs w:val="24"/>
        </w:rPr>
        <w:t>学习与</w:t>
      </w:r>
      <w:r w:rsidR="00D80B6C">
        <w:rPr>
          <w:rFonts w:ascii="simsun" w:hAnsi="simsun" w:cs="simsun" w:hint="eastAsia"/>
          <w:color w:val="000000"/>
          <w:sz w:val="24"/>
          <w:szCs w:val="24"/>
        </w:rPr>
        <w:t>发展，</w:t>
      </w:r>
      <w:r w:rsidR="001C2762">
        <w:rPr>
          <w:rFonts w:ascii="simsun" w:hAnsi="simsun" w:cs="simsun" w:hint="eastAsia"/>
          <w:color w:val="000000"/>
          <w:sz w:val="24"/>
          <w:szCs w:val="24"/>
        </w:rPr>
        <w:t>观察孩子可以</w:t>
      </w:r>
      <w:r w:rsidR="00D80B6C">
        <w:rPr>
          <w:rFonts w:ascii="simsun" w:hAnsi="simsun" w:cs="simsun" w:hint="eastAsia"/>
          <w:color w:val="000000"/>
          <w:sz w:val="24"/>
          <w:szCs w:val="24"/>
        </w:rPr>
        <w:t>更好的调整幼儿游戏的材料</w:t>
      </w:r>
      <w:r w:rsidR="001C2762">
        <w:rPr>
          <w:rFonts w:ascii="simsun" w:hAnsi="simsun" w:cs="simsun" w:hint="eastAsia"/>
          <w:color w:val="000000"/>
          <w:sz w:val="24"/>
          <w:szCs w:val="24"/>
        </w:rPr>
        <w:t>，观察孩子可以</w:t>
      </w:r>
      <w:r w:rsidR="00D80B6C">
        <w:rPr>
          <w:rFonts w:ascii="simsun" w:hAnsi="simsun" w:cs="simsun" w:hint="eastAsia"/>
          <w:color w:val="000000"/>
          <w:sz w:val="24"/>
          <w:szCs w:val="24"/>
        </w:rPr>
        <w:t>更好的指导幼儿的游戏，</w:t>
      </w:r>
      <w:r w:rsidR="001C2762">
        <w:rPr>
          <w:rFonts w:ascii="simsun" w:hAnsi="simsun" w:cs="simsun" w:hint="eastAsia"/>
          <w:color w:val="000000"/>
          <w:sz w:val="24"/>
          <w:szCs w:val="24"/>
        </w:rPr>
        <w:t>观察孩子可以</w:t>
      </w:r>
      <w:r w:rsidR="00D80B6C">
        <w:rPr>
          <w:rFonts w:ascii="simsun" w:hAnsi="simsun" w:cs="simsun" w:hint="eastAsia"/>
          <w:color w:val="000000"/>
          <w:sz w:val="24"/>
          <w:szCs w:val="24"/>
        </w:rPr>
        <w:t>更好的进行游戏评价，</w:t>
      </w:r>
      <w:r w:rsidR="001C2762">
        <w:rPr>
          <w:rFonts w:ascii="simsun" w:hAnsi="simsun" w:cs="simsun" w:hint="eastAsia"/>
          <w:color w:val="000000"/>
          <w:sz w:val="24"/>
          <w:szCs w:val="24"/>
        </w:rPr>
        <w:t>观察孩子可以</w:t>
      </w:r>
      <w:r w:rsidR="00D80B6C">
        <w:rPr>
          <w:rFonts w:ascii="simsun" w:hAnsi="simsun" w:cs="simsun" w:hint="eastAsia"/>
          <w:color w:val="000000"/>
          <w:sz w:val="24"/>
          <w:szCs w:val="24"/>
        </w:rPr>
        <w:t>更好的制定下阶段的游戏目标。</w:t>
      </w:r>
    </w:p>
    <w:p w:rsidR="00EB21A2" w:rsidRDefault="001C2762" w:rsidP="00B2342D">
      <w:pPr>
        <w:ind w:firstLineChars="200" w:firstLine="480"/>
        <w:rPr>
          <w:rFonts w:ascii="simsun" w:hAnsi="simsun" w:cs="simsun" w:hint="eastAsia"/>
          <w:color w:val="000000"/>
          <w:sz w:val="24"/>
          <w:szCs w:val="24"/>
        </w:rPr>
      </w:pPr>
      <w:r>
        <w:rPr>
          <w:rFonts w:ascii="simsun" w:hAnsi="simsun" w:cs="simsun" w:hint="eastAsia"/>
          <w:color w:val="000000"/>
          <w:sz w:val="24"/>
          <w:szCs w:val="24"/>
        </w:rPr>
        <w:t>老师作为孩子游戏的支持者、引导者、幼儿时候还有可能是参与者的身份，虽说在观察，但是未必真正看的</w:t>
      </w:r>
      <w:proofErr w:type="gramStart"/>
      <w:r>
        <w:rPr>
          <w:rFonts w:ascii="simsun" w:hAnsi="simsun" w:cs="simsun" w:hint="eastAsia"/>
          <w:color w:val="000000"/>
          <w:sz w:val="24"/>
          <w:szCs w:val="24"/>
        </w:rPr>
        <w:t>懂孩子</w:t>
      </w:r>
      <w:proofErr w:type="gramEnd"/>
      <w:r>
        <w:rPr>
          <w:rFonts w:ascii="simsun" w:hAnsi="simsun" w:cs="simsun" w:hint="eastAsia"/>
          <w:color w:val="000000"/>
          <w:sz w:val="24"/>
          <w:szCs w:val="24"/>
        </w:rPr>
        <w:t>的行为背后的意义，或者真正的分析原因的时候会因为自身的一些儿童观的误差导致了很多的“盲区”，或者“误区”。</w:t>
      </w:r>
      <w:r w:rsidR="00EB21A2">
        <w:rPr>
          <w:rFonts w:ascii="simsun" w:hAnsi="simsun" w:cs="simsun" w:hint="eastAsia"/>
          <w:color w:val="000000"/>
          <w:sz w:val="24"/>
          <w:szCs w:val="24"/>
        </w:rPr>
        <w:t>林菁教授的讲座让我顿悟到，儿童游戏观察与分析，</w:t>
      </w:r>
      <w:r w:rsidR="00AD4D88">
        <w:rPr>
          <w:rFonts w:ascii="simsun" w:hAnsi="simsun" w:cs="simsun" w:hint="eastAsia"/>
          <w:color w:val="000000"/>
          <w:sz w:val="24"/>
          <w:szCs w:val="24"/>
        </w:rPr>
        <w:t>其中有两点让我“茅塞顿开”</w:t>
      </w:r>
      <w:r w:rsidR="00EB21A2">
        <w:rPr>
          <w:rFonts w:ascii="simsun" w:hAnsi="simsun" w:cs="simsun" w:hint="eastAsia"/>
          <w:color w:val="000000"/>
          <w:sz w:val="24"/>
          <w:szCs w:val="24"/>
        </w:rPr>
        <w:t>：</w:t>
      </w:r>
    </w:p>
    <w:p w:rsidR="001C2762" w:rsidRDefault="004E5849" w:rsidP="00B2342D">
      <w:pPr>
        <w:ind w:firstLineChars="200" w:firstLine="480"/>
        <w:rPr>
          <w:rFonts w:ascii="simsun" w:hAnsi="simsun" w:cs="simsun" w:hint="eastAsia"/>
          <w:color w:val="000000"/>
          <w:sz w:val="24"/>
          <w:szCs w:val="24"/>
        </w:rPr>
      </w:pPr>
      <w:r>
        <w:rPr>
          <w:rFonts w:ascii="simsun" w:hAnsi="simsun" w:cs="simsun" w:hint="eastAsia"/>
          <w:color w:val="000000"/>
          <w:sz w:val="24"/>
          <w:szCs w:val="24"/>
        </w:rPr>
        <w:t>（一）</w:t>
      </w:r>
      <w:r>
        <w:rPr>
          <w:rFonts w:ascii="simsun" w:hAnsi="simsun" w:cs="simsun" w:hint="eastAsia"/>
          <w:color w:val="000000"/>
          <w:sz w:val="24"/>
          <w:szCs w:val="24"/>
        </w:rPr>
        <w:t xml:space="preserve"> </w:t>
      </w:r>
      <w:r w:rsidR="00EB21A2">
        <w:rPr>
          <w:rFonts w:ascii="simsun" w:hAnsi="simsun" w:cs="simsun" w:hint="eastAsia"/>
          <w:color w:val="000000"/>
          <w:sz w:val="24"/>
          <w:szCs w:val="24"/>
        </w:rPr>
        <w:t>“有的游戏时反应孩子的发展”，因为游戏是儿童已有经验的表现活动，游戏水平与发展水平同步，不同发展阶段的幼儿有不同的游戏行为。例如角色游戏、娃娃家的案例，生动形象说明了这一点。</w:t>
      </w:r>
    </w:p>
    <w:p w:rsidR="00057A0C" w:rsidRPr="001C2762" w:rsidRDefault="004E5849" w:rsidP="00AD4D88">
      <w:pPr>
        <w:ind w:firstLineChars="200" w:firstLine="480"/>
        <w:rPr>
          <w:rFonts w:ascii="simsun" w:hAnsi="simsun" w:cs="simsun" w:hint="eastAsia"/>
          <w:color w:val="000000"/>
          <w:sz w:val="24"/>
          <w:szCs w:val="24"/>
        </w:rPr>
      </w:pPr>
      <w:r>
        <w:rPr>
          <w:rFonts w:ascii="simsun" w:hAnsi="simsun" w:cs="simsun" w:hint="eastAsia"/>
          <w:color w:val="000000"/>
          <w:sz w:val="24"/>
          <w:szCs w:val="24"/>
        </w:rPr>
        <w:t>（二）</w:t>
      </w:r>
      <w:r w:rsidR="00EB21A2">
        <w:rPr>
          <w:rFonts w:ascii="simsun" w:hAnsi="simsun" w:cs="simsun" w:hint="eastAsia"/>
          <w:color w:val="000000"/>
          <w:sz w:val="24"/>
          <w:szCs w:val="24"/>
        </w:rPr>
        <w:t>师幼儿游戏巩固发展。没听讲座之前，我们的观察是无系统</w:t>
      </w:r>
      <w:r w:rsidR="008F4073">
        <w:rPr>
          <w:rFonts w:ascii="simsun" w:hAnsi="simsun" w:cs="simsun" w:hint="eastAsia"/>
          <w:color w:val="000000"/>
          <w:sz w:val="24"/>
          <w:szCs w:val="24"/>
        </w:rPr>
        <w:t>，经过这次学习，我们发现孩子重复性行为是幼儿游戏</w:t>
      </w:r>
      <w:r w:rsidR="004B4599">
        <w:rPr>
          <w:rFonts w:ascii="simsun" w:hAnsi="simsun" w:cs="simsun" w:hint="eastAsia"/>
          <w:color w:val="000000"/>
          <w:sz w:val="24"/>
          <w:szCs w:val="24"/>
        </w:rPr>
        <w:t>的明显特点，游戏具有一种自发练习的功能，游戏为幼儿提供了练习的机会，游戏为幼儿提供了自发联系的机会，当诱饵不再重复某种行为是，说明这一行为已经得到充实的发展，</w:t>
      </w:r>
    </w:p>
    <w:p w:rsidR="00945063" w:rsidRDefault="00945063" w:rsidP="00B2342D">
      <w:pPr>
        <w:ind w:firstLineChars="200" w:firstLine="480"/>
        <w:rPr>
          <w:rFonts w:ascii="simsun" w:hAnsi="simsun" w:cs="simsun" w:hint="eastAsia"/>
          <w:color w:val="000000"/>
          <w:sz w:val="24"/>
          <w:szCs w:val="24"/>
        </w:rPr>
      </w:pPr>
      <w:r>
        <w:rPr>
          <w:rFonts w:ascii="simsun" w:hAnsi="simsun" w:cs="simsun" w:hint="eastAsia"/>
          <w:color w:val="000000"/>
          <w:sz w:val="24"/>
          <w:szCs w:val="24"/>
        </w:rPr>
        <w:t>二、满足孩子的需求，做“真”做</w:t>
      </w:r>
      <w:r w:rsidR="00FD2BCF">
        <w:rPr>
          <w:rFonts w:ascii="simsun" w:hAnsi="simsun" w:cs="simsun" w:hint="eastAsia"/>
          <w:color w:val="000000"/>
          <w:sz w:val="24"/>
          <w:szCs w:val="24"/>
        </w:rPr>
        <w:t>“足”。</w:t>
      </w:r>
    </w:p>
    <w:p w:rsidR="00945063" w:rsidRDefault="00AD4D88" w:rsidP="00B2342D">
      <w:pPr>
        <w:ind w:firstLineChars="200" w:firstLine="480"/>
        <w:rPr>
          <w:rFonts w:ascii="simsun" w:hAnsi="simsun" w:cs="simsun" w:hint="eastAsia"/>
          <w:color w:val="000000"/>
          <w:sz w:val="24"/>
          <w:szCs w:val="24"/>
        </w:rPr>
      </w:pPr>
      <w:r>
        <w:rPr>
          <w:rFonts w:ascii="simsun" w:hAnsi="simsun" w:cs="simsun" w:hint="eastAsia"/>
          <w:color w:val="000000"/>
          <w:sz w:val="24"/>
          <w:szCs w:val="24"/>
        </w:rPr>
        <w:t>对于本次研修中，关于艺术领域尤其是程英老师介绍了《在游戏中引领幼儿审美与创造》，从理论和实际案例中引领我们在音乐游戏化教学的理念和策略上大手启发。</w:t>
      </w:r>
    </w:p>
    <w:p w:rsidR="004E5849" w:rsidRDefault="00AD4D88" w:rsidP="00B2342D">
      <w:pPr>
        <w:ind w:firstLineChars="200" w:firstLine="480"/>
        <w:rPr>
          <w:rFonts w:ascii="simsun" w:hAnsi="simsun" w:cs="simsun" w:hint="eastAsia"/>
          <w:color w:val="000000"/>
          <w:sz w:val="24"/>
          <w:szCs w:val="24"/>
        </w:rPr>
      </w:pPr>
      <w:r>
        <w:rPr>
          <w:rFonts w:ascii="simsun" w:hAnsi="simsun" w:cs="simsun" w:hint="eastAsia"/>
          <w:color w:val="000000"/>
          <w:sz w:val="24"/>
          <w:szCs w:val="24"/>
        </w:rPr>
        <w:t>之前一直困扰着我的关于音乐活动，孩子怎么学，老师怎么教的问题，教多</w:t>
      </w:r>
      <w:r>
        <w:rPr>
          <w:rFonts w:ascii="simsun" w:hAnsi="simsun" w:cs="simsun" w:hint="eastAsia"/>
          <w:color w:val="000000"/>
          <w:sz w:val="24"/>
          <w:szCs w:val="24"/>
        </w:rPr>
        <w:lastRenderedPageBreak/>
        <w:t>教少的度的把握等问题一直在实际生活中困扰着我，这次学习中，我知道了：</w:t>
      </w:r>
    </w:p>
    <w:p w:rsidR="00AD4D88" w:rsidRDefault="004E5849" w:rsidP="00B2342D">
      <w:pPr>
        <w:ind w:firstLineChars="200" w:firstLine="480"/>
        <w:rPr>
          <w:rFonts w:ascii="simsun" w:hAnsi="simsun" w:cs="simsun" w:hint="eastAsia"/>
          <w:color w:val="000000"/>
          <w:sz w:val="24"/>
          <w:szCs w:val="24"/>
        </w:rPr>
      </w:pPr>
      <w:r>
        <w:rPr>
          <w:rFonts w:ascii="simsun" w:hAnsi="simsun" w:cs="simsun" w:hint="eastAsia"/>
          <w:color w:val="000000"/>
          <w:sz w:val="24"/>
          <w:szCs w:val="24"/>
        </w:rPr>
        <w:t>（一）</w:t>
      </w:r>
      <w:r w:rsidR="00AD4D88">
        <w:rPr>
          <w:rFonts w:ascii="simsun" w:hAnsi="simsun" w:cs="simsun" w:hint="eastAsia"/>
          <w:color w:val="000000"/>
          <w:sz w:val="24"/>
          <w:szCs w:val="24"/>
        </w:rPr>
        <w:t>我们的任何教学以及评价孩子们的学习与发展，离不开《指南》的精神范围。指南中对幼儿园音乐教育的核心是“审美与快乐”，</w:t>
      </w:r>
      <w:r>
        <w:rPr>
          <w:rFonts w:ascii="simsun" w:hAnsi="simsun" w:cs="simsun" w:hint="eastAsia"/>
          <w:color w:val="000000"/>
          <w:sz w:val="24"/>
          <w:szCs w:val="24"/>
        </w:rPr>
        <w:t>幼儿园音乐游戏化教学是必然趋势</w:t>
      </w:r>
      <w:r w:rsidR="00AD4D88">
        <w:rPr>
          <w:rFonts w:ascii="simsun" w:hAnsi="simsun" w:cs="simsun" w:hint="eastAsia"/>
          <w:color w:val="000000"/>
          <w:sz w:val="24"/>
          <w:szCs w:val="24"/>
        </w:rPr>
        <w:t>，教师音乐教学中应当遵守“以美感人”、“以乐施教”、“以情动人”</w:t>
      </w:r>
      <w:r w:rsidR="007410F7">
        <w:rPr>
          <w:rFonts w:ascii="simsun" w:hAnsi="simsun" w:cs="simsun" w:hint="eastAsia"/>
          <w:color w:val="000000"/>
          <w:sz w:val="24"/>
          <w:szCs w:val="24"/>
        </w:rPr>
        <w:t>。</w:t>
      </w:r>
    </w:p>
    <w:p w:rsidR="005451AE" w:rsidRPr="005451AE" w:rsidRDefault="004E5849" w:rsidP="00DC4ED9">
      <w:pPr>
        <w:ind w:firstLineChars="200" w:firstLine="480"/>
        <w:rPr>
          <w:rFonts w:ascii="simsun" w:hAnsi="simsun" w:cs="simsun" w:hint="eastAsia"/>
          <w:color w:val="000000"/>
          <w:sz w:val="24"/>
          <w:szCs w:val="24"/>
        </w:rPr>
      </w:pPr>
      <w:r>
        <w:rPr>
          <w:rFonts w:ascii="simsun" w:hAnsi="simsun" w:cs="simsun" w:hint="eastAsia"/>
          <w:color w:val="000000"/>
          <w:sz w:val="24"/>
          <w:szCs w:val="24"/>
        </w:rPr>
        <w:t>（二）</w:t>
      </w:r>
      <w:r w:rsidR="005451AE">
        <w:rPr>
          <w:rFonts w:ascii="simsun" w:hAnsi="simsun" w:cs="simsun" w:hint="eastAsia"/>
          <w:color w:val="000000"/>
          <w:sz w:val="24"/>
          <w:szCs w:val="24"/>
        </w:rPr>
        <w:t>音乐游戏的本质应该是“好玩”、“快乐”。游戏中我们经常会发现，很多的游戏没有满足孩子真正的心理需求，他们“被游戏”，教师在设计和教学中存在的“形式化”“无效化”，或者忽视学习品质的培养，很多时候课堂上出现虽然很开心，但是课堂秩序混乱，或者孩子不专心，不合作等等，那教师的游戏化教学就不是真的，而是为了游戏而游戏。标签画的游戏，就是有</w:t>
      </w:r>
      <w:r w:rsidR="00DC4ED9">
        <w:rPr>
          <w:rFonts w:ascii="simsun" w:hAnsi="simsun" w:cs="simsun" w:hint="eastAsia"/>
          <w:color w:val="000000"/>
          <w:sz w:val="24"/>
          <w:szCs w:val="24"/>
        </w:rPr>
        <w:t>游戏名称，角色、玩法、规则、，但却缺少游戏精神、不好玩，不快乐；</w:t>
      </w:r>
      <w:r w:rsidR="00DB3800">
        <w:rPr>
          <w:rFonts w:ascii="simsun" w:hAnsi="simsun" w:cs="simsun" w:hint="eastAsia"/>
          <w:color w:val="000000"/>
          <w:sz w:val="24"/>
          <w:szCs w:val="24"/>
        </w:rPr>
        <w:t>而主体体验式的音乐游戏，就是设计多元玩法，多样的玩法，在游戏化的教学中，孩子体验自由，自主、预约、超公里、创造、平等</w:t>
      </w:r>
      <w:proofErr w:type="gramStart"/>
      <w:r w:rsidR="00DB3800">
        <w:rPr>
          <w:rFonts w:ascii="simsun" w:hAnsi="simsun" w:cs="simsun" w:hint="eastAsia"/>
          <w:color w:val="000000"/>
          <w:sz w:val="24"/>
          <w:szCs w:val="24"/>
        </w:rPr>
        <w:t>等</w:t>
      </w:r>
      <w:proofErr w:type="gramEnd"/>
      <w:r w:rsidR="00DB3800">
        <w:rPr>
          <w:rFonts w:ascii="simsun" w:hAnsi="simsun" w:cs="simsun" w:hint="eastAsia"/>
          <w:color w:val="000000"/>
          <w:sz w:val="24"/>
          <w:szCs w:val="24"/>
        </w:rPr>
        <w:t>，最重要的是，游戏和活动是基于孩子的内部真正的需求，而不是形式上的开心。例如老师介绍的歌唱游戏《小老鼠上灯台》《相亲相爱的一厝人》。</w:t>
      </w:r>
    </w:p>
    <w:p w:rsidR="004D6577" w:rsidRDefault="00945063">
      <w:pPr>
        <w:rPr>
          <w:rFonts w:ascii="simsun" w:hAnsi="simsun" w:cs="simsun" w:hint="eastAsia"/>
          <w:color w:val="000000"/>
          <w:sz w:val="24"/>
          <w:szCs w:val="24"/>
        </w:rPr>
      </w:pPr>
      <w:r>
        <w:rPr>
          <w:rFonts w:hint="eastAsia"/>
        </w:rPr>
        <w:t xml:space="preserve">    </w:t>
      </w:r>
      <w:r w:rsidR="00DC4ED9" w:rsidRPr="00DC4ED9">
        <w:rPr>
          <w:rFonts w:ascii="simsun" w:hAnsi="simsun" w:cs="simsun" w:hint="eastAsia"/>
          <w:color w:val="000000"/>
          <w:sz w:val="24"/>
          <w:szCs w:val="24"/>
        </w:rPr>
        <w:t xml:space="preserve"> </w:t>
      </w:r>
      <w:r w:rsidR="00DB3800">
        <w:rPr>
          <w:rFonts w:ascii="simsun" w:hAnsi="simsun" w:cs="simsun" w:hint="eastAsia"/>
          <w:color w:val="000000"/>
          <w:sz w:val="24"/>
          <w:szCs w:val="24"/>
        </w:rPr>
        <w:t>幼儿园的工作千头万绪，</w:t>
      </w:r>
      <w:r w:rsidR="00DC4ED9" w:rsidRPr="00DC4ED9">
        <w:rPr>
          <w:rFonts w:ascii="simsun" w:hAnsi="simsun" w:cs="simsun" w:hint="eastAsia"/>
          <w:color w:val="000000"/>
          <w:sz w:val="24"/>
          <w:szCs w:val="24"/>
        </w:rPr>
        <w:t>作为幼儿园老师，尤其是已经在五六年以上的骨干教师，</w:t>
      </w:r>
      <w:r w:rsidR="00DB3800">
        <w:rPr>
          <w:rFonts w:ascii="simsun" w:hAnsi="simsun" w:cs="simsun" w:hint="eastAsia"/>
          <w:color w:val="000000"/>
          <w:sz w:val="24"/>
          <w:szCs w:val="24"/>
        </w:rPr>
        <w:t>以上是我在这次研修中感触最深的两个部分，</w:t>
      </w:r>
      <w:r w:rsidR="001620E2">
        <w:rPr>
          <w:rFonts w:ascii="simsun" w:hAnsi="simsun" w:cs="simsun" w:hint="eastAsia"/>
          <w:color w:val="000000"/>
          <w:sz w:val="24"/>
          <w:szCs w:val="24"/>
        </w:rPr>
        <w:t>然而真正要做好这份职业，</w:t>
      </w:r>
      <w:r w:rsidR="00DB3800">
        <w:rPr>
          <w:rFonts w:ascii="simsun" w:hAnsi="simsun" w:cs="simsun" w:hint="eastAsia"/>
          <w:color w:val="000000"/>
          <w:sz w:val="24"/>
          <w:szCs w:val="24"/>
        </w:rPr>
        <w:t>我们能做的还有很多很多，</w:t>
      </w:r>
      <w:r w:rsidR="001620E2">
        <w:rPr>
          <w:rFonts w:ascii="simsun" w:hAnsi="simsun" w:cs="simsun" w:hint="eastAsia"/>
          <w:color w:val="000000"/>
          <w:sz w:val="24"/>
          <w:szCs w:val="24"/>
        </w:rPr>
        <w:t>我们不仅要内外兼修，爱孩子，还要学会爱自己，这样才能源源不断的滋养孩子的成长，让他在幼儿阶段获得最大的心理满足。同时也在工作中，获得真正的长久的快乐。</w:t>
      </w:r>
    </w:p>
    <w:p w:rsidR="001620E2" w:rsidRDefault="001620E2">
      <w:pPr>
        <w:rPr>
          <w:rFonts w:ascii="simsun" w:hAnsi="simsun" w:cs="simsun" w:hint="eastAsia"/>
          <w:color w:val="000000"/>
          <w:sz w:val="24"/>
          <w:szCs w:val="24"/>
        </w:rPr>
      </w:pPr>
      <w:r>
        <w:rPr>
          <w:rFonts w:ascii="simsun" w:hAnsi="simsun" w:cs="simsun" w:hint="eastAsia"/>
          <w:color w:val="000000"/>
          <w:sz w:val="24"/>
          <w:szCs w:val="24"/>
        </w:rPr>
        <w:t xml:space="preserve">                                               </w:t>
      </w:r>
    </w:p>
    <w:p w:rsidR="001620E2" w:rsidRDefault="001620E2">
      <w:pPr>
        <w:rPr>
          <w:rFonts w:ascii="simsun" w:hAnsi="simsun" w:cs="simsun" w:hint="eastAsia"/>
          <w:color w:val="000000"/>
          <w:sz w:val="24"/>
          <w:szCs w:val="24"/>
        </w:rPr>
      </w:pPr>
    </w:p>
    <w:p w:rsidR="001620E2" w:rsidRDefault="001620E2">
      <w:pPr>
        <w:rPr>
          <w:rFonts w:ascii="simsun" w:hAnsi="simsun" w:cs="simsun" w:hint="eastAsia"/>
          <w:color w:val="000000"/>
          <w:sz w:val="24"/>
          <w:szCs w:val="24"/>
        </w:rPr>
      </w:pPr>
    </w:p>
    <w:p w:rsidR="001620E2" w:rsidRDefault="001620E2">
      <w:pPr>
        <w:rPr>
          <w:rFonts w:ascii="simsun" w:hAnsi="simsun" w:cs="simsun" w:hint="eastAsia"/>
          <w:color w:val="000000"/>
          <w:sz w:val="24"/>
          <w:szCs w:val="24"/>
        </w:rPr>
      </w:pPr>
    </w:p>
    <w:p w:rsidR="001620E2" w:rsidRPr="00601FA4" w:rsidRDefault="001620E2">
      <w:r>
        <w:rPr>
          <w:rFonts w:ascii="simsun" w:hAnsi="simsun" w:cs="simsun" w:hint="eastAsia"/>
          <w:color w:val="000000"/>
          <w:sz w:val="24"/>
          <w:szCs w:val="24"/>
        </w:rPr>
        <w:t xml:space="preserve">                                              </w:t>
      </w:r>
      <w:r>
        <w:rPr>
          <w:rFonts w:ascii="simsun" w:hAnsi="simsun" w:cs="simsun" w:hint="eastAsia"/>
          <w:color w:val="000000"/>
          <w:sz w:val="24"/>
          <w:szCs w:val="24"/>
        </w:rPr>
        <w:t>二〇一八年八月十五日</w:t>
      </w:r>
    </w:p>
    <w:sectPr w:rsidR="001620E2" w:rsidRPr="00601FA4" w:rsidSect="00B522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AAE" w:rsidRDefault="00F60AAE" w:rsidP="006200D5">
      <w:r>
        <w:separator/>
      </w:r>
    </w:p>
  </w:endnote>
  <w:endnote w:type="continuationSeparator" w:id="0">
    <w:p w:rsidR="00F60AAE" w:rsidRDefault="00F60AAE" w:rsidP="006200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AAE" w:rsidRDefault="00F60AAE" w:rsidP="006200D5">
      <w:r>
        <w:separator/>
      </w:r>
    </w:p>
  </w:footnote>
  <w:footnote w:type="continuationSeparator" w:id="0">
    <w:p w:rsidR="00F60AAE" w:rsidRDefault="00F60AAE" w:rsidP="006200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00D5"/>
    <w:rsid w:val="000415DD"/>
    <w:rsid w:val="00057A0C"/>
    <w:rsid w:val="000E61ED"/>
    <w:rsid w:val="00146267"/>
    <w:rsid w:val="001620E2"/>
    <w:rsid w:val="001C2762"/>
    <w:rsid w:val="001D28DB"/>
    <w:rsid w:val="00213596"/>
    <w:rsid w:val="002306F5"/>
    <w:rsid w:val="00240BC5"/>
    <w:rsid w:val="002F1FFD"/>
    <w:rsid w:val="002F21C1"/>
    <w:rsid w:val="003032E7"/>
    <w:rsid w:val="004B4599"/>
    <w:rsid w:val="004C457B"/>
    <w:rsid w:val="004D6577"/>
    <w:rsid w:val="004E5849"/>
    <w:rsid w:val="0052092E"/>
    <w:rsid w:val="005266DE"/>
    <w:rsid w:val="005451AE"/>
    <w:rsid w:val="005A2CB9"/>
    <w:rsid w:val="00601FA4"/>
    <w:rsid w:val="006200D5"/>
    <w:rsid w:val="006B10D7"/>
    <w:rsid w:val="006B4099"/>
    <w:rsid w:val="007410F7"/>
    <w:rsid w:val="007B5FAB"/>
    <w:rsid w:val="007F3F44"/>
    <w:rsid w:val="008669AA"/>
    <w:rsid w:val="008F4073"/>
    <w:rsid w:val="008F43CC"/>
    <w:rsid w:val="008F5B01"/>
    <w:rsid w:val="00945063"/>
    <w:rsid w:val="00A50B03"/>
    <w:rsid w:val="00A7246A"/>
    <w:rsid w:val="00AD4D88"/>
    <w:rsid w:val="00AF344F"/>
    <w:rsid w:val="00B17CD9"/>
    <w:rsid w:val="00B2342D"/>
    <w:rsid w:val="00B253B2"/>
    <w:rsid w:val="00B5223A"/>
    <w:rsid w:val="00C06FC1"/>
    <w:rsid w:val="00CD3905"/>
    <w:rsid w:val="00D256C4"/>
    <w:rsid w:val="00D80B6C"/>
    <w:rsid w:val="00D96175"/>
    <w:rsid w:val="00DB3800"/>
    <w:rsid w:val="00DC4ED9"/>
    <w:rsid w:val="00EB21A2"/>
    <w:rsid w:val="00EF337E"/>
    <w:rsid w:val="00EF7479"/>
    <w:rsid w:val="00F6080E"/>
    <w:rsid w:val="00F60AAE"/>
    <w:rsid w:val="00FD2B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2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00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00D5"/>
    <w:rPr>
      <w:sz w:val="18"/>
      <w:szCs w:val="18"/>
    </w:rPr>
  </w:style>
  <w:style w:type="paragraph" w:styleId="a4">
    <w:name w:val="footer"/>
    <w:basedOn w:val="a"/>
    <w:link w:val="Char0"/>
    <w:uiPriority w:val="99"/>
    <w:semiHidden/>
    <w:unhideWhenUsed/>
    <w:rsid w:val="006200D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00D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6D46A-D48B-4E26-B7C5-9CC74AF9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admin5</dc:creator>
  <cp:lastModifiedBy>admin5</cp:lastModifiedBy>
  <cp:revision>39</cp:revision>
  <dcterms:created xsi:type="dcterms:W3CDTF">2018-08-31T11:13:00Z</dcterms:created>
  <dcterms:modified xsi:type="dcterms:W3CDTF">2018-08-31T12:18:00Z</dcterms:modified>
</cp:coreProperties>
</file>