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E5" w:rsidRDefault="00D9008E" w:rsidP="003E50E5">
      <w:pPr>
        <w:pStyle w:val="a3"/>
        <w:jc w:val="center"/>
        <w:rPr>
          <w:sz w:val="21"/>
          <w:szCs w:val="21"/>
        </w:rPr>
      </w:pPr>
      <w:r>
        <w:rPr>
          <w:rFonts w:hint="eastAsia"/>
          <w:sz w:val="21"/>
          <w:szCs w:val="21"/>
        </w:rPr>
        <w:t>地球运动</w:t>
      </w:r>
      <w:r w:rsidR="003E50E5">
        <w:rPr>
          <w:rFonts w:hint="eastAsia"/>
          <w:sz w:val="21"/>
          <w:szCs w:val="21"/>
        </w:rPr>
        <w:t>教学反思</w:t>
      </w:r>
    </w:p>
    <w:p w:rsidR="003E50E5" w:rsidRDefault="003E50E5" w:rsidP="003E50E5">
      <w:pPr>
        <w:pStyle w:val="a3"/>
        <w:rPr>
          <w:rFonts w:hint="eastAsia"/>
          <w:sz w:val="21"/>
          <w:szCs w:val="21"/>
        </w:rPr>
      </w:pPr>
      <w:r>
        <w:rPr>
          <w:rFonts w:hint="eastAsia"/>
          <w:sz w:val="21"/>
          <w:szCs w:val="21"/>
        </w:rPr>
        <w:t>   本节内容是第一章的重难点，学生往往容易混淆，我采用多媒体课件来进行教学，利用动画来演示地球的自转与公转便于学生理解。个人觉得多媒体课件展示是很好的一种教学方式。地球的自转规律与地球的公转规律是学生最容易混乱的知识点，这时候理解对学生来说就特别重要，而多媒体的动画展示能够很好的促进学生理解。例如地球的自转规律，对于地球自转产生的时间差异，利用动画展示，很直观地展现了不同地区，见到太阳的时间是存在差别的，特别是经度相差比较大的地区更是明显。而地球的公转规律用动画来演示可以生动地展现地球上因为地轴倾斜的原因不同纬度地带不同的时间获得光热不同，因此出现了四季交替的五带划分。这种动画展示很适合学生哟利用加强学生对知识点的理解。</w:t>
      </w:r>
    </w:p>
    <w:p w:rsidR="003E50E5" w:rsidRDefault="003E50E5" w:rsidP="003E50E5">
      <w:pPr>
        <w:pStyle w:val="a3"/>
        <w:rPr>
          <w:rFonts w:hint="eastAsia"/>
          <w:sz w:val="21"/>
          <w:szCs w:val="21"/>
        </w:rPr>
      </w:pPr>
      <w:r>
        <w:rPr>
          <w:rFonts w:hint="eastAsia"/>
          <w:sz w:val="21"/>
          <w:szCs w:val="21"/>
        </w:rPr>
        <w:t>  在教学过程中出了借助动画展示需要教师讲解的地方也特别多，由于重点难点特别多受课堂时间的限制没办法留很多时间让学生来探究与自主学习，这是本节课的不足之处。总希望把课堂交给学生，但现实很难做到。在学生的练习当中我还发现一个问题，学生对地方时早晚的理解容易受生活中早晚混淆这个要特别指明。</w:t>
      </w:r>
    </w:p>
    <w:p w:rsidR="003E50E5" w:rsidRDefault="003E50E5" w:rsidP="003E50E5">
      <w:pPr>
        <w:pStyle w:val="a3"/>
        <w:rPr>
          <w:rFonts w:hint="eastAsia"/>
          <w:sz w:val="21"/>
          <w:szCs w:val="21"/>
        </w:rPr>
      </w:pPr>
      <w:r>
        <w:rPr>
          <w:rFonts w:hint="eastAsia"/>
          <w:sz w:val="21"/>
          <w:szCs w:val="21"/>
        </w:rPr>
        <w:t xml:space="preserve">  总体感觉自己上课时未能很好体现地球的自转存在于地球的公转中，未能表现这两个运动在太空中是同进行的。这点需要加强备课增加学生的理解力。</w:t>
      </w:r>
    </w:p>
    <w:p w:rsidR="003114C8" w:rsidRDefault="003114C8"/>
    <w:sectPr w:rsidR="003114C8" w:rsidSect="003114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0E5"/>
    <w:rsid w:val="003114C8"/>
    <w:rsid w:val="003E50E5"/>
    <w:rsid w:val="00D90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0E5"/>
    <w:pPr>
      <w:widowControl/>
      <w:spacing w:before="75" w:after="7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034209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AA4F5A-AAE5-475C-B706-BFA74184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2018-07-18T12:35:00Z</dcterms:created>
  <dcterms:modified xsi:type="dcterms:W3CDTF">2018-07-18T12:47:00Z</dcterms:modified>
</cp:coreProperties>
</file>