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27" w:rsidRPr="00492F27" w:rsidRDefault="00492F27" w:rsidP="00492F27">
      <w:pPr>
        <w:ind w:firstLineChars="200" w:firstLine="420"/>
        <w:rPr>
          <w:rFonts w:asciiTheme="minorEastAsia" w:hAnsiTheme="minorEastAsia"/>
          <w:sz w:val="24"/>
        </w:rPr>
      </w:pPr>
      <w:r w:rsidRPr="00492F27">
        <w:rPr>
          <w:rFonts w:asciiTheme="minorEastAsia" w:hAnsiTheme="minorEastAsia" w:cs="Arial" w:hint="eastAsia"/>
          <w:szCs w:val="21"/>
        </w:rPr>
        <w:t>《品德与社会》是以儿童社会生活为基础，促进学生良好品德形成和社会性发展的综合课程。在品德与社会教学中，运动“思维导图” 这一发散性思维方法，能有效地提高品德与社会的课堂教学效果。</w:t>
      </w:r>
      <w:r w:rsidRPr="00492F27">
        <w:rPr>
          <w:rFonts w:asciiTheme="minorEastAsia" w:hAnsiTheme="minorEastAsia" w:cs="Arial" w:hint="eastAsia"/>
          <w:szCs w:val="21"/>
        </w:rPr>
        <w:br/>
        <w:t xml:space="preserve">    1. 什么是思维导图</w:t>
      </w:r>
      <w:r w:rsidRPr="00492F27">
        <w:rPr>
          <w:rFonts w:asciiTheme="minorEastAsia" w:hAnsiTheme="minorEastAsia" w:cs="Arial" w:hint="eastAsia"/>
          <w:szCs w:val="21"/>
        </w:rPr>
        <w:br/>
        <w:t xml:space="preserve">    思维导图通俗地说，是一个简单、有效、美丽的思维工具。它以直观形象的方式进行表达和思考，非常接近人的自然思维过程，按照大脑自身的规律进行思考，全面调动大脑的功能，开发大脑的潜能。</w:t>
      </w:r>
      <w:r w:rsidRPr="00492F27">
        <w:rPr>
          <w:rFonts w:asciiTheme="minorEastAsia" w:hAnsiTheme="minorEastAsia" w:cs="Arial" w:hint="eastAsia"/>
          <w:szCs w:val="21"/>
        </w:rPr>
        <w:br/>
        <w:t xml:space="preserve">    2. 思维导图的运用</w:t>
      </w:r>
      <w:r w:rsidRPr="00492F27">
        <w:rPr>
          <w:rFonts w:asciiTheme="minorEastAsia" w:hAnsiTheme="minorEastAsia" w:cs="Arial" w:hint="eastAsia"/>
          <w:szCs w:val="21"/>
        </w:rPr>
        <w:br/>
        <w:t xml:space="preserve">    思维导图作为一种教学策略和帮助学生认知的工具，参与到教学过程来</w:t>
      </w:r>
      <w:r w:rsidR="00EC72B7">
        <w:rPr>
          <w:rFonts w:asciiTheme="minorEastAsia" w:hAnsiTheme="minorEastAsia" w:cs="Arial" w:hint="eastAsia"/>
          <w:szCs w:val="21"/>
        </w:rPr>
        <w:t>，使学生的学习、教师的教学以及师生之间的交流更能把握全局和细节,更能创造性地解决问题,学习更为高效。</w:t>
      </w:r>
      <w:r w:rsidRPr="00492F27">
        <w:rPr>
          <w:rFonts w:asciiTheme="minorEastAsia" w:hAnsiTheme="minorEastAsia" w:cs="Arial" w:hint="eastAsia"/>
          <w:szCs w:val="21"/>
        </w:rPr>
        <w:t>在学习过程中，运用思维导图能够帮助学生理清思路、组织信息、增加记忆力、提高学习效率等。在完成“思维导图”后</w:t>
      </w:r>
      <w:r w:rsidR="00EC72B7">
        <w:rPr>
          <w:rFonts w:asciiTheme="minorEastAsia" w:hAnsiTheme="minorEastAsia" w:cs="Arial" w:hint="eastAsia"/>
          <w:szCs w:val="21"/>
        </w:rPr>
        <w:t>，师生就可以利用思维导图进行小结或复习，加深学习</w:t>
      </w:r>
      <w:r w:rsidRPr="00492F27">
        <w:rPr>
          <w:rFonts w:asciiTheme="minorEastAsia" w:hAnsiTheme="minorEastAsia" w:cs="Arial" w:hint="eastAsia"/>
          <w:szCs w:val="21"/>
        </w:rPr>
        <w:t>印象。</w:t>
      </w:r>
    </w:p>
    <w:p w:rsidR="001F789C" w:rsidRPr="00492F27" w:rsidRDefault="001F789C" w:rsidP="00492F27">
      <w:pPr>
        <w:ind w:firstLineChars="200" w:firstLine="420"/>
        <w:rPr>
          <w:rFonts w:asciiTheme="minorEastAsia" w:hAnsiTheme="minorEastAsia"/>
          <w:szCs w:val="21"/>
        </w:rPr>
      </w:pPr>
      <w:r w:rsidRPr="00492F27">
        <w:rPr>
          <w:rFonts w:asciiTheme="minorEastAsia" w:hAnsiTheme="minorEastAsia" w:hint="eastAsia"/>
          <w:szCs w:val="21"/>
        </w:rPr>
        <w:t>思维导图绘制简单，容易操作，</w:t>
      </w:r>
      <w:r w:rsidR="00492F27" w:rsidRPr="00492F27">
        <w:rPr>
          <w:rFonts w:asciiTheme="minorEastAsia" w:hAnsiTheme="minorEastAsia" w:hint="eastAsia"/>
          <w:szCs w:val="21"/>
        </w:rPr>
        <w:t>化</w:t>
      </w:r>
      <w:r w:rsidR="00492F27">
        <w:rPr>
          <w:rFonts w:asciiTheme="minorEastAsia" w:hAnsiTheme="minorEastAsia" w:hint="eastAsia"/>
          <w:szCs w:val="21"/>
        </w:rPr>
        <w:t>抽象</w:t>
      </w:r>
      <w:r w:rsidRPr="00492F27">
        <w:rPr>
          <w:rFonts w:asciiTheme="minorEastAsia" w:hAnsiTheme="minorEastAsia" w:hint="eastAsia"/>
          <w:szCs w:val="21"/>
        </w:rPr>
        <w:t>为具体，学生能看到。所以学生容易接受，比较喜欢。</w:t>
      </w:r>
    </w:p>
    <w:p w:rsidR="00FC6F45" w:rsidRPr="00492F27" w:rsidRDefault="001F789C" w:rsidP="00FC6F45">
      <w:pPr>
        <w:rPr>
          <w:rFonts w:asciiTheme="minorEastAsia" w:hAnsiTheme="minorEastAsia"/>
          <w:szCs w:val="21"/>
        </w:rPr>
      </w:pPr>
      <w:r w:rsidRPr="00492F27">
        <w:rPr>
          <w:rFonts w:asciiTheme="minorEastAsia" w:hAnsiTheme="minorEastAsia" w:hint="eastAsia"/>
          <w:szCs w:val="21"/>
        </w:rPr>
        <w:t xml:space="preserve">    </w:t>
      </w:r>
      <w:r w:rsidR="00EC72B7">
        <w:rPr>
          <w:rFonts w:asciiTheme="minorEastAsia" w:hAnsiTheme="minorEastAsia" w:hint="eastAsia"/>
          <w:szCs w:val="21"/>
        </w:rPr>
        <w:t>例如：我在执教</w:t>
      </w:r>
      <w:r w:rsidRPr="00492F27">
        <w:rPr>
          <w:rFonts w:asciiTheme="minorEastAsia" w:hAnsiTheme="minorEastAsia" w:hint="eastAsia"/>
          <w:szCs w:val="21"/>
        </w:rPr>
        <w:t>五上第一课《我更了解自己了》</w:t>
      </w:r>
      <w:r w:rsidR="008C67F8" w:rsidRPr="00492F27">
        <w:rPr>
          <w:rFonts w:asciiTheme="minorEastAsia" w:hAnsiTheme="minorEastAsia" w:hint="eastAsia"/>
          <w:szCs w:val="21"/>
        </w:rPr>
        <w:t>，</w:t>
      </w:r>
      <w:r w:rsidRPr="00492F27">
        <w:rPr>
          <w:rFonts w:asciiTheme="minorEastAsia" w:hAnsiTheme="minorEastAsia" w:hint="eastAsia"/>
          <w:szCs w:val="21"/>
        </w:rPr>
        <w:t>第一部分：我挺不错的。</w:t>
      </w:r>
      <w:r w:rsidR="00FC6F45" w:rsidRPr="00492F27">
        <w:rPr>
          <w:rFonts w:asciiTheme="minorEastAsia" w:hAnsiTheme="minorEastAsia" w:hint="eastAsia"/>
          <w:szCs w:val="21"/>
        </w:rPr>
        <w:t>让学生自己了解自己：我是不是和王录、华晨宇一样感到自己挺不错的？表现在哪些方面？可以让学生思考后绘制思维导图：</w:t>
      </w:r>
    </w:p>
    <w:p w:rsidR="00FC6F45" w:rsidRDefault="008A3245" w:rsidP="00FC6F45">
      <w:r w:rsidRPr="00492F27">
        <w:rPr>
          <w:rFonts w:asciiTheme="minorEastAsia" w:hAnsiTheme="minorEastAsia" w:hint="eastAsia"/>
          <w:szCs w:val="21"/>
        </w:rPr>
        <w:t xml:space="preserve">        </w:t>
      </w:r>
      <w:r w:rsidRPr="00492F27">
        <w:rPr>
          <w:rFonts w:hint="eastAsia"/>
          <w:szCs w:val="21"/>
        </w:rPr>
        <w:t xml:space="preserve">                         </w:t>
      </w:r>
      <w:r>
        <w:rPr>
          <w:rFonts w:hint="eastAsia"/>
        </w:rPr>
        <w:t xml:space="preserve">            </w:t>
      </w:r>
      <w:r w:rsidRPr="008A3245">
        <w:rPr>
          <w:rFonts w:hint="eastAsia"/>
          <w:b/>
          <w:sz w:val="24"/>
        </w:rPr>
        <w:t>乐于助人</w:t>
      </w:r>
    </w:p>
    <w:p w:rsidR="00FC6F45" w:rsidRPr="008A3245" w:rsidRDefault="00C3532B" w:rsidP="00412EBE">
      <w:pPr>
        <w:tabs>
          <w:tab w:val="left" w:pos="4800"/>
        </w:tabs>
        <w:ind w:firstLineChars="550" w:firstLine="1320"/>
        <w:rPr>
          <w:b/>
          <w:sz w:val="24"/>
        </w:rPr>
      </w:pPr>
      <w:r w:rsidRPr="00C3532B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3" type="#_x0000_t32" style="position:absolute;left:0;text-align:left;margin-left:204.75pt;margin-top:15.3pt;width:33.75pt;height:54pt;flip:y;z-index:251683840" o:connectortype="straight">
            <v:stroke endarrow="block"/>
          </v:shape>
        </w:pict>
      </w:r>
      <w:r w:rsidRPr="00C3532B">
        <w:rPr>
          <w:noProof/>
          <w:sz w:val="24"/>
        </w:rPr>
        <w:pict>
          <v:shape id="_x0000_s2075" type="#_x0000_t32" style="position:absolute;left:0;text-align:left;margin-left:117.75pt;margin-top:15.3pt;width:48pt;height:36.75pt;flip:x y;z-index:251685888" o:connectortype="straight">
            <v:stroke endarrow="block"/>
          </v:shape>
        </w:pict>
      </w:r>
      <w:r w:rsidR="00FC6F45" w:rsidRPr="008A3245">
        <w:rPr>
          <w:rFonts w:hint="eastAsia"/>
          <w:b/>
          <w:sz w:val="24"/>
        </w:rPr>
        <w:t>文明礼貌</w:t>
      </w:r>
      <w:r w:rsidR="00FC6F45" w:rsidRPr="008A3245">
        <w:rPr>
          <w:b/>
          <w:sz w:val="24"/>
        </w:rPr>
        <w:tab/>
      </w:r>
    </w:p>
    <w:p w:rsidR="00FC6F45" w:rsidRPr="008A3245" w:rsidRDefault="00FC6F45" w:rsidP="00FC6F45">
      <w:pPr>
        <w:rPr>
          <w:b/>
          <w:sz w:val="24"/>
        </w:rPr>
      </w:pPr>
    </w:p>
    <w:p w:rsidR="00FC6F45" w:rsidRPr="008A3245" w:rsidRDefault="00C3532B" w:rsidP="00FC6F45">
      <w:pPr>
        <w:tabs>
          <w:tab w:val="left" w:pos="5835"/>
        </w:tabs>
        <w:rPr>
          <w:b/>
          <w:sz w:val="24"/>
        </w:rPr>
      </w:pPr>
      <w:r>
        <w:rPr>
          <w:b/>
          <w:noProof/>
          <w:sz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079" type="#_x0000_t120" style="position:absolute;left:0;text-align:left;margin-left:159pt;margin-top:6.9pt;width:66.75pt;height:57.75pt;z-index:251691008">
            <v:textbox>
              <w:txbxContent>
                <w:p w:rsidR="008A3245" w:rsidRPr="00412EBE" w:rsidRDefault="008A3245" w:rsidP="008A3245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412EBE">
                    <w:rPr>
                      <w:rFonts w:hint="eastAsia"/>
                      <w:b/>
                      <w:color w:val="FF0000"/>
                      <w:sz w:val="52"/>
                      <w:szCs w:val="52"/>
                    </w:rPr>
                    <w:t>我</w:t>
                  </w:r>
                </w:p>
              </w:txbxContent>
            </v:textbox>
          </v:shape>
        </w:pict>
      </w:r>
      <w:r w:rsidR="00FC6F45" w:rsidRPr="008A3245">
        <w:rPr>
          <w:b/>
          <w:sz w:val="24"/>
        </w:rPr>
        <w:tab/>
      </w:r>
    </w:p>
    <w:p w:rsidR="00FC6F45" w:rsidRPr="008A3245" w:rsidRDefault="00C3532B" w:rsidP="00FC6F45">
      <w:pPr>
        <w:rPr>
          <w:b/>
          <w:sz w:val="24"/>
        </w:rPr>
      </w:pPr>
      <w:r w:rsidRPr="00C3532B">
        <w:rPr>
          <w:noProof/>
          <w:sz w:val="24"/>
        </w:rPr>
        <w:pict>
          <v:shape id="_x0000_s2074" type="#_x0000_t32" style="position:absolute;left:0;text-align:left;margin-left:225.75pt;margin-top:8.25pt;width:54pt;height:14.25pt;flip:y;z-index:251684864" o:connectortype="straight">
            <v:stroke endarrow="block"/>
          </v:shape>
        </w:pict>
      </w:r>
      <w:r w:rsidR="00FC6F45" w:rsidRPr="008A3245">
        <w:rPr>
          <w:rFonts w:hint="eastAsia"/>
          <w:b/>
          <w:sz w:val="24"/>
        </w:rPr>
        <w:t xml:space="preserve">                                   </w:t>
      </w:r>
      <w:r w:rsidR="008A3245">
        <w:rPr>
          <w:rFonts w:hint="eastAsia"/>
          <w:b/>
          <w:sz w:val="24"/>
        </w:rPr>
        <w:t xml:space="preserve">             </w:t>
      </w:r>
      <w:r w:rsidR="008A3245" w:rsidRPr="008A3245">
        <w:rPr>
          <w:rFonts w:hint="eastAsia"/>
          <w:b/>
          <w:sz w:val="24"/>
        </w:rPr>
        <w:t>学习认真</w:t>
      </w:r>
    </w:p>
    <w:p w:rsidR="00FC6F45" w:rsidRPr="008A3245" w:rsidRDefault="00FC6F45" w:rsidP="00FC6F45">
      <w:pPr>
        <w:rPr>
          <w:b/>
          <w:sz w:val="24"/>
        </w:rPr>
      </w:pPr>
    </w:p>
    <w:p w:rsidR="001F789C" w:rsidRPr="008A3245" w:rsidRDefault="00C3532B" w:rsidP="00412EBE">
      <w:pPr>
        <w:ind w:firstLineChars="200" w:firstLine="480"/>
        <w:rPr>
          <w:b/>
          <w:sz w:val="24"/>
        </w:rPr>
      </w:pPr>
      <w:r w:rsidRPr="00C3532B">
        <w:rPr>
          <w:noProof/>
          <w:sz w:val="24"/>
        </w:rPr>
        <w:pict>
          <v:shape id="_x0000_s2078" type="#_x0000_t32" style="position:absolute;left:0;text-align:left;margin-left:222pt;margin-top:7.8pt;width:46.5pt;height:42pt;z-index:251688960" o:connectortype="straight">
            <v:stroke endarrow="block"/>
          </v:shape>
        </w:pict>
      </w:r>
      <w:r>
        <w:rPr>
          <w:b/>
          <w:noProof/>
          <w:sz w:val="24"/>
        </w:rPr>
        <w:pict>
          <v:shape id="_x0000_s2076" type="#_x0000_t32" style="position:absolute;left:0;text-align:left;margin-left:111pt;margin-top:3pt;width:48pt;height:13.5pt;flip:x;z-index:251686912" o:connectortype="straight">
            <v:stroke endarrow="block"/>
          </v:shape>
        </w:pict>
      </w:r>
      <w:r>
        <w:rPr>
          <w:b/>
          <w:noProof/>
          <w:sz w:val="24"/>
        </w:rPr>
        <w:pict>
          <v:shape id="_x0000_s2077" type="#_x0000_t32" style="position:absolute;left:0;text-align:left;margin-left:165.75pt;margin-top:3pt;width:18.75pt;height:54.6pt;flip:x;z-index:251687936" o:connectortype="straight">
            <v:stroke endarrow="block"/>
          </v:shape>
        </w:pict>
      </w:r>
      <w:r w:rsidR="00FC6F45" w:rsidRPr="008A3245">
        <w:rPr>
          <w:rFonts w:hint="eastAsia"/>
          <w:b/>
          <w:sz w:val="24"/>
        </w:rPr>
        <w:t xml:space="preserve">      </w:t>
      </w:r>
    </w:p>
    <w:p w:rsidR="00FC6F45" w:rsidRPr="008A3245" w:rsidRDefault="008A3245" w:rsidP="008A3245">
      <w:pPr>
        <w:ind w:firstLineChars="445" w:firstLine="1072"/>
        <w:rPr>
          <w:b/>
          <w:sz w:val="24"/>
        </w:rPr>
      </w:pPr>
      <w:r w:rsidRPr="008A3245">
        <w:rPr>
          <w:rFonts w:hint="eastAsia"/>
          <w:b/>
          <w:sz w:val="24"/>
        </w:rPr>
        <w:t>爱好广泛</w:t>
      </w:r>
    </w:p>
    <w:p w:rsidR="00FC6F45" w:rsidRPr="008A3245" w:rsidRDefault="00FC6F45" w:rsidP="008A3245">
      <w:pPr>
        <w:ind w:firstLineChars="200" w:firstLine="482"/>
        <w:rPr>
          <w:b/>
          <w:sz w:val="24"/>
        </w:rPr>
      </w:pPr>
    </w:p>
    <w:p w:rsidR="00FC6F45" w:rsidRPr="008A3245" w:rsidRDefault="00FC6F45" w:rsidP="008A3245">
      <w:pPr>
        <w:ind w:firstLineChars="200" w:firstLine="482"/>
        <w:rPr>
          <w:b/>
          <w:sz w:val="24"/>
        </w:rPr>
      </w:pPr>
      <w:r w:rsidRPr="008A3245">
        <w:rPr>
          <w:rFonts w:hint="eastAsia"/>
          <w:b/>
          <w:sz w:val="24"/>
        </w:rPr>
        <w:t xml:space="preserve">                                     </w:t>
      </w:r>
      <w:r w:rsidR="008A3245">
        <w:rPr>
          <w:rFonts w:hint="eastAsia"/>
          <w:b/>
          <w:sz w:val="24"/>
        </w:rPr>
        <w:t xml:space="preserve">    </w:t>
      </w:r>
      <w:r w:rsidRPr="008A3245">
        <w:rPr>
          <w:rFonts w:hint="eastAsia"/>
          <w:b/>
          <w:sz w:val="24"/>
        </w:rPr>
        <w:t>积极上进</w:t>
      </w:r>
    </w:p>
    <w:p w:rsidR="008A3245" w:rsidRPr="008A3245" w:rsidRDefault="008A3245" w:rsidP="008A3245">
      <w:pPr>
        <w:ind w:firstLineChars="1150" w:firstLine="2771"/>
        <w:rPr>
          <w:b/>
          <w:sz w:val="24"/>
        </w:rPr>
      </w:pPr>
      <w:r w:rsidRPr="008A3245">
        <w:rPr>
          <w:rFonts w:hint="eastAsia"/>
          <w:b/>
          <w:sz w:val="24"/>
        </w:rPr>
        <w:t>成绩优秀</w:t>
      </w:r>
    </w:p>
    <w:p w:rsidR="008A3245" w:rsidRPr="00492F27" w:rsidRDefault="008A3245" w:rsidP="00FC6F45">
      <w:pPr>
        <w:rPr>
          <w:szCs w:val="21"/>
        </w:rPr>
      </w:pPr>
    </w:p>
    <w:p w:rsidR="00D204B1" w:rsidRPr="00492F27" w:rsidRDefault="00B10A52" w:rsidP="00492F27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92F27">
        <w:rPr>
          <w:rFonts w:asciiTheme="minorEastAsia" w:hAnsiTheme="minorEastAsia" w:cs="Calibri" w:hint="eastAsia"/>
          <w:color w:val="323E32"/>
          <w:szCs w:val="21"/>
        </w:rPr>
        <w:t>思维导图让学生全面地认识自己，了解自己，较好地完成了教学目标。</w:t>
      </w:r>
    </w:p>
    <w:sectPr w:rsidR="00D204B1" w:rsidRPr="00492F27" w:rsidSect="00153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890" w:rsidRDefault="00512890" w:rsidP="009E527D">
      <w:r>
        <w:separator/>
      </w:r>
    </w:p>
  </w:endnote>
  <w:endnote w:type="continuationSeparator" w:id="1">
    <w:p w:rsidR="00512890" w:rsidRDefault="00512890" w:rsidP="009E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890" w:rsidRDefault="00512890" w:rsidP="009E527D">
      <w:r>
        <w:separator/>
      </w:r>
    </w:p>
  </w:footnote>
  <w:footnote w:type="continuationSeparator" w:id="1">
    <w:p w:rsidR="00512890" w:rsidRDefault="00512890" w:rsidP="009E5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27D"/>
    <w:rsid w:val="00014A75"/>
    <w:rsid w:val="000F3381"/>
    <w:rsid w:val="001530FD"/>
    <w:rsid w:val="001F789C"/>
    <w:rsid w:val="00412EBE"/>
    <w:rsid w:val="00492F27"/>
    <w:rsid w:val="00512890"/>
    <w:rsid w:val="00697AC9"/>
    <w:rsid w:val="007155D1"/>
    <w:rsid w:val="008A3245"/>
    <w:rsid w:val="008C67F8"/>
    <w:rsid w:val="009E527D"/>
    <w:rsid w:val="00B10A52"/>
    <w:rsid w:val="00BD3F37"/>
    <w:rsid w:val="00C3532B"/>
    <w:rsid w:val="00C46AEA"/>
    <w:rsid w:val="00CB2FE9"/>
    <w:rsid w:val="00D204B1"/>
    <w:rsid w:val="00E740B0"/>
    <w:rsid w:val="00E959B0"/>
    <w:rsid w:val="00EC72B7"/>
    <w:rsid w:val="00FC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7" type="connector" idref="#_x0000_s2077"/>
        <o:r id="V:Rule8" type="connector" idref="#_x0000_s2074"/>
        <o:r id="V:Rule9" type="connector" idref="#_x0000_s2076"/>
        <o:r id="V:Rule10" type="connector" idref="#_x0000_s2073"/>
        <o:r id="V:Rule11" type="connector" idref="#_x0000_s2078"/>
        <o:r id="V:Rule12" type="connector" idref="#_x0000_s2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2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2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J001</dc:creator>
  <cp:lastModifiedBy>J001</cp:lastModifiedBy>
  <cp:revision>8</cp:revision>
  <dcterms:created xsi:type="dcterms:W3CDTF">2017-12-19T04:52:00Z</dcterms:created>
  <dcterms:modified xsi:type="dcterms:W3CDTF">2017-12-22T02:20:00Z</dcterms:modified>
</cp:coreProperties>
</file>