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83" w:rsidRDefault="00C22C46" w:rsidP="00C22C46">
      <w:pPr>
        <w:ind w:firstLineChars="1300" w:firstLine="2741"/>
        <w:rPr>
          <w:rFonts w:ascii="黑体" w:eastAsia="黑体" w:hAnsi="黑体" w:hint="eastAsia"/>
          <w:b/>
          <w:bCs/>
          <w:color w:val="2C2C2C"/>
          <w:szCs w:val="21"/>
        </w:rPr>
      </w:pPr>
      <w:r w:rsidRPr="00C22C46">
        <w:rPr>
          <w:rFonts w:ascii="黑体" w:eastAsia="黑体" w:hAnsi="黑体" w:hint="eastAsia"/>
          <w:b/>
          <w:bCs/>
          <w:color w:val="2C2C2C"/>
          <w:szCs w:val="21"/>
        </w:rPr>
        <w:t>教师对讲台</w:t>
      </w:r>
      <w:r>
        <w:rPr>
          <w:rFonts w:ascii="黑体" w:eastAsia="黑体" w:hAnsi="黑体" w:hint="eastAsia"/>
          <w:b/>
          <w:bCs/>
          <w:color w:val="2C2C2C"/>
          <w:szCs w:val="21"/>
        </w:rPr>
        <w:t>需</w:t>
      </w:r>
      <w:r w:rsidRPr="00C22C46">
        <w:rPr>
          <w:rFonts w:ascii="黑体" w:eastAsia="黑体" w:hAnsi="黑体" w:hint="eastAsia"/>
          <w:b/>
          <w:bCs/>
          <w:color w:val="2C2C2C"/>
          <w:szCs w:val="21"/>
        </w:rPr>
        <w:t>有</w:t>
      </w:r>
      <w:r>
        <w:rPr>
          <w:rFonts w:ascii="黑体" w:eastAsia="黑体" w:hAnsi="黑体" w:hint="eastAsia"/>
          <w:b/>
          <w:bCs/>
          <w:color w:val="2C2C2C"/>
          <w:szCs w:val="21"/>
        </w:rPr>
        <w:t>的</w:t>
      </w:r>
      <w:r w:rsidRPr="00C22C46">
        <w:rPr>
          <w:rFonts w:ascii="黑体" w:eastAsia="黑体" w:hAnsi="黑体" w:hint="eastAsia"/>
          <w:b/>
          <w:bCs/>
          <w:color w:val="2C2C2C"/>
          <w:szCs w:val="21"/>
        </w:rPr>
        <w:t>敬畏意识</w:t>
      </w:r>
    </w:p>
    <w:p w:rsidR="00C22C46" w:rsidRDefault="00C22C46" w:rsidP="00C22C46">
      <w:pPr>
        <w:pStyle w:val="a3"/>
        <w:spacing w:before="0" w:beforeAutospacing="0" w:after="0" w:afterAutospacing="0" w:line="240" w:lineRule="atLeast"/>
        <w:ind w:firstLineChars="150" w:firstLine="315"/>
        <w:rPr>
          <w:sz w:val="21"/>
          <w:szCs w:val="21"/>
        </w:rPr>
      </w:pPr>
      <w:r>
        <w:rPr>
          <w:rFonts w:hint="eastAsia"/>
          <w:sz w:val="21"/>
          <w:szCs w:val="21"/>
        </w:rPr>
        <w:t>教师敬畏讲台、珍惜讲台、热爱讲台，把更多时间和精力投入到课堂教学中去，认认真真讲好每一堂课。应当成为广大教师的职业操守和职业精神。</w:t>
      </w:r>
    </w:p>
    <w:p w:rsidR="00C22C46" w:rsidRDefault="00C22C46" w:rsidP="00C22C46">
      <w:pPr>
        <w:spacing w:line="240" w:lineRule="atLeas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敬畏讲台，就是敬畏职责。人才是一个国家和民族兴旺发达的源泉。古往今来，人才首先成长于学校，所以“教育强则国家强”。教师是离学生最近的人，教室是师生心贴心的殿堂。在教师的双肩上，一边是学生，一边是国家。教师的课堂劳动，功在学生，利在国家。讲台的神圣性在于“课堂是为国家培养人才的地方”，教师不能“我的地盘我做主”，把教室当成自己的“私人文化作坊”。</w:t>
      </w:r>
    </w:p>
    <w:p w:rsidR="00C22C46" w:rsidRDefault="00C22C46" w:rsidP="00C22C46">
      <w:pPr>
        <w:spacing w:line="240" w:lineRule="atLeas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敬畏讲台，就是敬畏人才。中国有源远流长的尊师重教传统，有特色鲜明而内涵独到的师生观。在学生心中，老师是自己的知识父母；在教师心目中，学生是自己学缘至亲，敬畏学生、服务学生、引导学生、托举学生应成为教师思维的轴线，他们以可敬的“蜡烛精神”——燃烧自己，照亮别人。在中国的教师看来，后生可畏，学生无论小学生、中学生、大学生，还是研究生，对于教师而言，都是知识理论上的“未成年人”，他们的可塑性决定了教师工作的严肃性，教师的工作作为“塑造灵魂、塑造生命、塑造人的工作”，教师对人一槌一刀的雕塑，都应当出神入化，让人性愈加光彩，否则，误人一时一念，可能就误人一生一世。</w:t>
      </w:r>
    </w:p>
    <w:p w:rsidR="00C22C46" w:rsidRDefault="00C22C46" w:rsidP="00C22C46">
      <w:pPr>
        <w:spacing w:line="240" w:lineRule="atLeast"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敬畏讲台，就是敬畏科学。习近平总书记说：“教师工作是传播知识、传播思想、传播真理的工作。”传播科学必须要敬畏科学。科学是人类的智者们用心血、汗水和智慧堆起的圣山，它是开启心智的锁钥、照亮心灵的火把，也是人们改造自然、建设社会、养润心性的依靠。课堂是知识的圣殿、思想的圣殿、真理的圣殿，容不得有任何非科学、伪科学、反科学的存在，这就要求教师对科学必须怀有谦恭严谨的科学态度，对科学理论做到精准圆融的系统把握。</w:t>
      </w:r>
    </w:p>
    <w:p w:rsidR="00C22C46" w:rsidRDefault="00C22C46" w:rsidP="00C22C46">
      <w:pPr>
        <w:pStyle w:val="a3"/>
        <w:spacing w:before="0" w:beforeAutospacing="0" w:after="0" w:afterAutospacing="0" w:line="24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这就要求教师能读懂学生的表情、呼应求知者的心声，不仅具有把学生从一个知识高地带向另一个高地的能力，而且具有感染他们自主学习、完善人格和不断提高攀登理论和道义高峰的能力。</w:t>
      </w:r>
    </w:p>
    <w:p w:rsidR="00C22C46" w:rsidRDefault="00C22C46">
      <w:pPr>
        <w:rPr>
          <w:rFonts w:hint="eastAsia"/>
          <w:szCs w:val="21"/>
        </w:rPr>
      </w:pPr>
    </w:p>
    <w:p w:rsidR="00C22C46" w:rsidRDefault="00C22C46">
      <w:pPr>
        <w:rPr>
          <w:rFonts w:hint="eastAsia"/>
          <w:szCs w:val="21"/>
        </w:rPr>
      </w:pPr>
    </w:p>
    <w:p w:rsidR="00C22C46" w:rsidRPr="00C22C46" w:rsidRDefault="00C22C46">
      <w:pPr>
        <w:rPr>
          <w:szCs w:val="21"/>
        </w:rPr>
      </w:pPr>
    </w:p>
    <w:sectPr w:rsidR="00C22C46" w:rsidRPr="00C22C46" w:rsidSect="00AA7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2C46"/>
    <w:rsid w:val="00AA7AC0"/>
    <w:rsid w:val="00AD467A"/>
    <w:rsid w:val="00C22C46"/>
    <w:rsid w:val="00D9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C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6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2017-11-09T01:59:00Z</dcterms:created>
  <dcterms:modified xsi:type="dcterms:W3CDTF">2017-11-09T02:09:00Z</dcterms:modified>
</cp:coreProperties>
</file>