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5" w:rsidRDefault="00D03275" w:rsidP="00D03275">
      <w:pPr>
        <w:spacing w:line="420" w:lineRule="auto"/>
        <w:ind w:left="420" w:firstLineChars="200" w:firstLine="560"/>
        <w:rPr>
          <w:rFonts w:ascii="微软雅黑" w:eastAsia="微软雅黑" w:hAnsi="微软雅黑"/>
          <w:b/>
          <w:bCs/>
          <w:color w:val="0B3B8C"/>
          <w:sz w:val="28"/>
          <w:szCs w:val="28"/>
        </w:rPr>
      </w:pPr>
      <w:r w:rsidRPr="00E31729">
        <w:rPr>
          <w:rFonts w:ascii="微软雅黑" w:eastAsia="微软雅黑" w:hAnsi="微软雅黑" w:hint="eastAsia"/>
          <w:b/>
          <w:bCs/>
          <w:color w:val="0B3B8C"/>
          <w:sz w:val="28"/>
          <w:szCs w:val="28"/>
        </w:rPr>
        <w:t>作业二</w:t>
      </w:r>
      <w:r>
        <w:rPr>
          <w:rFonts w:ascii="微软雅黑" w:eastAsia="微软雅黑" w:hAnsi="微软雅黑" w:hint="eastAsia"/>
          <w:b/>
          <w:bCs/>
          <w:color w:val="0B3B8C"/>
          <w:sz w:val="28"/>
          <w:szCs w:val="28"/>
        </w:rPr>
        <w:t>：</w:t>
      </w:r>
      <w:r w:rsidRPr="00E31729">
        <w:rPr>
          <w:rFonts w:ascii="微软雅黑" w:eastAsia="微软雅黑" w:hAnsi="微软雅黑" w:hint="eastAsia"/>
          <w:b/>
          <w:bCs/>
          <w:color w:val="0B3B8C"/>
          <w:sz w:val="28"/>
          <w:szCs w:val="28"/>
        </w:rPr>
        <w:t>紧扣本次培训的研修主题之二并联系自己教育、教学中的实际，撰写一篇论文或一篇学习心得。</w:t>
      </w:r>
    </w:p>
    <w:p w:rsidR="004E0B09" w:rsidRPr="00E53E45" w:rsidRDefault="004E0B09" w:rsidP="004E0B09">
      <w:pPr>
        <w:pStyle w:val="a3"/>
        <w:spacing w:before="0" w:beforeAutospacing="0" w:after="0" w:afterAutospacing="0" w:line="450" w:lineRule="atLeast"/>
        <w:ind w:left="420"/>
        <w:jc w:val="center"/>
        <w:rPr>
          <w:rStyle w:val="a4"/>
          <w:rFonts w:ascii="Simsun" w:hAnsi="Simsun" w:hint="eastAsia"/>
          <w:color w:val="333333"/>
          <w:sz w:val="30"/>
          <w:szCs w:val="30"/>
        </w:rPr>
      </w:pPr>
      <w:r w:rsidRPr="00E53E45">
        <w:rPr>
          <w:rStyle w:val="a4"/>
          <w:rFonts w:ascii="Simsun" w:hAnsi="Simsun"/>
          <w:color w:val="333333"/>
          <w:sz w:val="30"/>
          <w:szCs w:val="30"/>
        </w:rPr>
        <w:t>教师远程培训心得体会</w:t>
      </w:r>
    </w:p>
    <w:p w:rsidR="00E53E45" w:rsidRPr="00E53E45" w:rsidRDefault="00E53E45" w:rsidP="00E53E45">
      <w:pPr>
        <w:pStyle w:val="a3"/>
        <w:spacing w:before="0" w:beforeAutospacing="0" w:after="0" w:afterAutospacing="0" w:line="450" w:lineRule="atLeast"/>
        <w:ind w:left="420"/>
        <w:jc w:val="center"/>
        <w:rPr>
          <w:rFonts w:ascii="Simsun" w:hAnsi="Simsun" w:hint="eastAsia"/>
          <w:b/>
          <w:color w:val="333333"/>
          <w:sz w:val="21"/>
          <w:szCs w:val="21"/>
        </w:rPr>
      </w:pPr>
      <w:r w:rsidRPr="00E53E45">
        <w:rPr>
          <w:rStyle w:val="a4"/>
          <w:rFonts w:ascii="Simsun" w:hAnsi="Simsun" w:hint="eastAsia"/>
          <w:b w:val="0"/>
          <w:color w:val="333333"/>
          <w:sz w:val="21"/>
          <w:szCs w:val="21"/>
        </w:rPr>
        <w:t>莆田第十中学</w:t>
      </w:r>
      <w:r w:rsidRPr="00E53E45">
        <w:rPr>
          <w:rStyle w:val="a4"/>
          <w:rFonts w:ascii="Simsun" w:hAnsi="Simsun" w:hint="eastAsia"/>
          <w:b w:val="0"/>
          <w:color w:val="333333"/>
          <w:sz w:val="21"/>
          <w:szCs w:val="21"/>
        </w:rPr>
        <w:t xml:space="preserve">    </w:t>
      </w:r>
      <w:r w:rsidRPr="00E53E45">
        <w:rPr>
          <w:rStyle w:val="a4"/>
          <w:rFonts w:ascii="Simsun" w:hAnsi="Simsun" w:hint="eastAsia"/>
          <w:b w:val="0"/>
          <w:color w:val="333333"/>
          <w:sz w:val="21"/>
          <w:szCs w:val="21"/>
        </w:rPr>
        <w:t>陈薇</w:t>
      </w:r>
    </w:p>
    <w:p w:rsidR="00850436" w:rsidRDefault="00850436" w:rsidP="00850436">
      <w:pPr>
        <w:pStyle w:val="a3"/>
        <w:spacing w:before="0" w:beforeAutospacing="0" w:after="0" w:afterAutospacing="0" w:line="450" w:lineRule="atLeast"/>
        <w:ind w:firstLineChars="200" w:firstLine="480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>经过</w:t>
      </w:r>
      <w:r>
        <w:rPr>
          <w:rFonts w:ascii="Simsun" w:hAnsi="Simsun" w:hint="eastAsia"/>
          <w:color w:val="333333"/>
        </w:rPr>
        <w:t>这一期</w:t>
      </w:r>
      <w:r>
        <w:rPr>
          <w:rFonts w:ascii="Simsun" w:hAnsi="Simsun"/>
          <w:color w:val="333333"/>
        </w:rPr>
        <w:t>的</w:t>
      </w:r>
      <w:r>
        <w:rPr>
          <w:rFonts w:ascii="Simsun" w:hAnsi="Simsun" w:hint="eastAsia"/>
          <w:color w:val="333333"/>
        </w:rPr>
        <w:t>远程培训与</w:t>
      </w:r>
      <w:r>
        <w:rPr>
          <w:rFonts w:ascii="Simsun" w:hAnsi="Simsun"/>
          <w:color w:val="333333"/>
        </w:rPr>
        <w:t>学习，本人从思想、业务等方面得到很大提升，我把学习的感受，总结如下。</w:t>
      </w:r>
    </w:p>
    <w:p w:rsidR="004E0B09" w:rsidRDefault="004E0B09" w:rsidP="00030348">
      <w:pPr>
        <w:pStyle w:val="a3"/>
        <w:spacing w:before="0" w:beforeAutospacing="0" w:after="0" w:afterAutospacing="0" w:line="450" w:lineRule="atLeast"/>
        <w:ind w:firstLine="480"/>
        <w:rPr>
          <w:rFonts w:ascii="Simsun" w:hAnsi="Simsun" w:hint="eastAsia"/>
          <w:color w:val="333333"/>
        </w:rPr>
      </w:pPr>
      <w:r>
        <w:rPr>
          <w:rStyle w:val="a4"/>
          <w:rFonts w:ascii="Simsun" w:hAnsi="Simsun"/>
          <w:color w:val="333333"/>
        </w:rPr>
        <w:t>一、教师要终生学习：</w:t>
      </w:r>
    </w:p>
    <w:p w:rsidR="004E0B09" w:rsidRDefault="004E0B09" w:rsidP="004E0B09">
      <w:pPr>
        <w:pStyle w:val="a3"/>
        <w:spacing w:before="0" w:beforeAutospacing="0" w:after="0" w:afterAutospacing="0" w:line="450" w:lineRule="atLeas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 xml:space="preserve">　　新课程要求教师树立终身学习的目标，实现自身的可持续发展。</w:t>
      </w:r>
      <w:r w:rsidR="007B514A">
        <w:rPr>
          <w:rFonts w:ascii="Simsun" w:hAnsi="Simsun"/>
          <w:color w:val="333333"/>
        </w:rPr>
        <w:t>教师要秉承终身学习和教育理念，以适应教育改革的浪潮</w:t>
      </w:r>
      <w:r w:rsidR="007B514A">
        <w:rPr>
          <w:rFonts w:ascii="Simsun" w:hAnsi="Simsun" w:hint="eastAsia"/>
          <w:color w:val="333333"/>
        </w:rPr>
        <w:t>。</w:t>
      </w:r>
      <w:r>
        <w:rPr>
          <w:rFonts w:ascii="Simsun" w:hAnsi="Simsun"/>
          <w:color w:val="333333"/>
        </w:rPr>
        <w:t>首先必须树立终身学习的意识，把不断学习作为自身发展的源泉和动力。其次，教师应把学习贯彻在自己的教学实践中，将学习与实际教学结合起来，努力探索新的教育教学方法。再次，在丰富自身专业知识的同时，广泛涉猎各种社会科学和自然科学知识，从而更好地适应学生的需要，通过总结经验，提高自身，向更完善的目标努力。</w:t>
      </w:r>
    </w:p>
    <w:p w:rsidR="007B514A" w:rsidRDefault="004E0B09" w:rsidP="007B514A">
      <w:pPr>
        <w:pStyle w:val="a3"/>
        <w:spacing w:before="0" w:beforeAutospacing="0" w:after="0" w:afterAutospacing="0" w:line="450" w:lineRule="atLeast"/>
        <w:ind w:firstLine="480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>要成为一名好教师，必须树立终身学习观念。通过学习让我认识到一个成功的教育者，首先是一个善于自我更新知识的学习者。打破传统的、陈旧的教育理念、理论和教学的方式、方法，建立起一整套全新的、科学的、先进的、合乎时代潮流的教育思想体系，必须与时俱进。</w:t>
      </w:r>
    </w:p>
    <w:p w:rsidR="004E0B09" w:rsidRDefault="004E0B09" w:rsidP="007B514A">
      <w:pPr>
        <w:pStyle w:val="a3"/>
        <w:spacing w:before="0" w:beforeAutospacing="0" w:after="0" w:afterAutospacing="0" w:line="450" w:lineRule="atLeast"/>
        <w:ind w:firstLine="480"/>
        <w:rPr>
          <w:rFonts w:ascii="Simsun" w:hAnsi="Simsun" w:hint="eastAsia"/>
          <w:color w:val="333333"/>
        </w:rPr>
      </w:pPr>
      <w:r>
        <w:rPr>
          <w:rStyle w:val="a4"/>
          <w:rFonts w:ascii="Simsun" w:hAnsi="Simsun"/>
          <w:color w:val="333333"/>
        </w:rPr>
        <w:t>二、教师应树立新课程意识：</w:t>
      </w:r>
    </w:p>
    <w:p w:rsidR="00850436" w:rsidRDefault="004E0B09" w:rsidP="00750D86">
      <w:pPr>
        <w:pStyle w:val="a3"/>
        <w:spacing w:before="0" w:beforeAutospacing="0" w:after="0" w:afterAutospacing="0" w:line="450" w:lineRule="atLeas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 xml:space="preserve">　　通过学习，我知道教师的课程观不能停留在</w:t>
      </w:r>
      <w:r>
        <w:rPr>
          <w:rFonts w:ascii="Simsun" w:hAnsi="Simsun"/>
          <w:color w:val="333333"/>
        </w:rPr>
        <w:t>“</w:t>
      </w:r>
      <w:r>
        <w:rPr>
          <w:rFonts w:ascii="Simsun" w:hAnsi="Simsun"/>
          <w:color w:val="333333"/>
        </w:rPr>
        <w:t>课程即教材</w:t>
      </w:r>
      <w:r>
        <w:rPr>
          <w:rFonts w:ascii="Simsun" w:hAnsi="Simsun"/>
          <w:color w:val="333333"/>
        </w:rPr>
        <w:t>”</w:t>
      </w:r>
      <w:r>
        <w:rPr>
          <w:rFonts w:ascii="Simsun" w:hAnsi="Simsun"/>
          <w:color w:val="333333"/>
        </w:rPr>
        <w:t>这一层面上，课程也是师生共同构建学习经验的过程。课程不再是由专家编制、教师执行的，物化的、静止的、僵化的文本形态，课程也是师生在教学中共同创制的、鲜活的、过程性的、发展着的活动形态。课程不是一种结果，而是一种过程，更是一种意识。正如著名课程专家斯腾豪斯所说，课程本质上是一种艺术，艺术的本质是一种探究。这就要求教师在教学过程中具有探究、创新的精神</w:t>
      </w:r>
      <w:r w:rsidR="00750D86">
        <w:rPr>
          <w:rFonts w:ascii="Simsun" w:hAnsi="Simsun" w:hint="eastAsia"/>
          <w:color w:val="333333"/>
        </w:rPr>
        <w:t>。</w:t>
      </w:r>
      <w:r>
        <w:rPr>
          <w:rStyle w:val="a4"/>
          <w:rFonts w:ascii="Simsun" w:hAnsi="Simsun"/>
          <w:color w:val="333333"/>
        </w:rPr>
        <w:t xml:space="preserve">　　</w:t>
      </w:r>
    </w:p>
    <w:p w:rsidR="00750D86" w:rsidRDefault="00750D86" w:rsidP="00750D86">
      <w:pPr>
        <w:pStyle w:val="a3"/>
        <w:spacing w:before="0" w:beforeAutospacing="0" w:after="0" w:afterAutospacing="0" w:line="450" w:lineRule="atLeast"/>
        <w:ind w:firstLine="465"/>
        <w:rPr>
          <w:rFonts w:ascii="Simsun" w:hAnsi="Simsun" w:hint="eastAsia"/>
          <w:color w:val="333333"/>
        </w:rPr>
      </w:pPr>
      <w:r>
        <w:rPr>
          <w:rFonts w:ascii="Simsun" w:hAnsi="Simsun" w:hint="eastAsia"/>
          <w:color w:val="333333"/>
        </w:rPr>
        <w:t>总之，通过本次业务学习，本人获益良多。</w:t>
      </w:r>
    </w:p>
    <w:p w:rsidR="004E0B09" w:rsidRDefault="00750D86" w:rsidP="00750D86">
      <w:pPr>
        <w:pStyle w:val="a3"/>
        <w:spacing w:before="0" w:beforeAutospacing="0" w:after="0" w:afterAutospacing="0" w:line="450" w:lineRule="atLeast"/>
        <w:ind w:firstLine="465"/>
        <w:rPr>
          <w:rFonts w:ascii="Simsun" w:hAnsi="Simsun" w:hint="eastAsia"/>
          <w:color w:val="333333"/>
        </w:rPr>
      </w:pPr>
      <w:r>
        <w:rPr>
          <w:rFonts w:ascii="Simsun" w:hAnsi="Simsun" w:hint="eastAsia"/>
          <w:color w:val="333333"/>
        </w:rPr>
        <w:t>1.</w:t>
      </w:r>
      <w:r w:rsidR="004E0B09">
        <w:rPr>
          <w:rFonts w:ascii="Simsun" w:hAnsi="Simsun"/>
          <w:color w:val="333333"/>
        </w:rPr>
        <w:t>业务水平得到提高。通过学习线上视频专家讲座，教师之间网上讨论交流，学习了一些新知识，自己在网上查阅大量资料，阅读和学习了教师同志们的一些作品。这样就学习了新知，充实了自己，提升了业务水平。</w:t>
      </w:r>
    </w:p>
    <w:p w:rsidR="004E0B09" w:rsidRDefault="004E0B09" w:rsidP="004E0B09">
      <w:pPr>
        <w:pStyle w:val="a3"/>
        <w:spacing w:before="0" w:beforeAutospacing="0" w:after="0" w:afterAutospacing="0" w:line="450" w:lineRule="atLeas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lastRenderedPageBreak/>
        <w:t xml:space="preserve">　　</w:t>
      </w:r>
      <w:r w:rsidR="00750D86">
        <w:rPr>
          <w:rFonts w:ascii="Simsun" w:hAnsi="Simsun" w:hint="eastAsia"/>
          <w:color w:val="333333"/>
        </w:rPr>
        <w:t>2.</w:t>
      </w:r>
      <w:r>
        <w:rPr>
          <w:rFonts w:ascii="Simsun" w:hAnsi="Simsun"/>
          <w:color w:val="333333"/>
        </w:rPr>
        <w:t>通过利用网络平台的学习，体会到了我们的工作条件更加优越了，体验了高科技成果对我们教育事业的作用和力量，这样就激励了我的工作。</w:t>
      </w:r>
    </w:p>
    <w:p w:rsidR="004E0B09" w:rsidRDefault="004E0B09" w:rsidP="004E0B09">
      <w:pPr>
        <w:pStyle w:val="a3"/>
        <w:spacing w:before="0" w:beforeAutospacing="0" w:after="0" w:afterAutospacing="0" w:line="450" w:lineRule="atLeas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</w:rPr>
        <w:t xml:space="preserve">　　</w:t>
      </w:r>
      <w:r w:rsidR="00750D86">
        <w:rPr>
          <w:rFonts w:ascii="Simsun" w:hAnsi="Simsun" w:hint="eastAsia"/>
          <w:color w:val="333333"/>
        </w:rPr>
        <w:t>3.</w:t>
      </w:r>
      <w:r>
        <w:rPr>
          <w:rFonts w:ascii="Simsun" w:hAnsi="Simsun"/>
          <w:color w:val="333333"/>
        </w:rPr>
        <w:t>在左璐玲老师的直接支持下，在参训同志的帮助和鼓励下，我写出了一点工作小结和体会，得到了同志们的关注。在此一并表示感谢</w:t>
      </w:r>
      <w:r>
        <w:rPr>
          <w:rFonts w:ascii="Simsun" w:hAnsi="Simsun"/>
          <w:color w:val="333333"/>
        </w:rPr>
        <w:t>!</w:t>
      </w:r>
    </w:p>
    <w:p w:rsidR="0085780B" w:rsidRPr="00F24F80" w:rsidRDefault="00750D86" w:rsidP="00F24F80">
      <w:pPr>
        <w:pStyle w:val="a3"/>
        <w:spacing w:before="0" w:beforeAutospacing="0" w:after="0" w:afterAutospacing="0" w:line="450" w:lineRule="atLeast"/>
        <w:ind w:left="420"/>
        <w:rPr>
          <w:rFonts w:ascii="Simsun" w:hAnsi="Simsun" w:hint="eastAsia"/>
          <w:color w:val="333333"/>
        </w:rPr>
      </w:pPr>
      <w:r>
        <w:rPr>
          <w:rFonts w:ascii="Simsun" w:hAnsi="Simsun" w:hint="eastAsia"/>
          <w:color w:val="333333"/>
        </w:rPr>
        <w:t>4.</w:t>
      </w:r>
      <w:r w:rsidR="004E0B09">
        <w:rPr>
          <w:rFonts w:ascii="Simsun" w:hAnsi="Simsun"/>
          <w:color w:val="333333"/>
        </w:rPr>
        <w:t>由此我将会继续努力学习，积极进取，提高自己的工作效率，为我国的社会主义现代化建设培养更多更好的人才</w:t>
      </w:r>
      <w:r>
        <w:rPr>
          <w:rFonts w:ascii="Simsun" w:hAnsi="Simsun" w:hint="eastAsia"/>
          <w:color w:val="333333"/>
        </w:rPr>
        <w:t>。</w:t>
      </w:r>
    </w:p>
    <w:sectPr w:rsidR="0085780B" w:rsidRPr="00F24F80" w:rsidSect="0064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FB" w:rsidRDefault="00037EFB" w:rsidP="00E53E45">
      <w:pPr>
        <w:spacing w:before="0" w:after="0" w:line="240" w:lineRule="auto"/>
        <w:ind w:left="420"/>
      </w:pPr>
      <w:r>
        <w:separator/>
      </w:r>
    </w:p>
  </w:endnote>
  <w:endnote w:type="continuationSeparator" w:id="1">
    <w:p w:rsidR="00037EFB" w:rsidRDefault="00037EFB" w:rsidP="00E53E45">
      <w:pPr>
        <w:spacing w:before="0" w:after="0" w:line="240" w:lineRule="auto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6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6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6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FB" w:rsidRDefault="00037EFB" w:rsidP="00E53E45">
      <w:pPr>
        <w:spacing w:before="0" w:after="0" w:line="240" w:lineRule="auto"/>
        <w:ind w:left="420"/>
      </w:pPr>
      <w:r>
        <w:separator/>
      </w:r>
    </w:p>
  </w:footnote>
  <w:footnote w:type="continuationSeparator" w:id="1">
    <w:p w:rsidR="00037EFB" w:rsidRDefault="00037EFB" w:rsidP="00E53E45">
      <w:pPr>
        <w:spacing w:before="0" w:after="0" w:line="240" w:lineRule="auto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5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5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45" w:rsidRDefault="00E53E45" w:rsidP="00E53E45">
    <w:pPr>
      <w:pStyle w:val="a5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B09"/>
    <w:rsid w:val="00030348"/>
    <w:rsid w:val="00036AE4"/>
    <w:rsid w:val="00037EFB"/>
    <w:rsid w:val="00307376"/>
    <w:rsid w:val="003D258E"/>
    <w:rsid w:val="004E0B09"/>
    <w:rsid w:val="006074BA"/>
    <w:rsid w:val="006424A5"/>
    <w:rsid w:val="00750D86"/>
    <w:rsid w:val="007B514A"/>
    <w:rsid w:val="00850436"/>
    <w:rsid w:val="00933D85"/>
    <w:rsid w:val="00C45C79"/>
    <w:rsid w:val="00C7645F"/>
    <w:rsid w:val="00D03275"/>
    <w:rsid w:val="00DE669E"/>
    <w:rsid w:val="00E53E45"/>
    <w:rsid w:val="00F24F80"/>
    <w:rsid w:val="00F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exact"/>
        <w:ind w:leftChars="200" w:left="200"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09"/>
    <w:pPr>
      <w:widowControl/>
      <w:spacing w:line="240" w:lineRule="auto"/>
      <w:ind w:leftChars="0"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0B0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5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3E4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3E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3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14</cp:revision>
  <dcterms:created xsi:type="dcterms:W3CDTF">2017-11-08T01:09:00Z</dcterms:created>
  <dcterms:modified xsi:type="dcterms:W3CDTF">2017-11-08T01:48:00Z</dcterms:modified>
</cp:coreProperties>
</file>