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3FB" w:rsidRDefault="000063FB" w:rsidP="000063FB">
      <w:pPr>
        <w:pStyle w:val="a5"/>
        <w:rPr>
          <w:rFonts w:hint="eastAsia"/>
          <w:kern w:val="0"/>
        </w:rPr>
      </w:pPr>
      <w:r>
        <w:rPr>
          <w:rFonts w:hint="eastAsia"/>
          <w:kern w:val="0"/>
        </w:rPr>
        <w:t>浅谈培养学生学习积极性</w:t>
      </w:r>
    </w:p>
    <w:p w:rsidR="000063FB" w:rsidRPr="000063FB" w:rsidRDefault="001846E4" w:rsidP="000063F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heme="minorEastAsia" w:hAnsiTheme="minorEastAsia" w:cs="宋体" w:hint="eastAsia"/>
          <w:color w:val="333333"/>
          <w:kern w:val="0"/>
          <w:sz w:val="24"/>
          <w:szCs w:val="24"/>
        </w:rPr>
      </w:pPr>
      <w:r w:rsidRPr="000063FB">
        <w:rPr>
          <w:rFonts w:asciiTheme="minorEastAsia" w:hAnsiTheme="minorEastAsia" w:cs="宋体" w:hint="eastAsia"/>
          <w:color w:val="333333"/>
          <w:kern w:val="0"/>
          <w:sz w:val="24"/>
          <w:szCs w:val="24"/>
        </w:rPr>
        <w:t>初中物理课堂教学形式有很多，如何把教学的重点由教师的“教”转变为学生的“学”，从而更好地调动学生积极性，突出学生的主体地位呢？我认为要抓好以下几个教学环节。</w:t>
      </w:r>
    </w:p>
    <w:p w:rsidR="000063FB" w:rsidRPr="000063FB" w:rsidRDefault="000063FB" w:rsidP="000063F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heme="minorEastAsia" w:hAnsiTheme="minorEastAsia" w:cs="宋体" w:hint="eastAsia"/>
          <w:color w:val="333333"/>
          <w:kern w:val="0"/>
          <w:sz w:val="24"/>
          <w:szCs w:val="24"/>
        </w:rPr>
      </w:pPr>
      <w:r>
        <w:rPr>
          <w:rFonts w:asciiTheme="minorEastAsia" w:hAnsiTheme="minorEastAsia" w:cs="宋体" w:hint="eastAsia"/>
          <w:color w:val="333333"/>
          <w:kern w:val="0"/>
          <w:sz w:val="24"/>
          <w:szCs w:val="24"/>
        </w:rPr>
        <w:t>一、</w:t>
      </w:r>
      <w:r w:rsidR="001846E4" w:rsidRPr="000063FB">
        <w:rPr>
          <w:rFonts w:asciiTheme="minorEastAsia" w:hAnsiTheme="minorEastAsia" w:cs="宋体" w:hint="eastAsia"/>
          <w:color w:val="333333"/>
          <w:kern w:val="0"/>
          <w:sz w:val="24"/>
          <w:szCs w:val="24"/>
        </w:rPr>
        <w:t>抓好入门教育</w:t>
      </w:r>
    </w:p>
    <w:p w:rsidR="000063FB" w:rsidRPr="000063FB" w:rsidRDefault="001846E4" w:rsidP="000063F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heme="minorEastAsia" w:hAnsiTheme="minorEastAsia" w:cs="宋体" w:hint="eastAsia"/>
          <w:color w:val="333333"/>
          <w:kern w:val="0"/>
          <w:sz w:val="24"/>
          <w:szCs w:val="24"/>
        </w:rPr>
      </w:pPr>
      <w:r w:rsidRPr="000063FB">
        <w:rPr>
          <w:rFonts w:asciiTheme="minorEastAsia" w:hAnsiTheme="minorEastAsia" w:cs="宋体" w:hint="eastAsia"/>
          <w:color w:val="333333"/>
          <w:kern w:val="0"/>
          <w:sz w:val="24"/>
          <w:szCs w:val="24"/>
        </w:rPr>
        <w:t>良好的开端是成功的一半，对于刚刚接触物理学科的初中生来说，有一种新鲜感。也对物理这门学科表现出极大的兴趣，但这种兴趣仅仅是停留在表面上的一种新奇，如不及时深化，“热”的时间是短暂的。教师在开学的前几节课不要急着上新课，要专门设计一些有趣的物理演示实验，因为兴趣是最好的老师。让学生真正的踏入物理门槛。让学生让对物理一时的好奇变为永恒的爱。比如通过演示“杯子倒提水”，“针漂浮在水面上”、“纸盒烧开水”、“水往高处流”等操作简单、现象明显，却有点不合常理的实验，使学生对此产生疑惑，激起他们的求知欲望。再举一些生活中同学们都感到好奇而又难以解释的现象。例如：“一笔三折”、“天空为什么是蓝色”、“看远处的物体会变小”等等，使学生一接触物理就感觉到学物理有趣又有用，能解决他们心中的很多迷惑。为今后的努力学习打下良好的开端。当然，后续工作也要常抓不懈，课堂设计就要从学生的兴趣出发，每节课都要让有趣的实验和丰富的语言等围绕学生的学习，让他们对物理产生好感，从而慢慢地爱上物理这门学科。</w:t>
      </w:r>
    </w:p>
    <w:p w:rsidR="000063FB" w:rsidRPr="000063FB" w:rsidRDefault="000063FB" w:rsidP="000063F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heme="minorEastAsia" w:hAnsiTheme="minorEastAsia" w:cs="宋体" w:hint="eastAsia"/>
          <w:color w:val="333333"/>
          <w:kern w:val="0"/>
          <w:sz w:val="24"/>
          <w:szCs w:val="24"/>
        </w:rPr>
      </w:pPr>
      <w:r>
        <w:rPr>
          <w:rFonts w:asciiTheme="minorEastAsia" w:hAnsiTheme="minorEastAsia" w:cs="宋体" w:hint="eastAsia"/>
          <w:color w:val="333333"/>
          <w:kern w:val="0"/>
          <w:sz w:val="24"/>
          <w:szCs w:val="24"/>
        </w:rPr>
        <w:t>二、</w:t>
      </w:r>
      <w:r w:rsidR="001846E4" w:rsidRPr="000063FB">
        <w:rPr>
          <w:rFonts w:asciiTheme="minorEastAsia" w:hAnsiTheme="minorEastAsia" w:cs="宋体" w:hint="eastAsia"/>
          <w:color w:val="333333"/>
          <w:kern w:val="0"/>
          <w:sz w:val="24"/>
          <w:szCs w:val="24"/>
        </w:rPr>
        <w:t>用爱征服厌学</w:t>
      </w:r>
    </w:p>
    <w:p w:rsidR="000063FB" w:rsidRPr="000063FB" w:rsidRDefault="001846E4" w:rsidP="000063F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heme="minorEastAsia" w:hAnsiTheme="minorEastAsia" w:cs="宋体" w:hint="eastAsia"/>
          <w:color w:val="333333"/>
          <w:kern w:val="0"/>
          <w:sz w:val="24"/>
          <w:szCs w:val="24"/>
        </w:rPr>
      </w:pPr>
      <w:r w:rsidRPr="000063FB">
        <w:rPr>
          <w:rFonts w:asciiTheme="minorEastAsia" w:hAnsiTheme="minorEastAsia" w:cs="宋体" w:hint="eastAsia"/>
          <w:color w:val="333333"/>
          <w:kern w:val="0"/>
          <w:sz w:val="24"/>
          <w:szCs w:val="24"/>
        </w:rPr>
        <w:t>我们经常问学生：同学们！你们是为谁而学习的呢？学生都会说是为自己而学。可是有几个学生会为了自己而自觉学习呢！很多学生会因为喜欢这个老师而去学习这门学科。只有建立良好的师生关系，学生才能热爱教师，听从教师的教诲，做到“亲其师，信其道”。所以学习中要有老师的爱时时存在，才能保障有学生学习兴趣的存在。兴趣是最好的老师，当人们接触到事物，产生愉悦的情绪体验时，就会对它产生向往的心理，进而对它发生兴趣。没有这种情感，就不可能形成兴趣。因此，教师要做的不仅是让学生喜欢物理实验，喜欢物理，更要做到让他们喜欢老师，喜欢自己的教学风格。深入到学生中去，与他们同欢乐，共忧患，热爱自己的学生，尊重学生的人格，学生也会喜欢你，靠近你，把你的讲授看成是自己喜欢看的小说、电视，这样学生对物理就有浓厚的兴趣，学起来不</w:t>
      </w:r>
      <w:r w:rsidRPr="000063FB">
        <w:rPr>
          <w:rFonts w:asciiTheme="minorEastAsia" w:hAnsiTheme="minorEastAsia" w:cs="宋体" w:hint="eastAsia"/>
          <w:color w:val="333333"/>
          <w:kern w:val="0"/>
          <w:sz w:val="24"/>
          <w:szCs w:val="24"/>
        </w:rPr>
        <w:lastRenderedPageBreak/>
        <w:t>会发愁，有困难会无拘无束的和老师请教。我们要做的就是让学生乐学、好学、轻松的去学习物理。利用一切手段激发学生对物理学的热爱之情。用无私的爱说话，使课堂变得和谐，温馨，孩子们的学习才会更轻松！</w:t>
      </w:r>
    </w:p>
    <w:p w:rsidR="000063FB" w:rsidRPr="000063FB" w:rsidRDefault="000063FB" w:rsidP="000063F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heme="minorEastAsia" w:hAnsiTheme="minorEastAsia" w:cs="宋体" w:hint="eastAsia"/>
          <w:color w:val="333333"/>
          <w:kern w:val="0"/>
          <w:sz w:val="24"/>
          <w:szCs w:val="24"/>
        </w:rPr>
      </w:pPr>
      <w:r>
        <w:rPr>
          <w:rFonts w:asciiTheme="minorEastAsia" w:hAnsiTheme="minorEastAsia" w:cs="宋体" w:hint="eastAsia"/>
          <w:color w:val="333333"/>
          <w:kern w:val="0"/>
          <w:sz w:val="24"/>
          <w:szCs w:val="24"/>
        </w:rPr>
        <w:t>三、</w:t>
      </w:r>
      <w:r w:rsidR="001846E4" w:rsidRPr="000063FB">
        <w:rPr>
          <w:rFonts w:asciiTheme="minorEastAsia" w:hAnsiTheme="minorEastAsia" w:cs="宋体" w:hint="eastAsia"/>
          <w:color w:val="333333"/>
          <w:kern w:val="0"/>
          <w:sz w:val="24"/>
          <w:szCs w:val="24"/>
        </w:rPr>
        <w:t>用实例稳定兴趣</w:t>
      </w:r>
    </w:p>
    <w:p w:rsidR="000063FB" w:rsidRPr="000063FB" w:rsidRDefault="001846E4" w:rsidP="000063F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heme="minorEastAsia" w:hAnsiTheme="minorEastAsia" w:cs="宋体" w:hint="eastAsia"/>
          <w:color w:val="333333"/>
          <w:kern w:val="0"/>
          <w:sz w:val="24"/>
          <w:szCs w:val="24"/>
        </w:rPr>
      </w:pPr>
      <w:r w:rsidRPr="000063FB">
        <w:rPr>
          <w:rFonts w:asciiTheme="minorEastAsia" w:hAnsiTheme="minorEastAsia" w:cs="宋体" w:hint="eastAsia"/>
          <w:color w:val="333333"/>
          <w:kern w:val="0"/>
          <w:sz w:val="24"/>
          <w:szCs w:val="24"/>
        </w:rPr>
        <w:t>中学生学习物理兴趣的水平大致处在直接兴趣阶段，他们对自然现象的解释和日常生活中的实际问题的处理等都具有浓厚的兴趣。例如：学了“浮力”后问：船为什么能浮在水里？学了“大气压”后，问：水枪为什么能吸水？学习“重力”后问：为什么起跳后的我们又会落地？学习“电学”后，提出为什么“ １００Ｗ ”的灯比“ ６０Ｗ ”的灯更亮？学习了“光的直线传播”后问：为什么会有影的出现呢？学习了“光的折射”后问：放在水杯中的筷子为什么是弯曲的？为什么有彩虹的出现等。由于这些都是在现实生活中经常遇到或发生的物理现象，所以既满足了学生的好奇心，又启发了他们对未知事物的求知欲，同时也知道物理来源于生活，应用于生活。又稳定了学生对物理学的浓厚兴趣。</w:t>
      </w:r>
    </w:p>
    <w:p w:rsidR="000063FB" w:rsidRPr="000063FB" w:rsidRDefault="000063FB" w:rsidP="000063F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heme="minorEastAsia" w:hAnsiTheme="minorEastAsia" w:cs="宋体" w:hint="eastAsia"/>
          <w:color w:val="333333"/>
          <w:kern w:val="0"/>
          <w:sz w:val="24"/>
          <w:szCs w:val="24"/>
        </w:rPr>
      </w:pPr>
      <w:r>
        <w:rPr>
          <w:rFonts w:asciiTheme="minorEastAsia" w:hAnsiTheme="minorEastAsia" w:cs="宋体" w:hint="eastAsia"/>
          <w:color w:val="333333"/>
          <w:kern w:val="0"/>
          <w:sz w:val="24"/>
          <w:szCs w:val="24"/>
        </w:rPr>
        <w:t>四、</w:t>
      </w:r>
      <w:r w:rsidR="001846E4" w:rsidRPr="000063FB">
        <w:rPr>
          <w:rFonts w:asciiTheme="minorEastAsia" w:hAnsiTheme="minorEastAsia" w:cs="宋体" w:hint="eastAsia"/>
          <w:color w:val="333333"/>
          <w:kern w:val="0"/>
          <w:sz w:val="24"/>
          <w:szCs w:val="24"/>
        </w:rPr>
        <w:t>注重实验兴趣的培养</w:t>
      </w:r>
    </w:p>
    <w:p w:rsidR="000063FB" w:rsidRPr="000063FB" w:rsidRDefault="001846E4" w:rsidP="000063F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heme="minorEastAsia" w:hAnsiTheme="minorEastAsia" w:cs="宋体" w:hint="eastAsia"/>
          <w:color w:val="333333"/>
          <w:kern w:val="0"/>
          <w:sz w:val="24"/>
          <w:szCs w:val="24"/>
        </w:rPr>
      </w:pPr>
      <w:r w:rsidRPr="000063FB">
        <w:rPr>
          <w:rFonts w:asciiTheme="minorEastAsia" w:hAnsiTheme="minorEastAsia" w:cs="宋体" w:hint="eastAsia"/>
          <w:color w:val="333333"/>
          <w:kern w:val="0"/>
          <w:sz w:val="24"/>
          <w:szCs w:val="24"/>
        </w:rPr>
        <w:t>实验对于每一位学生来说都非常好奇，看到实验器材学生都有去探索的欲望，而且物理又是一门以实验为基础的学科，有些抽象概念只要用一个简单的演示实验或是学生实验就能很直观的被学生掌握。这样教师不费劲，学生又轻松，课堂气氛又活跃，不仅如此，中学生的身心特点也决定了他们好动，喜欢实际操作。因此，课堂教学中应加强实验教学，多给学生动手的机会，让学生在实际操作中感受到学习的乐趣，增强对物理学的兴趣。从而解决对有些知识的疑问或疑惑，加深对所学知识的理解与巩固。把老师的“教”转化到学生的“学”上来。如“光的直线传播实验”教学中，让每个学生都准备一些所用的器材，（激光笔、手电筒、洒水壶等）再让拿不同器材的学生演示不同的实验现象，这样，孩子们在多种视角下发现同样的问题，学习的热情也就油然而生了。课堂自然也就成了孩子们的学习乐园。</w:t>
      </w:r>
    </w:p>
    <w:p w:rsidR="000063FB" w:rsidRPr="000063FB" w:rsidRDefault="000063FB" w:rsidP="000063F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heme="minorEastAsia" w:hAnsiTheme="minorEastAsia" w:cs="宋体" w:hint="eastAsia"/>
          <w:color w:val="333333"/>
          <w:kern w:val="0"/>
          <w:sz w:val="24"/>
          <w:szCs w:val="24"/>
        </w:rPr>
      </w:pPr>
      <w:r>
        <w:rPr>
          <w:rFonts w:asciiTheme="minorEastAsia" w:hAnsiTheme="minorEastAsia" w:cs="宋体" w:hint="eastAsia"/>
          <w:color w:val="333333"/>
          <w:kern w:val="0"/>
          <w:sz w:val="24"/>
          <w:szCs w:val="24"/>
        </w:rPr>
        <w:t>五、</w:t>
      </w:r>
      <w:r w:rsidR="001846E4" w:rsidRPr="000063FB">
        <w:rPr>
          <w:rFonts w:asciiTheme="minorEastAsia" w:hAnsiTheme="minorEastAsia" w:cs="宋体" w:hint="eastAsia"/>
          <w:color w:val="333333"/>
          <w:kern w:val="0"/>
          <w:sz w:val="24"/>
          <w:szCs w:val="24"/>
        </w:rPr>
        <w:t>实现信息技术在课堂里的有效性</w:t>
      </w:r>
    </w:p>
    <w:p w:rsidR="000063FB" w:rsidRPr="000063FB" w:rsidRDefault="001846E4" w:rsidP="000063F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heme="minorEastAsia" w:hAnsiTheme="minorEastAsia" w:cs="宋体" w:hint="eastAsia"/>
          <w:color w:val="333333"/>
          <w:kern w:val="0"/>
          <w:sz w:val="24"/>
          <w:szCs w:val="24"/>
        </w:rPr>
      </w:pPr>
      <w:r w:rsidRPr="000063FB">
        <w:rPr>
          <w:rFonts w:asciiTheme="minorEastAsia" w:hAnsiTheme="minorEastAsia" w:cs="宋体" w:hint="eastAsia"/>
          <w:color w:val="333333"/>
          <w:kern w:val="0"/>
          <w:sz w:val="24"/>
          <w:szCs w:val="24"/>
        </w:rPr>
        <w:t>随着科学技术的不断发展，多媒体也不断地走进了各行各业，在我们的教学中也离不开信息技术的辅助。多媒体深入到物理课堂中，给物理教学增添了新的活力。因为多煤体手段具有生动形象的直观性，不受时空限制的再现性，运动变</w:t>
      </w:r>
      <w:r w:rsidRPr="000063FB">
        <w:rPr>
          <w:rFonts w:asciiTheme="minorEastAsia" w:hAnsiTheme="minorEastAsia" w:cs="宋体" w:hint="eastAsia"/>
          <w:color w:val="333333"/>
          <w:kern w:val="0"/>
          <w:sz w:val="24"/>
          <w:szCs w:val="24"/>
        </w:rPr>
        <w:lastRenderedPageBreak/>
        <w:t>化的易控性和模拟性，色彩鲜艳的启发性，以及及时反馈等多种功能。在教学中，运用多煤体可以为学生提供大量的内容丰富的感性材料，展现各种物理现象和物理实验过程，从而突出和强化了初中物理教学的观察与实验机制。另外，多煤体课件的展示能够调动学生的视觉、听觉的直感作用，提高学生兴趣，从而有利于学生能力的培养和思维的拓展。因此，多煤体教学为物理教学改革，开辟了一条新途径。但这也离不开老师们的合理利用。</w:t>
      </w:r>
    </w:p>
    <w:p w:rsidR="000063FB" w:rsidRPr="000063FB" w:rsidRDefault="001846E4" w:rsidP="000063F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heme="minorEastAsia" w:hAnsiTheme="minorEastAsia" w:cs="宋体" w:hint="eastAsia"/>
          <w:color w:val="333333"/>
          <w:kern w:val="0"/>
          <w:sz w:val="24"/>
          <w:szCs w:val="24"/>
        </w:rPr>
      </w:pPr>
      <w:r w:rsidRPr="000063FB">
        <w:rPr>
          <w:rFonts w:asciiTheme="minorEastAsia" w:hAnsiTheme="minorEastAsia" w:cs="宋体" w:hint="eastAsia"/>
          <w:color w:val="333333"/>
          <w:kern w:val="0"/>
          <w:sz w:val="24"/>
          <w:szCs w:val="24"/>
        </w:rPr>
        <w:t>对初中学生来讲，思维的积极性在很大程度上受课堂教学气氛的影响，活泼有趣的课堂气氛可以刺激学生积极思维，调动他们的学习主动性。比如，在讲《运动和力》一课时，教师按排学生观看课本图，然后播放录制的影片，使学生充分认识运动是宇宙中的普遍现象，提高对机械运动概念的认识，再观看足球比赛影片片段，回答相应问题，由浅入深地提高对机械运动的理解，同时激发了学生的求知欲，活跃了课堂气氛，教师抓住时机，以片设疑，机械运动有什么特点呢？接着让学生可以很自然的得出机械运动的概念，这节课虽然只用了两次放映影片，但它却为学生积极主动学习创设了一种情景。再结合教师不失时机的引导，点拔激发了学生的学习兴趣。把机械运动这个概念生动形象地逐步表达出来。而且通过学生的反应也可以知道，学生对这种学习方法感兴趣，概念容易理解，记忆也既深刻又牢固。</w:t>
      </w:r>
    </w:p>
    <w:p w:rsidR="00444463" w:rsidRPr="00444463" w:rsidRDefault="001846E4" w:rsidP="000063F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heme="minorEastAsia" w:hAnsiTheme="minorEastAsia" w:cs="宋体"/>
          <w:color w:val="333333"/>
          <w:kern w:val="0"/>
          <w:sz w:val="24"/>
          <w:szCs w:val="24"/>
        </w:rPr>
      </w:pPr>
      <w:r w:rsidRPr="000063FB">
        <w:rPr>
          <w:rFonts w:asciiTheme="minorEastAsia" w:hAnsiTheme="minorEastAsia" w:cs="宋体" w:hint="eastAsia"/>
          <w:color w:val="333333"/>
          <w:kern w:val="0"/>
          <w:sz w:val="24"/>
          <w:szCs w:val="24"/>
        </w:rPr>
        <w:t>现在的教育要求教师要转变观念，要把教学的重点放在由教师的“教”转变为学生的“学”上来，从而更好地调动学生的积极性，更好的体现学生在课堂中的主体地位。让每个学生都具有自我学习、自我汲取知识的能力，这才是真正的课堂，是学生学习的乐园！为学生的终身学习做好奠基。</w:t>
      </w:r>
      <w:r w:rsidR="00444463" w:rsidRPr="00444463">
        <w:rPr>
          <w:rFonts w:asciiTheme="minorEastAsia" w:hAnsiTheme="minorEastAsia" w:cs="宋体" w:hint="eastAsia"/>
          <w:color w:val="333333"/>
          <w:kern w:val="0"/>
          <w:sz w:val="24"/>
          <w:szCs w:val="24"/>
        </w:rPr>
        <w:br/>
      </w:r>
    </w:p>
    <w:p w:rsidR="00A40D60" w:rsidRPr="000063FB" w:rsidRDefault="00A40D60" w:rsidP="000063FB">
      <w:pPr>
        <w:ind w:firstLineChars="200" w:firstLine="420"/>
        <w:rPr>
          <w:rFonts w:asciiTheme="minorEastAsia" w:hAnsiTheme="minorEastAsia"/>
        </w:rPr>
      </w:pPr>
    </w:p>
    <w:sectPr w:rsidR="00A40D60" w:rsidRPr="000063FB" w:rsidSect="00A40D6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51293"/>
    <w:multiLevelType w:val="hybridMultilevel"/>
    <w:tmpl w:val="369662EC"/>
    <w:lvl w:ilvl="0" w:tplc="BEFEC9B8">
      <w:start w:val="1"/>
      <w:numFmt w:val="japaneseCounting"/>
      <w:lvlText w:val="%1．"/>
      <w:lvlJc w:val="left"/>
      <w:pPr>
        <w:ind w:left="562" w:hanging="4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44463"/>
    <w:rsid w:val="000063FB"/>
    <w:rsid w:val="001846E4"/>
    <w:rsid w:val="00444463"/>
    <w:rsid w:val="00A40D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463"/>
    <w:pPr>
      <w:ind w:firstLineChars="200" w:firstLine="420"/>
    </w:pPr>
  </w:style>
  <w:style w:type="paragraph" w:styleId="a4">
    <w:name w:val="Normal (Web)"/>
    <w:basedOn w:val="a"/>
    <w:uiPriority w:val="99"/>
    <w:unhideWhenUsed/>
    <w:rsid w:val="00444463"/>
    <w:pPr>
      <w:widowControl/>
      <w:spacing w:before="100" w:beforeAutospacing="1" w:after="100" w:afterAutospacing="1"/>
      <w:jc w:val="left"/>
    </w:pPr>
    <w:rPr>
      <w:rFonts w:ascii="宋体" w:eastAsia="宋体" w:hAnsi="宋体" w:cs="宋体"/>
      <w:kern w:val="0"/>
      <w:sz w:val="24"/>
      <w:szCs w:val="24"/>
    </w:rPr>
  </w:style>
  <w:style w:type="paragraph" w:styleId="HTML">
    <w:name w:val="HTML Preformatted"/>
    <w:basedOn w:val="a"/>
    <w:link w:val="HTMLChar"/>
    <w:uiPriority w:val="99"/>
    <w:semiHidden/>
    <w:unhideWhenUsed/>
    <w:rsid w:val="004444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444463"/>
    <w:rPr>
      <w:rFonts w:ascii="宋体" w:eastAsia="宋体" w:hAnsi="宋体" w:cs="宋体"/>
      <w:kern w:val="0"/>
      <w:sz w:val="24"/>
      <w:szCs w:val="24"/>
    </w:rPr>
  </w:style>
  <w:style w:type="paragraph" w:styleId="a5">
    <w:name w:val="Subtitle"/>
    <w:basedOn w:val="a"/>
    <w:next w:val="a"/>
    <w:link w:val="Char"/>
    <w:uiPriority w:val="11"/>
    <w:qFormat/>
    <w:rsid w:val="000063FB"/>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
    <w:name w:val="副标题 Char"/>
    <w:basedOn w:val="a0"/>
    <w:link w:val="a5"/>
    <w:uiPriority w:val="11"/>
    <w:rsid w:val="000063FB"/>
    <w:rPr>
      <w:rFonts w:asciiTheme="majorHAnsi" w:eastAsia="宋体"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divs>
    <w:div w:id="471597691">
      <w:bodyDiv w:val="1"/>
      <w:marLeft w:val="0"/>
      <w:marRight w:val="0"/>
      <w:marTop w:val="0"/>
      <w:marBottom w:val="0"/>
      <w:divBdr>
        <w:top w:val="none" w:sz="0" w:space="0" w:color="auto"/>
        <w:left w:val="none" w:sz="0" w:space="0" w:color="auto"/>
        <w:bottom w:val="none" w:sz="0" w:space="0" w:color="auto"/>
        <w:right w:val="none" w:sz="0" w:space="0" w:color="auto"/>
      </w:divBdr>
    </w:div>
    <w:div w:id="145039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2017-05-15T02:12:00Z</dcterms:created>
  <dcterms:modified xsi:type="dcterms:W3CDTF">2017-05-15T02:38:00Z</dcterms:modified>
</cp:coreProperties>
</file>