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p>
    <w:p>
      <w:pPr>
        <w:rPr>
          <w:rFonts w:hint="eastAsia"/>
        </w:rPr>
      </w:pPr>
      <w:r>
        <w:rPr>
          <w:rFonts w:hint="eastAsia" w:ascii="微软雅黑" w:hAnsi="微软雅黑" w:eastAsia="微软雅黑" w:cs="微软雅黑"/>
          <w:b/>
          <w:color w:val="333333"/>
          <w:sz w:val="28"/>
          <w:szCs w:val="28"/>
          <w:shd w:val="clear" w:fill="FFFFFF"/>
          <w:lang w:val="en-US" w:eastAsia="zh-CN"/>
        </w:rPr>
        <w:t xml:space="preserve">      </w:t>
      </w:r>
      <w:r>
        <w:rPr>
          <w:rFonts w:ascii="微软雅黑" w:hAnsi="微软雅黑" w:eastAsia="微软雅黑" w:cs="微软雅黑"/>
          <w:b/>
          <w:color w:val="333333"/>
          <w:sz w:val="28"/>
          <w:szCs w:val="28"/>
          <w:shd w:val="clear" w:fill="FFFFFF"/>
        </w:rPr>
        <w:t>2016--2017</w:t>
      </w:r>
      <w:r>
        <w:rPr>
          <w:rFonts w:hint="eastAsia" w:ascii="微软雅黑" w:hAnsi="微软雅黑" w:eastAsia="微软雅黑" w:cs="微软雅黑"/>
          <w:b/>
          <w:color w:val="333333"/>
          <w:sz w:val="28"/>
          <w:szCs w:val="28"/>
          <w:shd w:val="clear" w:fill="FFFFFF"/>
          <w:lang w:eastAsia="zh-CN"/>
        </w:rPr>
        <w:t>年度</w:t>
      </w:r>
      <w:r>
        <w:rPr>
          <w:rFonts w:hint="eastAsia" w:ascii="微软雅黑" w:hAnsi="微软雅黑" w:eastAsia="微软雅黑" w:cs="微软雅黑"/>
          <w:b/>
          <w:color w:val="333333"/>
          <w:sz w:val="28"/>
          <w:szCs w:val="28"/>
          <w:shd w:val="clear" w:fill="FFFFFF"/>
        </w:rPr>
        <w:t>初三化学下学期教学工作计划</w:t>
      </w:r>
    </w:p>
    <w:p>
      <w:pPr>
        <w:jc w:val="center"/>
        <w:rPr>
          <w:rFonts w:hint="eastAsia" w:eastAsiaTheme="minorEastAsia"/>
          <w:b/>
          <w:bCs/>
          <w:sz w:val="28"/>
          <w:szCs w:val="28"/>
          <w:lang w:eastAsia="zh-CN"/>
        </w:rPr>
      </w:pPr>
      <w:r>
        <w:rPr>
          <w:rFonts w:hint="eastAsia"/>
          <w:b/>
          <w:bCs/>
          <w:sz w:val="28"/>
          <w:szCs w:val="28"/>
          <w:lang w:eastAsia="zh-CN"/>
        </w:rPr>
        <w:t>蕉华田家炳中学</w:t>
      </w:r>
      <w:r>
        <w:rPr>
          <w:rFonts w:hint="eastAsia"/>
          <w:b/>
          <w:bCs/>
          <w:sz w:val="28"/>
          <w:szCs w:val="28"/>
          <w:lang w:val="en-US" w:eastAsia="zh-CN"/>
        </w:rPr>
        <w:t xml:space="preserve">    戴爱玲</w:t>
      </w:r>
    </w:p>
    <w:p>
      <w:pPr>
        <w:rPr>
          <w:rFonts w:hint="eastAsia"/>
        </w:rPr>
      </w:pPr>
    </w:p>
    <w:p>
      <w:pPr>
        <w:rPr>
          <w:rFonts w:hint="eastAsia" w:asciiTheme="majorEastAsia" w:hAnsiTheme="majorEastAsia" w:eastAsiaTheme="majorEastAsia" w:cstheme="majorEastAsia"/>
          <w:sz w:val="24"/>
          <w:szCs w:val="24"/>
        </w:rPr>
      </w:pPr>
      <w:r>
        <w:rPr>
          <w:rFonts w:hint="eastAsia"/>
          <w:lang w:val="en-US" w:eastAsia="zh-CN"/>
        </w:rPr>
        <w:t xml:space="preserve">    </w:t>
      </w:r>
      <w:r>
        <w:rPr>
          <w:rFonts w:hint="eastAsia" w:asciiTheme="majorEastAsia" w:hAnsiTheme="majorEastAsia" w:eastAsiaTheme="majorEastAsia" w:cstheme="majorEastAsia"/>
          <w:sz w:val="24"/>
          <w:szCs w:val="24"/>
          <w:lang w:val="en-US" w:eastAsia="zh-CN"/>
        </w:rPr>
        <w:t xml:space="preserve"> </w:t>
      </w:r>
      <w:r>
        <w:rPr>
          <w:rFonts w:hint="eastAsia" w:asciiTheme="majorEastAsia" w:hAnsiTheme="majorEastAsia" w:eastAsiaTheme="majorEastAsia" w:cstheme="majorEastAsia"/>
          <w:sz w:val="24"/>
          <w:szCs w:val="24"/>
        </w:rPr>
        <w:t>本学期</w:t>
      </w:r>
      <w:r>
        <w:rPr>
          <w:rFonts w:hint="eastAsia" w:asciiTheme="majorEastAsia" w:hAnsiTheme="majorEastAsia" w:eastAsiaTheme="majorEastAsia" w:cstheme="majorEastAsia"/>
          <w:sz w:val="24"/>
          <w:szCs w:val="24"/>
          <w:lang w:eastAsia="zh-CN"/>
        </w:rPr>
        <w:t>化学教学主要包括：</w:t>
      </w:r>
      <w:r>
        <w:rPr>
          <w:rFonts w:hint="eastAsia" w:asciiTheme="majorEastAsia" w:hAnsiTheme="majorEastAsia" w:eastAsiaTheme="majorEastAsia" w:cstheme="majorEastAsia"/>
          <w:sz w:val="24"/>
          <w:szCs w:val="24"/>
        </w:rPr>
        <w:t>初三</w:t>
      </w:r>
      <w:r>
        <w:rPr>
          <w:rFonts w:hint="eastAsia" w:asciiTheme="majorEastAsia" w:hAnsiTheme="majorEastAsia" w:eastAsiaTheme="majorEastAsia" w:cstheme="majorEastAsia"/>
          <w:sz w:val="24"/>
          <w:szCs w:val="24"/>
          <w:lang w:eastAsia="zh-CN"/>
        </w:rPr>
        <w:t>化学下册的学习和中考总</w:t>
      </w:r>
      <w:r>
        <w:rPr>
          <w:rFonts w:hint="eastAsia" w:asciiTheme="majorEastAsia" w:hAnsiTheme="majorEastAsia" w:eastAsiaTheme="majorEastAsia" w:cstheme="majorEastAsia"/>
          <w:sz w:val="24"/>
          <w:szCs w:val="24"/>
        </w:rPr>
        <w:t>复习</w:t>
      </w:r>
      <w:r>
        <w:rPr>
          <w:rFonts w:hint="eastAsia" w:asciiTheme="majorEastAsia" w:hAnsiTheme="majorEastAsia" w:eastAsiaTheme="majorEastAsia" w:cstheme="majorEastAsia"/>
          <w:sz w:val="24"/>
          <w:szCs w:val="24"/>
          <w:lang w:eastAsia="zh-CN"/>
        </w:rPr>
        <w:t>两大部分的内容</w:t>
      </w:r>
      <w:r>
        <w:rPr>
          <w:rFonts w:hint="eastAsia" w:asciiTheme="majorEastAsia" w:hAnsiTheme="majorEastAsia" w:eastAsiaTheme="majorEastAsia" w:cstheme="majorEastAsia"/>
          <w:sz w:val="24"/>
          <w:szCs w:val="24"/>
        </w:rPr>
        <w:t>，</w:t>
      </w:r>
      <w:r>
        <w:rPr>
          <w:rFonts w:hint="eastAsia" w:asciiTheme="majorEastAsia" w:hAnsiTheme="majorEastAsia" w:eastAsiaTheme="majorEastAsia" w:cstheme="majorEastAsia"/>
          <w:sz w:val="24"/>
          <w:szCs w:val="24"/>
          <w:lang w:eastAsia="zh-CN"/>
        </w:rPr>
        <w:t>计划四月底完成新课教学，进入</w:t>
      </w:r>
      <w:r>
        <w:rPr>
          <w:rFonts w:hint="eastAsia" w:asciiTheme="majorEastAsia" w:hAnsiTheme="majorEastAsia" w:eastAsiaTheme="majorEastAsia" w:cstheme="majorEastAsia"/>
          <w:sz w:val="24"/>
          <w:szCs w:val="24"/>
        </w:rPr>
        <w:t>复习</w:t>
      </w:r>
      <w:r>
        <w:rPr>
          <w:rFonts w:hint="eastAsia" w:asciiTheme="majorEastAsia" w:hAnsiTheme="majorEastAsia" w:eastAsiaTheme="majorEastAsia" w:cstheme="majorEastAsia"/>
          <w:sz w:val="24"/>
          <w:szCs w:val="24"/>
          <w:lang w:eastAsia="zh-CN"/>
        </w:rPr>
        <w:t>。</w:t>
      </w:r>
      <w:r>
        <w:rPr>
          <w:rFonts w:hint="eastAsia" w:asciiTheme="majorEastAsia" w:hAnsiTheme="majorEastAsia" w:eastAsiaTheme="majorEastAsia" w:cstheme="majorEastAsia"/>
          <w:sz w:val="24"/>
          <w:szCs w:val="24"/>
        </w:rPr>
        <w:t xml:space="preserve">现制定如下教学计划：  </w:t>
      </w:r>
    </w:p>
    <w:p>
      <w:pPr>
        <w:rPr>
          <w:rFonts w:hint="eastAsia"/>
        </w:rPr>
      </w:pPr>
      <w:r>
        <w:rPr>
          <w:rFonts w:hint="eastAsia" w:asciiTheme="majorEastAsia" w:hAnsiTheme="majorEastAsia" w:eastAsiaTheme="majorEastAsia" w:cstheme="majorEastAsia"/>
          <w:color w:val="1F4A53"/>
          <w:kern w:val="0"/>
          <w:sz w:val="24"/>
          <w:szCs w:val="24"/>
          <w:u w:val="none"/>
          <w:bdr w:val="none" w:color="auto" w:sz="0" w:space="0"/>
          <w:shd w:val="clear" w:fill="FFFFFF"/>
          <w:lang w:val="en-US" w:eastAsia="zh-CN" w:bidi="ar"/>
        </w:rPr>
        <w:t>  </w:t>
      </w:r>
      <w:r>
        <w:rPr>
          <w:rFonts w:hint="eastAsia" w:asciiTheme="majorEastAsia" w:hAnsiTheme="majorEastAsia" w:eastAsiaTheme="majorEastAsia" w:cstheme="majorEastAsia"/>
          <w:color w:val="000000" w:themeColor="text1"/>
          <w:kern w:val="0"/>
          <w:sz w:val="24"/>
          <w:szCs w:val="24"/>
          <w:u w:val="none"/>
          <w:bdr w:val="none" w:color="auto" w:sz="0" w:space="0"/>
          <w:shd w:val="clear" w:color="auto" w:fill="auto"/>
          <w:lang w:val="en-US" w:eastAsia="zh-CN" w:bidi="ar"/>
          <w14:textFill>
            <w14:solidFill>
              <w14:schemeClr w14:val="tx1"/>
            </w14:solidFill>
          </w14:textFill>
        </w:rPr>
        <w:t>一、指导思想</w:t>
      </w:r>
      <w:r>
        <w:rPr>
          <w:rFonts w:hint="eastAsia" w:asciiTheme="majorEastAsia" w:hAnsiTheme="majorEastAsia" w:eastAsiaTheme="majorEastAsia" w:cstheme="majorEastAsia"/>
          <w:color w:val="000000" w:themeColor="text1"/>
          <w:kern w:val="0"/>
          <w:sz w:val="24"/>
          <w:szCs w:val="24"/>
          <w:u w:val="none"/>
          <w:bdr w:val="none" w:color="auto" w:sz="0" w:space="0"/>
          <w:shd w:val="clear" w:color="auto" w:fill="auto"/>
          <w:lang w:val="en-US" w:eastAsia="zh-CN" w:bidi="ar"/>
          <w14:textFill>
            <w14:solidFill>
              <w14:schemeClr w14:val="tx1"/>
            </w14:solidFill>
          </w14:textFill>
        </w:rPr>
        <w:br w:type="textWrapping"/>
      </w:r>
      <w:r>
        <w:rPr>
          <w:rFonts w:hint="eastAsia" w:asciiTheme="majorEastAsia" w:hAnsiTheme="majorEastAsia" w:eastAsiaTheme="majorEastAsia" w:cstheme="majorEastAsia"/>
          <w:color w:val="000000" w:themeColor="text1"/>
          <w:kern w:val="0"/>
          <w:sz w:val="24"/>
          <w:szCs w:val="24"/>
          <w:u w:val="none"/>
          <w:bdr w:val="none" w:color="auto" w:sz="0" w:space="0"/>
          <w:shd w:val="clear" w:color="auto" w:fill="auto"/>
          <w:lang w:val="en-US" w:eastAsia="zh-CN" w:bidi="ar"/>
          <w14:textFill>
            <w14:solidFill>
              <w14:schemeClr w14:val="tx1"/>
            </w14:solidFill>
          </w14:textFill>
        </w:rPr>
        <w:t>  强化学生基础知识,训练学生思维方式,培养学生实验技能,提升学生应试水平,贯穿"从生活走向化学,从化学走向社会"理念,突出化学知识与生活、社会、科技之间的联系,拓展学生化学思维。</w:t>
      </w:r>
      <w:r>
        <w:rPr>
          <w:rFonts w:hint="eastAsia" w:asciiTheme="majorEastAsia" w:hAnsiTheme="majorEastAsia" w:eastAsiaTheme="majorEastAsia" w:cstheme="majorEastAsia"/>
          <w:color w:val="000000" w:themeColor="text1"/>
          <w:kern w:val="0"/>
          <w:sz w:val="24"/>
          <w:szCs w:val="24"/>
          <w:u w:val="none"/>
          <w:bdr w:val="none" w:color="auto" w:sz="0" w:space="0"/>
          <w:shd w:val="clear" w:color="auto" w:fill="auto"/>
          <w:lang w:val="en-US" w:eastAsia="zh-CN" w:bidi="ar"/>
          <w14:textFill>
            <w14:solidFill>
              <w14:schemeClr w14:val="tx1"/>
            </w14:solidFill>
          </w14:textFill>
        </w:rPr>
        <w:br w:type="textWrapping"/>
      </w:r>
      <w:r>
        <w:rPr>
          <w:rFonts w:hint="eastAsia" w:asciiTheme="majorEastAsia" w:hAnsiTheme="majorEastAsia" w:eastAsiaTheme="majorEastAsia" w:cstheme="majorEastAsia"/>
          <w:color w:val="000000" w:themeColor="text1"/>
          <w:kern w:val="0"/>
          <w:sz w:val="24"/>
          <w:szCs w:val="24"/>
          <w:u w:val="none"/>
          <w:bdr w:val="none" w:color="auto" w:sz="0" w:space="0"/>
          <w:shd w:val="clear" w:color="auto" w:fill="auto"/>
          <w:lang w:val="en-US" w:eastAsia="zh-CN" w:bidi="ar"/>
          <w14:textFill>
            <w14:solidFill>
              <w14:schemeClr w14:val="tx1"/>
            </w14:solidFill>
          </w14:textFill>
        </w:rPr>
        <w:t>  二、学生分析</w:t>
      </w:r>
      <w:r>
        <w:rPr>
          <w:rFonts w:hint="eastAsia" w:asciiTheme="majorEastAsia" w:hAnsiTheme="majorEastAsia" w:eastAsiaTheme="majorEastAsia" w:cstheme="majorEastAsia"/>
          <w:color w:val="000000" w:themeColor="text1"/>
          <w:kern w:val="0"/>
          <w:sz w:val="24"/>
          <w:szCs w:val="24"/>
          <w:u w:val="none"/>
          <w:bdr w:val="none" w:color="auto" w:sz="0" w:space="0"/>
          <w:shd w:val="clear" w:color="auto" w:fill="auto"/>
          <w:lang w:val="en-US" w:eastAsia="zh-CN" w:bidi="ar"/>
          <w14:textFill>
            <w14:solidFill>
              <w14:schemeClr w14:val="tx1"/>
            </w14:solidFill>
          </w14:textFill>
        </w:rPr>
        <w:br w:type="textWrapping"/>
      </w:r>
      <w:r>
        <w:rPr>
          <w:rFonts w:hint="eastAsia" w:asciiTheme="majorEastAsia" w:hAnsiTheme="majorEastAsia" w:eastAsiaTheme="majorEastAsia" w:cstheme="majorEastAsia"/>
          <w:color w:val="000000" w:themeColor="text1"/>
          <w:kern w:val="0"/>
          <w:sz w:val="24"/>
          <w:szCs w:val="24"/>
          <w:u w:val="none"/>
          <w:bdr w:val="none" w:color="auto" w:sz="0" w:space="0"/>
          <w:shd w:val="clear" w:color="auto" w:fill="auto"/>
          <w:lang w:val="en-US" w:eastAsia="zh-CN" w:bidi="ar"/>
          <w14:textFill>
            <w14:solidFill>
              <w14:schemeClr w14:val="tx1"/>
            </w14:solidFill>
          </w14:textFill>
        </w:rPr>
        <w:t>  本人所任教的是乡镇中学,这些学生基础较差，大部分学生没有养成良好的学习习惯、行为习惯,学习成绩较差。总体情况分析:学生分化十分严重,尖子生少,中等生所占比例较小,还有一部分学生对学习热情不高,不求上进。而其中的上层生大多对学习热情高,但对问题的分析能力、计算能力、实验操作能力存在严重的不足,尤其是所涉及知识拓展和知识的综合能力等方面不够好,学生反应能力弱。</w:t>
      </w:r>
      <w:r>
        <w:rPr>
          <w:rFonts w:hint="eastAsia" w:asciiTheme="majorEastAsia" w:hAnsiTheme="majorEastAsia" w:eastAsiaTheme="majorEastAsia" w:cstheme="majorEastAsia"/>
          <w:color w:val="000000" w:themeColor="text1"/>
          <w:kern w:val="0"/>
          <w:sz w:val="24"/>
          <w:szCs w:val="24"/>
          <w:u w:val="none"/>
          <w:bdr w:val="none" w:color="auto" w:sz="0" w:space="0"/>
          <w:shd w:val="clear" w:color="auto" w:fill="auto"/>
          <w:lang w:val="en-US" w:eastAsia="zh-CN" w:bidi="ar"/>
          <w14:textFill>
            <w14:solidFill>
              <w14:schemeClr w14:val="tx1"/>
            </w14:solidFill>
          </w14:textFill>
        </w:rPr>
        <w:br w:type="textWrapping"/>
      </w:r>
      <w:r>
        <w:rPr>
          <w:rFonts w:hint="eastAsia" w:asciiTheme="majorEastAsia" w:hAnsiTheme="majorEastAsia" w:eastAsiaTheme="majorEastAsia" w:cstheme="majorEastAsia"/>
          <w:color w:val="000000" w:themeColor="text1"/>
          <w:kern w:val="0"/>
          <w:sz w:val="24"/>
          <w:szCs w:val="24"/>
          <w:u w:val="none"/>
          <w:bdr w:val="none" w:color="auto" w:sz="0" w:space="0"/>
          <w:shd w:val="clear" w:color="auto" w:fill="auto"/>
          <w:lang w:val="en-US" w:eastAsia="zh-CN" w:bidi="ar"/>
          <w14:textFill>
            <w14:solidFill>
              <w14:schemeClr w14:val="tx1"/>
            </w14:solidFill>
          </w14:textFill>
        </w:rPr>
        <w:t>  以上情况主要原因是学生没有学会分析问题,学习方法不对,再加上化学学科,许多学生对此感到学起来难,且不会进行知识的梳理,对所学化学知识不能进行归纳系统化,导致学生掉队,同时学生面临毕业和升学的双重压力等,致使许多学生产生了厌学心理。</w:t>
      </w:r>
      <w:r>
        <w:rPr>
          <w:rFonts w:hint="eastAsia" w:asciiTheme="majorEastAsia" w:hAnsiTheme="majorEastAsia" w:eastAsiaTheme="majorEastAsia" w:cstheme="majorEastAsia"/>
          <w:color w:val="000000" w:themeColor="text1"/>
          <w:kern w:val="0"/>
          <w:sz w:val="24"/>
          <w:szCs w:val="24"/>
          <w:u w:val="none"/>
          <w:bdr w:val="none" w:color="auto" w:sz="0" w:space="0"/>
          <w:shd w:val="clear" w:color="auto" w:fill="auto"/>
          <w:lang w:val="en-US" w:eastAsia="zh-CN" w:bidi="ar"/>
          <w14:textFill>
            <w14:solidFill>
              <w14:schemeClr w14:val="tx1"/>
            </w14:solidFill>
          </w14:textFill>
        </w:rPr>
        <w:br w:type="textWrapping"/>
      </w:r>
      <w:r>
        <w:rPr>
          <w:rFonts w:hint="eastAsia" w:asciiTheme="majorEastAsia" w:hAnsiTheme="majorEastAsia" w:eastAsiaTheme="majorEastAsia" w:cstheme="majorEastAsia"/>
          <w:color w:val="000000" w:themeColor="text1"/>
          <w:kern w:val="0"/>
          <w:sz w:val="24"/>
          <w:szCs w:val="24"/>
          <w:u w:val="none"/>
          <w:bdr w:val="none" w:color="auto" w:sz="0" w:space="0"/>
          <w:shd w:val="clear" w:color="auto" w:fill="auto"/>
          <w:lang w:val="en-US" w:eastAsia="zh-CN" w:bidi="ar"/>
          <w14:textFill>
            <w14:solidFill>
              <w14:schemeClr w14:val="tx1"/>
            </w14:solidFill>
          </w14:textFill>
        </w:rPr>
        <w:t>  三、教材分析</w:t>
      </w:r>
      <w:r>
        <w:rPr>
          <w:rFonts w:hint="eastAsia" w:asciiTheme="majorEastAsia" w:hAnsiTheme="majorEastAsia" w:eastAsiaTheme="majorEastAsia" w:cstheme="majorEastAsia"/>
          <w:color w:val="000000" w:themeColor="text1"/>
          <w:kern w:val="0"/>
          <w:sz w:val="24"/>
          <w:szCs w:val="24"/>
          <w:u w:val="none"/>
          <w:bdr w:val="none" w:color="auto" w:sz="0" w:space="0"/>
          <w:shd w:val="clear" w:color="auto" w:fill="auto"/>
          <w:lang w:val="en-US" w:eastAsia="zh-CN" w:bidi="ar"/>
          <w14:textFill>
            <w14:solidFill>
              <w14:schemeClr w14:val="tx1"/>
            </w14:solidFill>
          </w14:textFill>
        </w:rPr>
        <w:br w:type="textWrapping"/>
      </w:r>
      <w:r>
        <w:rPr>
          <w:rFonts w:hint="eastAsia" w:asciiTheme="majorEastAsia" w:hAnsiTheme="majorEastAsia" w:eastAsiaTheme="majorEastAsia" w:cstheme="majorEastAsia"/>
          <w:color w:val="000000" w:themeColor="text1"/>
          <w:kern w:val="0"/>
          <w:sz w:val="24"/>
          <w:szCs w:val="24"/>
          <w:u w:val="none"/>
          <w:bdr w:val="none" w:color="auto" w:sz="0" w:space="0"/>
          <w:shd w:val="clear" w:color="auto" w:fill="auto"/>
          <w:lang w:val="en-US" w:eastAsia="zh-CN" w:bidi="ar"/>
          <w14:textFill>
            <w14:solidFill>
              <w14:schemeClr w14:val="tx1"/>
            </w14:solidFill>
          </w14:textFill>
        </w:rPr>
        <w:t>  现行教材体系的第一个特点是分散难点,梯度合理,又突出重点。以学生生活中须臾离不开的实际知识引入,学习元素和化合物知识,同时有计划地穿插安排部分基本概念,基本理论和定律。这样使教材内容的理论与实际很好地结合,有利于培养学生运用化学基本理论和基本概念解决生活和生产中常见的化学问题的能力,还可以分散学习基本概念和基本理论,以减轻学习时的困难。为了有利于教师安排教学和便于学生学习和掌握,每章教材的篇幅力求短小,重点较突出。第二个特点,突出了以实验为基础的,以动手操作能力要求,每一块中都有有许多学生实验和实验探究,同时又注意了学生能力的培养。</w:t>
      </w:r>
      <w:r>
        <w:rPr>
          <w:rFonts w:hint="eastAsia" w:asciiTheme="majorEastAsia" w:hAnsiTheme="majorEastAsia" w:eastAsiaTheme="majorEastAsia" w:cstheme="majorEastAsia"/>
          <w:color w:val="000000" w:themeColor="text1"/>
          <w:kern w:val="0"/>
          <w:sz w:val="24"/>
          <w:szCs w:val="24"/>
          <w:u w:val="none"/>
          <w:bdr w:val="none" w:color="auto" w:sz="0" w:space="0"/>
          <w:shd w:val="clear" w:color="auto" w:fill="auto"/>
          <w:lang w:val="en-US" w:eastAsia="zh-CN" w:bidi="ar"/>
          <w14:textFill>
            <w14:solidFill>
              <w14:schemeClr w14:val="tx1"/>
            </w14:solidFill>
          </w14:textFill>
        </w:rPr>
        <w:br w:type="textWrapping"/>
      </w:r>
      <w:r>
        <w:rPr>
          <w:rFonts w:hint="eastAsia" w:asciiTheme="majorEastAsia" w:hAnsiTheme="majorEastAsia" w:eastAsiaTheme="majorEastAsia" w:cstheme="majorEastAsia"/>
          <w:color w:val="000000" w:themeColor="text1"/>
          <w:kern w:val="0"/>
          <w:sz w:val="24"/>
          <w:szCs w:val="24"/>
          <w:u w:val="none"/>
          <w:bdr w:val="none" w:color="auto" w:sz="0" w:space="0"/>
          <w:shd w:val="clear" w:color="auto" w:fill="auto"/>
          <w:lang w:val="en-US" w:eastAsia="zh-CN" w:bidi="ar"/>
          <w14:textFill>
            <w14:solidFill>
              <w14:schemeClr w14:val="tx1"/>
            </w14:solidFill>
          </w14:textFill>
        </w:rPr>
        <w:t>  四、目标任务</w:t>
      </w:r>
      <w:r>
        <w:rPr>
          <w:rFonts w:hint="eastAsia" w:asciiTheme="majorEastAsia" w:hAnsiTheme="majorEastAsia" w:eastAsiaTheme="majorEastAsia" w:cstheme="majorEastAsia"/>
          <w:color w:val="000000" w:themeColor="text1"/>
          <w:kern w:val="0"/>
          <w:sz w:val="24"/>
          <w:szCs w:val="24"/>
          <w:u w:val="none"/>
          <w:bdr w:val="none" w:color="auto" w:sz="0" w:space="0"/>
          <w:shd w:val="clear" w:color="auto" w:fill="auto"/>
          <w:lang w:val="en-US" w:eastAsia="zh-CN" w:bidi="ar"/>
          <w14:textFill>
            <w14:solidFill>
              <w14:schemeClr w14:val="tx1"/>
            </w14:solidFill>
          </w14:textFill>
        </w:rPr>
        <w:br w:type="textWrapping"/>
      </w:r>
      <w:r>
        <w:rPr>
          <w:rFonts w:hint="eastAsia" w:asciiTheme="majorEastAsia" w:hAnsiTheme="majorEastAsia" w:eastAsiaTheme="majorEastAsia" w:cstheme="majorEastAsia"/>
          <w:color w:val="000000" w:themeColor="text1"/>
          <w:kern w:val="0"/>
          <w:sz w:val="24"/>
          <w:szCs w:val="24"/>
          <w:u w:val="none"/>
          <w:bdr w:val="none" w:color="auto" w:sz="0" w:space="0"/>
          <w:shd w:val="clear" w:color="auto" w:fill="auto"/>
          <w:lang w:val="en-US" w:eastAsia="zh-CN" w:bidi="ar"/>
          <w14:textFill>
            <w14:solidFill>
              <w14:schemeClr w14:val="tx1"/>
            </w14:solidFill>
          </w14:textFill>
        </w:rPr>
        <w:t>  1、让化学知识联系生产、生活、自然、社会现象等实际,使学生学以致用。</w:t>
      </w:r>
      <w:r>
        <w:rPr>
          <w:rFonts w:hint="eastAsia" w:asciiTheme="majorEastAsia" w:hAnsiTheme="majorEastAsia" w:eastAsiaTheme="majorEastAsia" w:cstheme="majorEastAsia"/>
          <w:color w:val="000000" w:themeColor="text1"/>
          <w:kern w:val="0"/>
          <w:sz w:val="24"/>
          <w:szCs w:val="24"/>
          <w:u w:val="none"/>
          <w:bdr w:val="none" w:color="auto" w:sz="0" w:space="0"/>
          <w:shd w:val="clear" w:color="auto" w:fill="auto"/>
          <w:lang w:val="en-US" w:eastAsia="zh-CN" w:bidi="ar"/>
          <w14:textFill>
            <w14:solidFill>
              <w14:schemeClr w14:val="tx1"/>
            </w14:solidFill>
          </w14:textFill>
        </w:rPr>
        <w:br w:type="textWrapping"/>
      </w:r>
      <w:r>
        <w:rPr>
          <w:rFonts w:hint="eastAsia" w:asciiTheme="majorEastAsia" w:hAnsiTheme="majorEastAsia" w:eastAsiaTheme="majorEastAsia" w:cstheme="majorEastAsia"/>
          <w:color w:val="000000" w:themeColor="text1"/>
          <w:kern w:val="0"/>
          <w:sz w:val="24"/>
          <w:szCs w:val="24"/>
          <w:u w:val="none"/>
          <w:bdr w:val="none" w:color="auto" w:sz="0" w:space="0"/>
          <w:shd w:val="clear" w:color="auto" w:fill="auto"/>
          <w:lang w:val="en-US" w:eastAsia="zh-CN" w:bidi="ar"/>
          <w14:textFill>
            <w14:solidFill>
              <w14:schemeClr w14:val="tx1"/>
            </w14:solidFill>
          </w14:textFill>
        </w:rPr>
        <w:t>  2、使学生学习一些常见金属材料、溶液及酸碱盐的基础知识,掌握部分化学实验和化学计算基本技能,并了解化学在生产中的实际应用。</w:t>
      </w:r>
      <w:r>
        <w:rPr>
          <w:rFonts w:hint="eastAsia" w:asciiTheme="majorEastAsia" w:hAnsiTheme="majorEastAsia" w:eastAsiaTheme="majorEastAsia" w:cstheme="majorEastAsia"/>
          <w:color w:val="000000" w:themeColor="text1"/>
          <w:kern w:val="0"/>
          <w:sz w:val="24"/>
          <w:szCs w:val="24"/>
          <w:u w:val="none"/>
          <w:bdr w:val="none" w:color="auto" w:sz="0" w:space="0"/>
          <w:shd w:val="clear" w:color="auto" w:fill="auto"/>
          <w:lang w:val="en-US" w:eastAsia="zh-CN" w:bidi="ar"/>
          <w14:textFill>
            <w14:solidFill>
              <w14:schemeClr w14:val="tx1"/>
            </w14:solidFill>
          </w14:textFill>
        </w:rPr>
        <w:br w:type="textWrapping"/>
      </w:r>
      <w:r>
        <w:rPr>
          <w:rFonts w:hint="eastAsia" w:asciiTheme="majorEastAsia" w:hAnsiTheme="majorEastAsia" w:eastAsiaTheme="majorEastAsia" w:cstheme="majorEastAsia"/>
          <w:color w:val="000000" w:themeColor="text1"/>
          <w:kern w:val="0"/>
          <w:sz w:val="24"/>
          <w:szCs w:val="24"/>
          <w:u w:val="none"/>
          <w:bdr w:val="none" w:color="auto" w:sz="0" w:space="0"/>
          <w:shd w:val="clear" w:color="auto" w:fill="auto"/>
          <w:lang w:val="en-US" w:eastAsia="zh-CN" w:bidi="ar"/>
          <w14:textFill>
            <w14:solidFill>
              <w14:schemeClr w14:val="tx1"/>
            </w14:solidFill>
          </w14:textFill>
        </w:rPr>
        <w:t>  3、继续激发学生学习化学的兴趣,培养学生科学严谨的态度和科学的方法。培养学生动手和创新精神。使学生初步运用化学知识来解释或解决简单的化学问题,逐步养成自己动手操作的能力、观察问题和分析问题的能力。</w:t>
      </w:r>
      <w:r>
        <w:rPr>
          <w:rFonts w:hint="eastAsia" w:asciiTheme="majorEastAsia" w:hAnsiTheme="majorEastAsia" w:eastAsiaTheme="majorEastAsia" w:cstheme="majorEastAsia"/>
          <w:color w:val="000000" w:themeColor="text1"/>
          <w:kern w:val="0"/>
          <w:sz w:val="24"/>
          <w:szCs w:val="24"/>
          <w:u w:val="none"/>
          <w:bdr w:val="none" w:color="auto" w:sz="0" w:space="0"/>
          <w:shd w:val="clear" w:color="auto" w:fill="auto"/>
          <w:lang w:val="en-US" w:eastAsia="zh-CN" w:bidi="ar"/>
          <w14:textFill>
            <w14:solidFill>
              <w14:schemeClr w14:val="tx1"/>
            </w14:solidFill>
          </w14:textFill>
        </w:rPr>
        <w:br w:type="textWrapping"/>
      </w:r>
      <w:r>
        <w:rPr>
          <w:rFonts w:hint="eastAsia" w:asciiTheme="majorEastAsia" w:hAnsiTheme="majorEastAsia" w:eastAsiaTheme="majorEastAsia" w:cstheme="majorEastAsia"/>
          <w:color w:val="000000" w:themeColor="text1"/>
          <w:kern w:val="0"/>
          <w:sz w:val="24"/>
          <w:szCs w:val="24"/>
          <w:u w:val="none"/>
          <w:bdr w:val="none" w:color="auto" w:sz="0" w:space="0"/>
          <w:shd w:val="clear" w:color="auto" w:fill="auto"/>
          <w:lang w:val="en-US" w:eastAsia="zh-CN" w:bidi="ar"/>
          <w14:textFill>
            <w14:solidFill>
              <w14:schemeClr w14:val="tx1"/>
            </w14:solidFill>
          </w14:textFill>
        </w:rPr>
        <w:t>  4、针对中考新动向,把握中考改革的方向,培养学生适应中考及答案的各种技能技巧。</w:t>
      </w:r>
      <w:r>
        <w:rPr>
          <w:rFonts w:hint="eastAsia" w:asciiTheme="majorEastAsia" w:hAnsiTheme="majorEastAsia" w:eastAsiaTheme="majorEastAsia" w:cstheme="majorEastAsia"/>
          <w:color w:val="000000" w:themeColor="text1"/>
          <w:kern w:val="0"/>
          <w:sz w:val="24"/>
          <w:szCs w:val="24"/>
          <w:u w:val="none"/>
          <w:bdr w:val="none" w:color="auto" w:sz="0" w:space="0"/>
          <w:shd w:val="clear" w:color="auto" w:fill="auto"/>
          <w:lang w:val="en-US" w:eastAsia="zh-CN" w:bidi="ar"/>
          <w14:textFill>
            <w14:solidFill>
              <w14:schemeClr w14:val="tx1"/>
            </w14:solidFill>
          </w14:textFill>
        </w:rPr>
        <w:br w:type="textWrapping"/>
      </w:r>
      <w:r>
        <w:rPr>
          <w:rFonts w:hint="eastAsia" w:asciiTheme="majorEastAsia" w:hAnsiTheme="majorEastAsia" w:eastAsiaTheme="majorEastAsia" w:cstheme="majorEastAsia"/>
          <w:color w:val="000000" w:themeColor="text1"/>
          <w:kern w:val="0"/>
          <w:sz w:val="24"/>
          <w:szCs w:val="24"/>
          <w:u w:val="none"/>
          <w:bdr w:val="none" w:color="auto" w:sz="0" w:space="0"/>
          <w:shd w:val="clear" w:color="auto" w:fill="auto"/>
          <w:lang w:val="en-US" w:eastAsia="zh-CN" w:bidi="ar"/>
          <w14:textFill>
            <w14:solidFill>
              <w14:schemeClr w14:val="tx1"/>
            </w14:solidFill>
          </w14:textFill>
        </w:rPr>
        <w:t>  5、重视基础知识和基本技能,注意启发学生的智力,培养学生的能力。</w:t>
      </w:r>
      <w:r>
        <w:rPr>
          <w:rFonts w:hint="eastAsia" w:asciiTheme="majorEastAsia" w:hAnsiTheme="majorEastAsia" w:eastAsiaTheme="majorEastAsia" w:cstheme="majorEastAsia"/>
          <w:color w:val="000000" w:themeColor="text1"/>
          <w:kern w:val="0"/>
          <w:sz w:val="24"/>
          <w:szCs w:val="24"/>
          <w:u w:val="none"/>
          <w:bdr w:val="none" w:color="auto" w:sz="0" w:space="0"/>
          <w:shd w:val="clear" w:color="auto" w:fill="auto"/>
          <w:lang w:val="en-US" w:eastAsia="zh-CN" w:bidi="ar"/>
          <w14:textFill>
            <w14:solidFill>
              <w14:schemeClr w14:val="tx1"/>
            </w14:solidFill>
          </w14:textFill>
        </w:rPr>
        <w:br w:type="textWrapping"/>
      </w:r>
      <w:r>
        <w:rPr>
          <w:rFonts w:hint="eastAsia" w:asciiTheme="majorEastAsia" w:hAnsiTheme="majorEastAsia" w:eastAsiaTheme="majorEastAsia" w:cstheme="majorEastAsia"/>
          <w:color w:val="000000" w:themeColor="text1"/>
          <w:kern w:val="0"/>
          <w:sz w:val="24"/>
          <w:szCs w:val="24"/>
          <w:u w:val="none"/>
          <w:bdr w:val="none" w:color="auto" w:sz="0" w:space="0"/>
          <w:shd w:val="clear" w:color="auto" w:fill="auto"/>
          <w:lang w:val="en-US" w:eastAsia="zh-CN" w:bidi="ar"/>
          <w14:textFill>
            <w14:solidFill>
              <w14:schemeClr w14:val="tx1"/>
            </w14:solidFill>
          </w14:textFill>
        </w:rPr>
        <w:t>  6、培养学生的科技意识、资源意识、环保意识等现代意识,对学生进行安全教育和爱国主义教育。</w:t>
      </w:r>
      <w:r>
        <w:rPr>
          <w:rFonts w:hint="eastAsia" w:asciiTheme="majorEastAsia" w:hAnsiTheme="majorEastAsia" w:eastAsiaTheme="majorEastAsia" w:cstheme="majorEastAsia"/>
          <w:color w:val="000000" w:themeColor="text1"/>
          <w:kern w:val="0"/>
          <w:sz w:val="24"/>
          <w:szCs w:val="24"/>
          <w:u w:val="none"/>
          <w:bdr w:val="none" w:color="auto" w:sz="0" w:space="0"/>
          <w:shd w:val="clear" w:color="auto" w:fill="auto"/>
          <w:lang w:val="en-US" w:eastAsia="zh-CN" w:bidi="ar"/>
          <w14:textFill>
            <w14:solidFill>
              <w14:schemeClr w14:val="tx1"/>
            </w14:solidFill>
          </w14:textFill>
        </w:rPr>
        <w:br w:type="textWrapping"/>
      </w:r>
      <w:r>
        <w:rPr>
          <w:rFonts w:hint="eastAsia" w:asciiTheme="majorEastAsia" w:hAnsiTheme="majorEastAsia" w:eastAsiaTheme="majorEastAsia" w:cstheme="majorEastAsia"/>
          <w:color w:val="000000" w:themeColor="text1"/>
          <w:kern w:val="0"/>
          <w:sz w:val="24"/>
          <w:szCs w:val="24"/>
          <w:u w:val="none"/>
          <w:bdr w:val="none" w:color="auto" w:sz="0" w:space="0"/>
          <w:shd w:val="clear" w:color="auto" w:fill="auto"/>
          <w:lang w:val="en-US" w:eastAsia="zh-CN" w:bidi="ar"/>
          <w14:textFill>
            <w14:solidFill>
              <w14:schemeClr w14:val="tx1"/>
            </w14:solidFill>
          </w14:textFill>
        </w:rPr>
        <w:t>  五、方法措施</w:t>
      </w:r>
      <w:r>
        <w:rPr>
          <w:rFonts w:hint="eastAsia" w:asciiTheme="majorEastAsia" w:hAnsiTheme="majorEastAsia" w:eastAsiaTheme="majorEastAsia" w:cstheme="majorEastAsia"/>
          <w:color w:val="000000" w:themeColor="text1"/>
          <w:kern w:val="0"/>
          <w:sz w:val="24"/>
          <w:szCs w:val="24"/>
          <w:u w:val="none"/>
          <w:bdr w:val="none" w:color="auto" w:sz="0" w:space="0"/>
          <w:shd w:val="clear" w:color="auto" w:fill="auto"/>
          <w:lang w:val="en-US" w:eastAsia="zh-CN" w:bidi="ar"/>
          <w14:textFill>
            <w14:solidFill>
              <w14:schemeClr w14:val="tx1"/>
            </w14:solidFill>
          </w14:textFill>
        </w:rPr>
        <w:br w:type="textWrapping"/>
      </w:r>
      <w:r>
        <w:rPr>
          <w:rFonts w:hint="eastAsia" w:asciiTheme="majorEastAsia" w:hAnsiTheme="majorEastAsia" w:eastAsiaTheme="majorEastAsia" w:cstheme="majorEastAsia"/>
          <w:color w:val="000000" w:themeColor="text1"/>
          <w:kern w:val="0"/>
          <w:sz w:val="24"/>
          <w:szCs w:val="24"/>
          <w:u w:val="none"/>
          <w:bdr w:val="none" w:color="auto" w:sz="0" w:space="0"/>
          <w:shd w:val="clear" w:color="auto" w:fill="auto"/>
          <w:lang w:val="en-US" w:eastAsia="zh-CN" w:bidi="ar"/>
          <w14:textFill>
            <w14:solidFill>
              <w14:schemeClr w14:val="tx1"/>
            </w14:solidFill>
          </w14:textFill>
        </w:rPr>
        <w:t>   1、重视化学基本概念和理论的教学。</w:t>
      </w:r>
      <w:r>
        <w:rPr>
          <w:rFonts w:hint="eastAsia" w:asciiTheme="majorEastAsia" w:hAnsiTheme="majorEastAsia" w:eastAsiaTheme="majorEastAsia" w:cstheme="majorEastAsia"/>
          <w:color w:val="000000" w:themeColor="text1"/>
          <w:kern w:val="0"/>
          <w:sz w:val="24"/>
          <w:szCs w:val="24"/>
          <w:u w:val="none"/>
          <w:bdr w:val="none" w:color="auto" w:sz="0" w:space="0"/>
          <w:shd w:val="clear" w:color="auto" w:fill="auto"/>
          <w:lang w:val="en-US" w:eastAsia="zh-CN" w:bidi="ar"/>
          <w14:textFill>
            <w14:solidFill>
              <w14:schemeClr w14:val="tx1"/>
            </w14:solidFill>
          </w14:textFill>
        </w:rPr>
        <w:br w:type="textWrapping"/>
      </w:r>
      <w:r>
        <w:rPr>
          <w:rFonts w:hint="eastAsia" w:asciiTheme="majorEastAsia" w:hAnsiTheme="majorEastAsia" w:eastAsiaTheme="majorEastAsia" w:cstheme="majorEastAsia"/>
          <w:color w:val="000000" w:themeColor="text1"/>
          <w:kern w:val="0"/>
          <w:sz w:val="24"/>
          <w:szCs w:val="24"/>
          <w:u w:val="none"/>
          <w:bdr w:val="none" w:color="auto" w:sz="0" w:space="0"/>
          <w:shd w:val="clear" w:color="auto" w:fill="auto"/>
          <w:lang w:val="en-US" w:eastAsia="zh-CN" w:bidi="ar"/>
          <w14:textFill>
            <w14:solidFill>
              <w14:schemeClr w14:val="tx1"/>
            </w14:solidFill>
          </w14:textFill>
        </w:rPr>
        <w:t>  2、备课、上课要抓重点,把握本质。</w:t>
      </w:r>
      <w:r>
        <w:rPr>
          <w:rFonts w:hint="eastAsia" w:asciiTheme="majorEastAsia" w:hAnsiTheme="majorEastAsia" w:eastAsiaTheme="majorEastAsia" w:cstheme="majorEastAsia"/>
          <w:color w:val="000000" w:themeColor="text1"/>
          <w:kern w:val="0"/>
          <w:sz w:val="24"/>
          <w:szCs w:val="24"/>
          <w:u w:val="none"/>
          <w:bdr w:val="none" w:color="auto" w:sz="0" w:space="0"/>
          <w:shd w:val="clear" w:color="auto" w:fill="auto"/>
          <w:lang w:val="en-US" w:eastAsia="zh-CN" w:bidi="ar"/>
          <w14:textFill>
            <w14:solidFill>
              <w14:schemeClr w14:val="tx1"/>
            </w14:solidFill>
          </w14:textFill>
        </w:rPr>
        <w:br w:type="textWrapping"/>
      </w:r>
      <w:r>
        <w:rPr>
          <w:rFonts w:hint="eastAsia" w:asciiTheme="majorEastAsia" w:hAnsiTheme="majorEastAsia" w:eastAsiaTheme="majorEastAsia" w:cstheme="majorEastAsia"/>
          <w:color w:val="000000" w:themeColor="text1"/>
          <w:kern w:val="0"/>
          <w:sz w:val="24"/>
          <w:szCs w:val="24"/>
          <w:u w:val="none"/>
          <w:bdr w:val="none" w:color="auto" w:sz="0" w:space="0"/>
          <w:shd w:val="clear" w:color="auto" w:fill="auto"/>
          <w:lang w:val="en-US" w:eastAsia="zh-CN" w:bidi="ar"/>
          <w14:textFill>
            <w14:solidFill>
              <w14:schemeClr w14:val="tx1"/>
            </w14:solidFill>
          </w14:textFill>
        </w:rPr>
        <w:t>  3、在平日讲课中学会对比。</w:t>
      </w:r>
      <w:r>
        <w:rPr>
          <w:rFonts w:hint="eastAsia" w:asciiTheme="majorEastAsia" w:hAnsiTheme="majorEastAsia" w:eastAsiaTheme="majorEastAsia" w:cstheme="majorEastAsia"/>
          <w:color w:val="000000" w:themeColor="text1"/>
          <w:kern w:val="0"/>
          <w:sz w:val="24"/>
          <w:szCs w:val="24"/>
          <w:u w:val="none"/>
          <w:bdr w:val="none" w:color="auto" w:sz="0" w:space="0"/>
          <w:shd w:val="clear" w:color="auto" w:fill="auto"/>
          <w:lang w:val="en-US" w:eastAsia="zh-CN" w:bidi="ar"/>
          <w14:textFill>
            <w14:solidFill>
              <w14:schemeClr w14:val="tx1"/>
            </w14:solidFill>
          </w14:textFill>
        </w:rPr>
        <w:br w:type="textWrapping"/>
      </w:r>
      <w:r>
        <w:rPr>
          <w:rFonts w:hint="eastAsia" w:asciiTheme="majorEastAsia" w:hAnsiTheme="majorEastAsia" w:eastAsiaTheme="majorEastAsia" w:cstheme="majorEastAsia"/>
          <w:color w:val="000000" w:themeColor="text1"/>
          <w:kern w:val="0"/>
          <w:sz w:val="24"/>
          <w:szCs w:val="24"/>
          <w:u w:val="none"/>
          <w:bdr w:val="none" w:color="auto" w:sz="0" w:space="0"/>
          <w:shd w:val="clear" w:color="auto" w:fill="auto"/>
          <w:lang w:val="en-US" w:eastAsia="zh-CN" w:bidi="ar"/>
          <w14:textFill>
            <w14:solidFill>
              <w14:schemeClr w14:val="tx1"/>
            </w14:solidFill>
          </w14:textFill>
        </w:rPr>
        <w:t>  4、讲究"巧练",跟踪检查。</w:t>
      </w:r>
      <w:r>
        <w:rPr>
          <w:rFonts w:hint="eastAsia" w:asciiTheme="majorEastAsia" w:hAnsiTheme="majorEastAsia" w:eastAsiaTheme="majorEastAsia" w:cstheme="majorEastAsia"/>
          <w:color w:val="000000" w:themeColor="text1"/>
          <w:kern w:val="0"/>
          <w:sz w:val="24"/>
          <w:szCs w:val="24"/>
          <w:u w:val="none"/>
          <w:bdr w:val="none" w:color="auto" w:sz="0" w:space="0"/>
          <w:shd w:val="clear" w:color="auto" w:fill="auto"/>
          <w:lang w:val="en-US" w:eastAsia="zh-CN" w:bidi="ar"/>
          <w14:textFill>
            <w14:solidFill>
              <w14:schemeClr w14:val="tx1"/>
            </w14:solidFill>
          </w14:textFill>
        </w:rPr>
        <w:br w:type="textWrapping"/>
      </w:r>
      <w:r>
        <w:rPr>
          <w:rFonts w:hint="eastAsia" w:asciiTheme="majorEastAsia" w:hAnsiTheme="majorEastAsia" w:eastAsiaTheme="majorEastAsia" w:cstheme="majorEastAsia"/>
          <w:color w:val="000000" w:themeColor="text1"/>
          <w:kern w:val="0"/>
          <w:sz w:val="24"/>
          <w:szCs w:val="24"/>
          <w:u w:val="none"/>
          <w:bdr w:val="none" w:color="auto" w:sz="0" w:space="0"/>
          <w:shd w:val="clear" w:color="auto" w:fill="auto"/>
          <w:lang w:val="en-US" w:eastAsia="zh-CN" w:bidi="ar"/>
          <w14:textFill>
            <w14:solidFill>
              <w14:schemeClr w14:val="tx1"/>
            </w14:solidFill>
          </w14:textFill>
        </w:rPr>
        <w:t>  5、在平日要注意化学实验。</w:t>
      </w:r>
      <w:r>
        <w:rPr>
          <w:rFonts w:hint="eastAsia" w:asciiTheme="majorEastAsia" w:hAnsiTheme="majorEastAsia" w:eastAsiaTheme="majorEastAsia" w:cstheme="majorEastAsia"/>
          <w:color w:val="000000" w:themeColor="text1"/>
          <w:kern w:val="0"/>
          <w:sz w:val="24"/>
          <w:szCs w:val="24"/>
          <w:u w:val="none"/>
          <w:bdr w:val="none" w:color="auto" w:sz="0" w:space="0"/>
          <w:shd w:val="clear" w:color="auto" w:fill="auto"/>
          <w:lang w:val="en-US" w:eastAsia="zh-CN" w:bidi="ar"/>
          <w14:textFill>
            <w14:solidFill>
              <w14:schemeClr w14:val="tx1"/>
            </w14:solidFill>
          </w14:textFill>
        </w:rPr>
        <w:br w:type="textWrapping"/>
      </w:r>
      <w:r>
        <w:rPr>
          <w:rFonts w:hint="eastAsia" w:asciiTheme="majorEastAsia" w:hAnsiTheme="majorEastAsia" w:eastAsiaTheme="majorEastAsia" w:cstheme="majorEastAsia"/>
          <w:color w:val="000000" w:themeColor="text1"/>
          <w:kern w:val="0"/>
          <w:sz w:val="24"/>
          <w:szCs w:val="24"/>
          <w:u w:val="none"/>
          <w:bdr w:val="none" w:color="auto" w:sz="0" w:space="0"/>
          <w:shd w:val="clear" w:color="auto" w:fill="auto"/>
          <w:lang w:val="en-US" w:eastAsia="zh-CN" w:bidi="ar"/>
          <w14:textFill>
            <w14:solidFill>
              <w14:schemeClr w14:val="tx1"/>
            </w14:solidFill>
          </w14:textFill>
        </w:rPr>
        <w:t>  6、学会反思,每上完一节课,要从中找出成功的、不成功的地方。</w:t>
      </w:r>
      <w:r>
        <w:rPr>
          <w:rFonts w:hint="eastAsia" w:asciiTheme="majorEastAsia" w:hAnsiTheme="majorEastAsia" w:eastAsiaTheme="majorEastAsia" w:cstheme="majorEastAsia"/>
          <w:color w:val="000000" w:themeColor="text1"/>
          <w:kern w:val="0"/>
          <w:sz w:val="24"/>
          <w:szCs w:val="24"/>
          <w:u w:val="none"/>
          <w:bdr w:val="none" w:color="auto" w:sz="0" w:space="0"/>
          <w:shd w:val="clear" w:color="auto" w:fill="auto"/>
          <w:lang w:val="en-US" w:eastAsia="zh-CN" w:bidi="ar"/>
          <w14:textFill>
            <w14:solidFill>
              <w14:schemeClr w14:val="tx1"/>
            </w14:solidFill>
          </w14:textFill>
        </w:rPr>
        <w:br w:type="textWrapping"/>
      </w:r>
      <w:r>
        <w:rPr>
          <w:rFonts w:hint="eastAsia" w:asciiTheme="majorEastAsia" w:hAnsiTheme="majorEastAsia" w:eastAsiaTheme="majorEastAsia" w:cstheme="majorEastAsia"/>
          <w:color w:val="000000" w:themeColor="text1"/>
          <w:kern w:val="0"/>
          <w:sz w:val="24"/>
          <w:szCs w:val="24"/>
          <w:u w:val="none"/>
          <w:bdr w:val="none" w:color="auto" w:sz="0" w:space="0"/>
          <w:shd w:val="clear" w:color="auto" w:fill="auto"/>
          <w:lang w:val="en-US" w:eastAsia="zh-CN" w:bidi="ar"/>
          <w14:textFill>
            <w14:solidFill>
              <w14:schemeClr w14:val="tx1"/>
            </w14:solidFill>
          </w14:textFill>
        </w:rPr>
        <w:t>  7、加强课堂教学改革,把课堂时间还给学生,把学习的主动权还给学生,使课堂教学真正成为教师指导下学生自主学习、自主探究和合作交流的场所。</w:t>
      </w:r>
      <w:r>
        <w:rPr>
          <w:rFonts w:hint="eastAsia" w:asciiTheme="majorEastAsia" w:hAnsiTheme="majorEastAsia" w:eastAsiaTheme="majorEastAsia" w:cstheme="majorEastAsia"/>
          <w:color w:val="000000" w:themeColor="text1"/>
          <w:kern w:val="0"/>
          <w:sz w:val="24"/>
          <w:szCs w:val="24"/>
          <w:u w:val="none"/>
          <w:bdr w:val="none" w:color="auto" w:sz="0" w:space="0"/>
          <w:shd w:val="clear" w:color="auto" w:fill="auto"/>
          <w:lang w:val="en-US" w:eastAsia="zh-CN" w:bidi="ar"/>
          <w14:textFill>
            <w14:solidFill>
              <w14:schemeClr w14:val="tx1"/>
            </w14:solidFill>
          </w14:textFill>
        </w:rPr>
        <w:br w:type="textWrapping"/>
      </w:r>
      <w:r>
        <w:rPr>
          <w:rFonts w:hint="eastAsia" w:asciiTheme="majorEastAsia" w:hAnsiTheme="majorEastAsia" w:eastAsiaTheme="majorEastAsia" w:cstheme="majorEastAsia"/>
          <w:color w:val="000000" w:themeColor="text1"/>
          <w:kern w:val="0"/>
          <w:sz w:val="24"/>
          <w:szCs w:val="24"/>
          <w:u w:val="none"/>
          <w:bdr w:val="none" w:color="auto" w:sz="0" w:space="0"/>
          <w:shd w:val="clear" w:color="auto" w:fill="auto"/>
          <w:lang w:val="en-US" w:eastAsia="zh-CN" w:bidi="ar"/>
          <w14:textFill>
            <w14:solidFill>
              <w14:schemeClr w14:val="tx1"/>
            </w14:solidFill>
          </w14:textFill>
        </w:rPr>
        <w:t>  六、内容安排:</w:t>
      </w:r>
      <w:r>
        <w:rPr>
          <w:rFonts w:hint="eastAsia" w:asciiTheme="majorEastAsia" w:hAnsiTheme="majorEastAsia" w:eastAsiaTheme="majorEastAsia" w:cstheme="majorEastAsia"/>
          <w:color w:val="000000" w:themeColor="text1"/>
          <w:kern w:val="0"/>
          <w:sz w:val="24"/>
          <w:szCs w:val="24"/>
          <w:u w:val="none"/>
          <w:bdr w:val="none" w:color="auto" w:sz="0" w:space="0"/>
          <w:shd w:val="clear" w:color="auto" w:fill="auto"/>
          <w:lang w:val="en-US" w:eastAsia="zh-CN" w:bidi="ar"/>
          <w14:textFill>
            <w14:solidFill>
              <w14:schemeClr w14:val="tx1"/>
            </w14:solidFill>
          </w14:textFill>
        </w:rPr>
        <w:br w:type="textWrapping"/>
      </w:r>
      <w:r>
        <w:rPr>
          <w:rFonts w:hint="eastAsia" w:asciiTheme="majorEastAsia" w:hAnsiTheme="majorEastAsia" w:eastAsiaTheme="majorEastAsia" w:cstheme="majorEastAsia"/>
          <w:color w:val="000000" w:themeColor="text1"/>
          <w:kern w:val="0"/>
          <w:sz w:val="24"/>
          <w:szCs w:val="24"/>
          <w:u w:val="none"/>
          <w:bdr w:val="none" w:color="auto" w:sz="0" w:space="0"/>
          <w:shd w:val="clear" w:color="auto" w:fill="auto"/>
          <w:lang w:val="en-US" w:eastAsia="zh-CN" w:bidi="ar"/>
          <w14:textFill>
            <w14:solidFill>
              <w14:schemeClr w14:val="tx1"/>
            </w14:solidFill>
          </w14:textFill>
        </w:rPr>
        <w:t>  1、结束新课( 开学-4月底,大约八周半时间)</w:t>
      </w:r>
      <w:r>
        <w:rPr>
          <w:rFonts w:hint="eastAsia" w:asciiTheme="majorEastAsia" w:hAnsiTheme="majorEastAsia" w:eastAsiaTheme="majorEastAsia" w:cstheme="majorEastAsia"/>
          <w:color w:val="000000" w:themeColor="text1"/>
          <w:kern w:val="0"/>
          <w:sz w:val="24"/>
          <w:szCs w:val="24"/>
          <w:u w:val="none"/>
          <w:bdr w:val="none" w:color="auto" w:sz="0" w:space="0"/>
          <w:shd w:val="clear" w:color="auto" w:fill="auto"/>
          <w:lang w:val="en-US" w:eastAsia="zh-CN" w:bidi="ar"/>
          <w14:textFill>
            <w14:solidFill>
              <w14:schemeClr w14:val="tx1"/>
            </w14:solidFill>
          </w14:textFill>
        </w:rPr>
        <w:br w:type="textWrapping"/>
      </w:r>
      <w:r>
        <w:rPr>
          <w:rFonts w:hint="eastAsia" w:asciiTheme="majorEastAsia" w:hAnsiTheme="majorEastAsia" w:eastAsiaTheme="majorEastAsia" w:cstheme="majorEastAsia"/>
          <w:color w:val="000000" w:themeColor="text1"/>
          <w:kern w:val="0"/>
          <w:sz w:val="24"/>
          <w:szCs w:val="24"/>
          <w:u w:val="none"/>
          <w:bdr w:val="none" w:color="auto" w:sz="0" w:space="0"/>
          <w:shd w:val="clear" w:color="auto" w:fill="auto"/>
          <w:lang w:val="en-US" w:eastAsia="zh-CN" w:bidi="ar"/>
          <w14:textFill>
            <w14:solidFill>
              <w14:schemeClr w14:val="tx1"/>
            </w14:solidFill>
          </w14:textFill>
        </w:rPr>
        <w:t>  2、第一轮复习(4月底-5月下旬大约四周时间)</w:t>
      </w:r>
      <w:r>
        <w:rPr>
          <w:rFonts w:hint="eastAsia" w:asciiTheme="majorEastAsia" w:hAnsiTheme="majorEastAsia" w:eastAsiaTheme="majorEastAsia" w:cstheme="majorEastAsia"/>
          <w:color w:val="000000" w:themeColor="text1"/>
          <w:kern w:val="0"/>
          <w:sz w:val="24"/>
          <w:szCs w:val="24"/>
          <w:u w:val="none"/>
          <w:bdr w:val="none" w:color="auto" w:sz="0" w:space="0"/>
          <w:shd w:val="clear" w:color="auto" w:fill="auto"/>
          <w:lang w:val="en-US" w:eastAsia="zh-CN" w:bidi="ar"/>
          <w14:textFill>
            <w14:solidFill>
              <w14:schemeClr w14:val="tx1"/>
            </w14:solidFill>
          </w14:textFill>
        </w:rPr>
        <w:br w:type="textWrapping"/>
      </w:r>
      <w:r>
        <w:rPr>
          <w:rFonts w:hint="eastAsia" w:asciiTheme="majorEastAsia" w:hAnsiTheme="majorEastAsia" w:eastAsiaTheme="majorEastAsia" w:cstheme="majorEastAsia"/>
          <w:color w:val="000000" w:themeColor="text1"/>
          <w:kern w:val="0"/>
          <w:sz w:val="24"/>
          <w:szCs w:val="24"/>
          <w:u w:val="none"/>
          <w:bdr w:val="none" w:color="auto" w:sz="0" w:space="0"/>
          <w:shd w:val="clear" w:color="auto" w:fill="auto"/>
          <w:lang w:val="en-US" w:eastAsia="zh-CN" w:bidi="ar"/>
          <w14:textFill>
            <w14:solidFill>
              <w14:schemeClr w14:val="tx1"/>
            </w14:solidFill>
          </w14:textFill>
        </w:rPr>
        <w:t>  采用的方式是按章节顺序进行,使学生初步掌握各章节的知识内容,着眼于基础知识和基本技能,把教材"放大",将教材中隐含的内容挖掘出来,全面、深入、系统地完成课本上所有知识内容的复习。</w:t>
      </w:r>
      <w:r>
        <w:rPr>
          <w:rFonts w:hint="eastAsia" w:asciiTheme="majorEastAsia" w:hAnsiTheme="majorEastAsia" w:eastAsiaTheme="majorEastAsia" w:cstheme="majorEastAsia"/>
          <w:color w:val="000000" w:themeColor="text1"/>
          <w:kern w:val="0"/>
          <w:sz w:val="24"/>
          <w:szCs w:val="24"/>
          <w:u w:val="none"/>
          <w:bdr w:val="none" w:color="auto" w:sz="0" w:space="0"/>
          <w:shd w:val="clear" w:color="auto" w:fill="auto"/>
          <w:lang w:val="en-US" w:eastAsia="zh-CN" w:bidi="ar"/>
          <w14:textFill>
            <w14:solidFill>
              <w14:schemeClr w14:val="tx1"/>
            </w14:solidFill>
          </w14:textFill>
        </w:rPr>
        <w:br w:type="textWrapping"/>
      </w:r>
      <w:r>
        <w:rPr>
          <w:rFonts w:hint="eastAsia" w:asciiTheme="majorEastAsia" w:hAnsiTheme="majorEastAsia" w:eastAsiaTheme="majorEastAsia" w:cstheme="majorEastAsia"/>
          <w:color w:val="000000" w:themeColor="text1"/>
          <w:kern w:val="0"/>
          <w:sz w:val="24"/>
          <w:szCs w:val="24"/>
          <w:u w:val="none"/>
          <w:bdr w:val="none" w:color="auto" w:sz="0" w:space="0"/>
          <w:shd w:val="clear" w:color="auto" w:fill="auto"/>
          <w:lang w:val="en-US" w:eastAsia="zh-CN" w:bidi="ar"/>
          <w14:textFill>
            <w14:solidFill>
              <w14:schemeClr w14:val="tx1"/>
            </w14:solidFill>
          </w14:textFill>
        </w:rPr>
        <w:t>   3、第二轮复习(5月下旬至中考)</w:t>
      </w:r>
      <w:r>
        <w:rPr>
          <w:rFonts w:hint="eastAsia" w:asciiTheme="majorEastAsia" w:hAnsiTheme="majorEastAsia" w:eastAsiaTheme="majorEastAsia" w:cstheme="majorEastAsia"/>
          <w:color w:val="000000" w:themeColor="text1"/>
          <w:kern w:val="0"/>
          <w:sz w:val="24"/>
          <w:szCs w:val="24"/>
          <w:u w:val="none"/>
          <w:bdr w:val="none" w:color="auto" w:sz="0" w:space="0"/>
          <w:shd w:val="clear" w:color="auto" w:fill="auto"/>
          <w:lang w:val="en-US" w:eastAsia="zh-CN" w:bidi="ar"/>
          <w14:textFill>
            <w14:solidFill>
              <w14:schemeClr w14:val="tx1"/>
            </w14:solidFill>
          </w14:textFill>
        </w:rPr>
        <w:br w:type="textWrapping"/>
      </w:r>
      <w:r>
        <w:rPr>
          <w:rFonts w:hint="eastAsia" w:asciiTheme="majorEastAsia" w:hAnsiTheme="majorEastAsia" w:eastAsiaTheme="majorEastAsia" w:cstheme="majorEastAsia"/>
          <w:color w:val="000000" w:themeColor="text1"/>
          <w:kern w:val="0"/>
          <w:sz w:val="24"/>
          <w:szCs w:val="24"/>
          <w:u w:val="none"/>
          <w:bdr w:val="none" w:color="auto" w:sz="0" w:space="0"/>
          <w:shd w:val="clear" w:color="auto" w:fill="auto"/>
          <w:lang w:val="en-US" w:eastAsia="zh-CN" w:bidi="ar"/>
          <w14:textFill>
            <w14:solidFill>
              <w14:schemeClr w14:val="tx1"/>
            </w14:solidFill>
          </w14:textFill>
        </w:rPr>
        <w:t>  专题复习是依据知识点进行横向复习,也是综合复习阶段,是中考复习的关键环节。通过专题复习,加强知识之间的联系与对比,加强知识的融合与应用,能够全面提高学生的综合能力。</w:t>
      </w:r>
      <w:r>
        <w:rPr>
          <w:rFonts w:hint="eastAsia" w:asciiTheme="majorEastAsia" w:hAnsiTheme="majorEastAsia" w:eastAsiaTheme="majorEastAsia" w:cstheme="majorEastAsia"/>
          <w:color w:val="000000" w:themeColor="text1"/>
          <w:kern w:val="0"/>
          <w:sz w:val="24"/>
          <w:szCs w:val="24"/>
          <w:u w:val="none"/>
          <w:bdr w:val="none" w:color="auto" w:sz="0" w:space="0"/>
          <w:shd w:val="clear" w:color="auto" w:fill="auto"/>
          <w:lang w:val="en-US" w:eastAsia="zh-CN" w:bidi="ar"/>
          <w14:textFill>
            <w14:solidFill>
              <w14:schemeClr w14:val="tx1"/>
            </w14:solidFill>
          </w14:textFill>
        </w:rPr>
        <w:br w:type="textWrapping"/>
      </w:r>
      <w:r>
        <w:rPr>
          <w:rFonts w:hint="eastAsia" w:asciiTheme="majorEastAsia" w:hAnsiTheme="majorEastAsia" w:eastAsiaTheme="majorEastAsia" w:cstheme="majorEastAsia"/>
          <w:color w:val="000000" w:themeColor="text1"/>
          <w:kern w:val="0"/>
          <w:sz w:val="24"/>
          <w:szCs w:val="24"/>
          <w:u w:val="none"/>
          <w:bdr w:val="none" w:color="auto" w:sz="0" w:space="0"/>
          <w:shd w:val="clear" w:color="auto" w:fill="auto"/>
          <w:lang w:val="en-US" w:eastAsia="zh-CN" w:bidi="ar"/>
          <w14:textFill>
            <w14:solidFill>
              <w14:schemeClr w14:val="tx1"/>
            </w14:solidFill>
          </w14:textFill>
        </w:rPr>
        <w:t>  以《2017年广东省初中毕业生化学学科学业考试大纲》为依托,把知识点分为若干个小专题进行复习。教学中,通过对本专题中的重要考点进行归纳讲解,以及学习指导等方面的点拨,并剖析适当数量的与生活、社会、环保、科技等实际问题相联系的例题,巩固知识,形成能力。</w:t>
      </w:r>
      <w:r>
        <w:rPr>
          <w:rFonts w:hint="eastAsia" w:asciiTheme="majorEastAsia" w:hAnsiTheme="majorEastAsia" w:eastAsiaTheme="majorEastAsia" w:cstheme="majorEastAsia"/>
          <w:color w:val="000000" w:themeColor="text1"/>
          <w:kern w:val="0"/>
          <w:sz w:val="24"/>
          <w:szCs w:val="24"/>
          <w:u w:val="none"/>
          <w:bdr w:val="none" w:color="auto" w:sz="0" w:space="0"/>
          <w:shd w:val="clear" w:color="auto" w:fill="auto"/>
          <w:lang w:val="en-US" w:eastAsia="zh-CN" w:bidi="ar"/>
          <w14:textFill>
            <w14:solidFill>
              <w14:schemeClr w14:val="tx1"/>
            </w14:solidFill>
          </w14:textFill>
        </w:rPr>
        <w:br w:type="textWrapping"/>
      </w:r>
      <w:r>
        <w:rPr>
          <w:rFonts w:hint="eastAsia" w:asciiTheme="majorEastAsia" w:hAnsiTheme="majorEastAsia" w:eastAsiaTheme="majorEastAsia" w:cstheme="majorEastAsia"/>
          <w:color w:val="000000" w:themeColor="text1"/>
          <w:kern w:val="0"/>
          <w:sz w:val="24"/>
          <w:szCs w:val="24"/>
          <w:u w:val="none"/>
          <w:bdr w:val="none" w:color="auto" w:sz="0" w:space="0"/>
          <w:shd w:val="clear" w:color="auto" w:fill="auto"/>
          <w:lang w:val="en-US" w:eastAsia="zh-CN" w:bidi="ar"/>
          <w14:textFill>
            <w14:solidFill>
              <w14:schemeClr w14:val="tx1"/>
            </w14:solidFill>
          </w14:textFill>
        </w:rPr>
        <w:t>  初三化学的复习时间非常紧迫，没有专门的模拟专题考试时间，只能把模拟考试穿插到各轮复习中，通过考试，让学生自查复习效果。</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叶根友毛笔行书2.0版">
    <w:panose1 w:val="02010601030101010101"/>
    <w:charset w:val="86"/>
    <w:family w:val="auto"/>
    <w:pitch w:val="default"/>
    <w:sig w:usb0="00000001" w:usb1="080E0000" w:usb2="00000000" w:usb3="00000000" w:csb0="00040000" w:csb1="00000000"/>
  </w:font>
  <w:font w:name="Lucida Grand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Calibri Light">
    <w:panose1 w:val="020F0302020204030204"/>
    <w:charset w:val="00"/>
    <w:family w:val="auto"/>
    <w:pitch w:val="default"/>
    <w:sig w:usb0="A00002EF" w:usb1="4000207B" w:usb2="00000000"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8A808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character" w:styleId="3">
    <w:name w:val="FollowedHyperlink"/>
    <w:basedOn w:val="2"/>
    <w:uiPriority w:val="0"/>
    <w:rPr>
      <w:color w:val="1F3A87"/>
      <w:u w:val="none"/>
    </w:rPr>
  </w:style>
  <w:style w:type="character" w:styleId="4">
    <w:name w:val="Hyperlink"/>
    <w:basedOn w:val="2"/>
    <w:uiPriority w:val="0"/>
    <w:rPr>
      <w:color w:val="1F3A87"/>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Office_10.1.0.6466_F1E327BC-269C-435d-A152-05C5408002CA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2017-05-22T02:26:54Z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2052-10.1.0.6466</vt:lpwstr>
  </property>
</Properties>
</file>