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0E" w:rsidRPr="00E63781" w:rsidRDefault="00026E0E" w:rsidP="00026E0E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63781">
        <w:rPr>
          <w:rFonts w:asciiTheme="minorEastAsia" w:eastAsiaTheme="minorEastAsia" w:hAnsiTheme="minorEastAsia" w:hint="eastAsia"/>
          <w:b/>
          <w:sz w:val="32"/>
          <w:szCs w:val="32"/>
        </w:rPr>
        <w:t>初三级化学第二学期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教学</w:t>
      </w:r>
      <w:r w:rsidRPr="00E63781">
        <w:rPr>
          <w:rFonts w:asciiTheme="minorEastAsia" w:eastAsiaTheme="minorEastAsia" w:hAnsiTheme="minorEastAsia" w:hint="eastAsia"/>
          <w:b/>
          <w:sz w:val="32"/>
          <w:szCs w:val="32"/>
        </w:rPr>
        <w:t>计划</w:t>
      </w:r>
    </w:p>
    <w:p w:rsidR="00026E0E" w:rsidRPr="00A331A5" w:rsidRDefault="00026E0E" w:rsidP="00026E0E">
      <w:pPr>
        <w:widowControl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A331A5">
        <w:rPr>
          <w:rFonts w:asciiTheme="minorEastAsia" w:eastAsiaTheme="minorEastAsia" w:hAnsiTheme="minorEastAsia" w:hint="eastAsia"/>
          <w:b/>
          <w:sz w:val="28"/>
          <w:szCs w:val="28"/>
        </w:rPr>
        <w:t>教学目标</w:t>
      </w:r>
      <w:r w:rsidRPr="00A331A5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026E0E" w:rsidRPr="00225B46" w:rsidRDefault="00026E0E" w:rsidP="00026E0E">
      <w:pPr>
        <w:widowControl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hint="eastAsia"/>
          <w:szCs w:val="21"/>
        </w:rPr>
        <w:t xml:space="preserve">    落实学校对初三工作的指导思想，牢牢树立质量意识和</w:t>
      </w:r>
      <w:r w:rsidRPr="00225B46">
        <w:rPr>
          <w:rFonts w:asciiTheme="minorEastAsia" w:eastAsiaTheme="minorEastAsia" w:hAnsiTheme="minorEastAsia" w:cs="仿宋_GB2312" w:hint="eastAsia"/>
          <w:szCs w:val="21"/>
        </w:rPr>
        <w:t>面向全体</w:t>
      </w:r>
      <w:r w:rsidRPr="00225B46">
        <w:rPr>
          <w:rFonts w:asciiTheme="minorEastAsia" w:eastAsiaTheme="minorEastAsia" w:hAnsiTheme="minorEastAsia" w:hint="eastAsia"/>
          <w:szCs w:val="21"/>
        </w:rPr>
        <w:t>意识，坚持课堂教学的工作主线；坚持一切为了学生的可持续发展的</w:t>
      </w:r>
      <w:r>
        <w:rPr>
          <w:rFonts w:asciiTheme="minorEastAsia" w:eastAsiaTheme="minorEastAsia" w:hAnsiTheme="minorEastAsia" w:hint="eastAsia"/>
          <w:szCs w:val="21"/>
        </w:rPr>
        <w:t>教学</w:t>
      </w:r>
      <w:r w:rsidRPr="00225B46">
        <w:rPr>
          <w:rFonts w:asciiTheme="minorEastAsia" w:eastAsiaTheme="minorEastAsia" w:hAnsiTheme="minorEastAsia" w:hint="eastAsia"/>
          <w:szCs w:val="21"/>
        </w:rPr>
        <w:t>理念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225B46">
        <w:rPr>
          <w:rFonts w:asciiTheme="minorEastAsia" w:eastAsiaTheme="minorEastAsia" w:hAnsiTheme="minorEastAsia" w:hint="eastAsia"/>
          <w:szCs w:val="21"/>
        </w:rPr>
        <w:t>围绕“强化常规，聚焦课堂，建模用模，特色发展”的工作思路，实现“稳住大面积，提高优生率，降低低分率”的总体要求,把“创造适合学生的教育教学”作为教育教学行动的指南，高效率的抓好常规教学的组织工作。</w:t>
      </w:r>
    </w:p>
    <w:p w:rsidR="00026E0E" w:rsidRPr="00A331A5" w:rsidRDefault="00026E0E" w:rsidP="00026E0E">
      <w:pPr>
        <w:rPr>
          <w:rFonts w:asciiTheme="minorEastAsia" w:eastAsiaTheme="minorEastAsia" w:hAnsiTheme="minorEastAsia"/>
          <w:sz w:val="28"/>
          <w:szCs w:val="28"/>
        </w:rPr>
      </w:pPr>
      <w:r w:rsidRPr="00A331A5">
        <w:rPr>
          <w:rFonts w:asciiTheme="minorEastAsia" w:eastAsiaTheme="minorEastAsia" w:hAnsiTheme="minorEastAsia" w:hint="eastAsia"/>
          <w:b/>
          <w:sz w:val="28"/>
          <w:szCs w:val="28"/>
        </w:rPr>
        <w:t>研究专题</w:t>
      </w:r>
      <w:r w:rsidRPr="00A331A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026E0E" w:rsidRPr="00225B46" w:rsidRDefault="00026E0E" w:rsidP="00026E0E">
      <w:pPr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hint="eastAsia"/>
          <w:szCs w:val="21"/>
        </w:rPr>
        <w:t xml:space="preserve">     教学建模-------</w:t>
      </w:r>
      <w:r w:rsidRPr="00225B46">
        <w:rPr>
          <w:rFonts w:asciiTheme="minorEastAsia" w:eastAsiaTheme="minorEastAsia" w:hAnsiTheme="minorEastAsia" w:cs="仿宋_GB2312" w:hint="eastAsia"/>
          <w:szCs w:val="21"/>
        </w:rPr>
        <w:t>“幸福成长课堂教学模式”</w:t>
      </w:r>
    </w:p>
    <w:p w:rsidR="00026E0E" w:rsidRPr="00225B46" w:rsidRDefault="00026E0E" w:rsidP="00026E0E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25B46">
        <w:rPr>
          <w:rFonts w:asciiTheme="minorEastAsia" w:eastAsiaTheme="minorEastAsia" w:hAnsiTheme="minorEastAsia" w:hint="eastAsia"/>
          <w:b/>
          <w:szCs w:val="21"/>
        </w:rPr>
        <w:t xml:space="preserve">主要内容   </w:t>
      </w:r>
    </w:p>
    <w:p w:rsidR="00026E0E" w:rsidRPr="00225B46" w:rsidRDefault="00026E0E" w:rsidP="00026E0E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25B46">
        <w:rPr>
          <w:rFonts w:asciiTheme="minorEastAsia" w:eastAsiaTheme="minorEastAsia" w:hAnsiTheme="minorEastAsia" w:hint="eastAsia"/>
          <w:b/>
          <w:szCs w:val="21"/>
        </w:rPr>
        <w:t xml:space="preserve">    </w:t>
      </w:r>
      <w:r w:rsidRPr="00225B46">
        <w:rPr>
          <w:rFonts w:asciiTheme="minorEastAsia" w:eastAsiaTheme="minorEastAsia" w:hAnsiTheme="minorEastAsia" w:hint="eastAsia"/>
          <w:szCs w:val="21"/>
        </w:rPr>
        <w:t>根据</w:t>
      </w:r>
      <w:r>
        <w:rPr>
          <w:rFonts w:asciiTheme="minorEastAsia" w:eastAsiaTheme="minorEastAsia" w:hAnsiTheme="minorEastAsia" w:hint="eastAsia"/>
          <w:szCs w:val="21"/>
        </w:rPr>
        <w:t>县</w:t>
      </w:r>
      <w:r w:rsidRPr="00225B46">
        <w:rPr>
          <w:rFonts w:asciiTheme="minorEastAsia" w:eastAsiaTheme="minorEastAsia" w:hAnsiTheme="minorEastAsia" w:hint="eastAsia"/>
          <w:szCs w:val="21"/>
        </w:rPr>
        <w:t>教研室与</w:t>
      </w:r>
      <w:r>
        <w:rPr>
          <w:rFonts w:asciiTheme="minorEastAsia" w:eastAsiaTheme="minorEastAsia" w:hAnsiTheme="minorEastAsia" w:hint="eastAsia"/>
          <w:szCs w:val="21"/>
        </w:rPr>
        <w:t>学校</w:t>
      </w:r>
      <w:r w:rsidRPr="00225B46">
        <w:rPr>
          <w:rFonts w:asciiTheme="minorEastAsia" w:eastAsiaTheme="minorEastAsia" w:hAnsiTheme="minorEastAsia" w:hint="eastAsia"/>
          <w:szCs w:val="21"/>
        </w:rPr>
        <w:t>教导处的统一部署，拟定从以下几方面展开活动：</w:t>
      </w:r>
    </w:p>
    <w:p w:rsidR="00026E0E" w:rsidRPr="00225B46" w:rsidRDefault="00026E0E" w:rsidP="00026E0E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cs="仿宋_GB2312" w:hint="eastAsia"/>
          <w:szCs w:val="21"/>
        </w:rPr>
        <w:t xml:space="preserve">   1、课堂教学要以学生自主成长为出发点，实施“目标展示、自主探究、合作解决、范例教学、练习拓展、反馈矫正”六个教学环节，构建符合我校化学学科实际的“幸福成长课堂教学模式”。</w:t>
      </w:r>
    </w:p>
    <w:p w:rsidR="00026E0E" w:rsidRPr="00225B46" w:rsidRDefault="00026E0E" w:rsidP="00026E0E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hint="eastAsia"/>
          <w:szCs w:val="21"/>
        </w:rPr>
        <w:t>2、分析近几年中考试卷，进一步加强对新课程标准、新教材的研究工作，理解内涵。</w:t>
      </w:r>
    </w:p>
    <w:p w:rsidR="00026E0E" w:rsidRPr="00225B46" w:rsidRDefault="00026E0E" w:rsidP="00026E0E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hint="eastAsia"/>
          <w:szCs w:val="21"/>
        </w:rPr>
        <w:t>3、强化整体效益，落实有效教学，完善化学学科的校本教材，争创特色科组。</w:t>
      </w:r>
    </w:p>
    <w:p w:rsidR="00026E0E" w:rsidRPr="00225B46" w:rsidRDefault="00026E0E" w:rsidP="00026E0E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hint="eastAsia"/>
          <w:szCs w:val="21"/>
        </w:rPr>
        <w:t xml:space="preserve">    4、重点研究复习课和试卷讲评课教学模式，以</w:t>
      </w:r>
      <w:r>
        <w:rPr>
          <w:rFonts w:asciiTheme="minorEastAsia" w:eastAsiaTheme="minorEastAsia" w:hAnsiTheme="minorEastAsia" w:hint="eastAsia"/>
          <w:szCs w:val="21"/>
        </w:rPr>
        <w:t>县</w:t>
      </w:r>
      <w:r w:rsidRPr="00225B46">
        <w:rPr>
          <w:rFonts w:asciiTheme="minorEastAsia" w:eastAsiaTheme="minorEastAsia" w:hAnsiTheme="minorEastAsia" w:hint="eastAsia"/>
          <w:szCs w:val="21"/>
        </w:rPr>
        <w:t>、校公开课等活动为契机，加强学习，不断提升自己，更新知识，优化教法，做到有课必听，有听必评，使全组教师教学层次有一个大的提高。</w:t>
      </w:r>
    </w:p>
    <w:p w:rsidR="00026E0E" w:rsidRPr="00225B46" w:rsidRDefault="00026E0E" w:rsidP="00026E0E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hint="eastAsia"/>
          <w:szCs w:val="21"/>
        </w:rPr>
        <w:t>5、坚持</w:t>
      </w:r>
      <w:r>
        <w:rPr>
          <w:rFonts w:asciiTheme="minorEastAsia" w:eastAsiaTheme="minorEastAsia" w:hAnsiTheme="minorEastAsia" w:hint="eastAsia"/>
          <w:szCs w:val="21"/>
        </w:rPr>
        <w:t>学校科组</w:t>
      </w:r>
      <w:r w:rsidRPr="00225B46">
        <w:rPr>
          <w:rFonts w:asciiTheme="minorEastAsia" w:eastAsiaTheme="minorEastAsia" w:hAnsiTheme="minorEastAsia" w:hint="eastAsia"/>
          <w:szCs w:val="21"/>
        </w:rPr>
        <w:t>集体备课。结合学科特点，渗透爱国主义教育思想、环境保护思想、可持续发展思想等。结合新教材内容，对学生进行包含心理健康教育、生理健康教育在内的健康教育活动；开展以“真爱生命，拒绝毒品”为主题的安全教育和法制教育活动。</w:t>
      </w:r>
    </w:p>
    <w:p w:rsidR="00026E0E" w:rsidRPr="00225B46" w:rsidRDefault="00026E0E" w:rsidP="00026E0E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hint="eastAsia"/>
          <w:szCs w:val="21"/>
        </w:rPr>
        <w:t>6、</w:t>
      </w:r>
      <w:r w:rsidRPr="00225B46">
        <w:rPr>
          <w:rFonts w:asciiTheme="minorEastAsia" w:eastAsiaTheme="minorEastAsia" w:hAnsiTheme="minorEastAsia" w:cs="仿宋_GB2312" w:hint="eastAsia"/>
          <w:szCs w:val="21"/>
        </w:rPr>
        <w:t>课堂教学中要注重各层次学生发展需要，探索课堂教学中对不同层次学生实施有效教学的策略和方法，</w:t>
      </w:r>
      <w:r w:rsidRPr="00225B46">
        <w:rPr>
          <w:rFonts w:asciiTheme="minorEastAsia" w:eastAsiaTheme="minorEastAsia" w:hAnsiTheme="minorEastAsia" w:hint="eastAsia"/>
          <w:szCs w:val="21"/>
        </w:rPr>
        <w:t>合理安排梯度，搞好阶段衔接，抓好错题反思环节，避免重复教学，提高学习效率，重点是做好防止差生面扩大的工作。</w:t>
      </w:r>
    </w:p>
    <w:p w:rsidR="00026E0E" w:rsidRPr="00225B46" w:rsidRDefault="00026E0E" w:rsidP="00026E0E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hint="eastAsia"/>
          <w:szCs w:val="21"/>
        </w:rPr>
        <w:t xml:space="preserve">    7、定期总结经验，整理优秀的教学设计和教学论文，</w:t>
      </w:r>
      <w:r>
        <w:rPr>
          <w:rFonts w:asciiTheme="minorEastAsia" w:eastAsiaTheme="minorEastAsia" w:hAnsiTheme="minorEastAsia" w:hint="eastAsia"/>
          <w:szCs w:val="21"/>
        </w:rPr>
        <w:t>积极参加市、县组织的教学设计和论文比赛。对市、县</w:t>
      </w:r>
      <w:r w:rsidRPr="00225B46">
        <w:rPr>
          <w:rFonts w:asciiTheme="minorEastAsia" w:eastAsiaTheme="minorEastAsia" w:hAnsiTheme="minorEastAsia" w:hint="eastAsia"/>
          <w:szCs w:val="21"/>
        </w:rPr>
        <w:t>的课题进行初步的了解和尝试。</w:t>
      </w:r>
    </w:p>
    <w:p w:rsidR="00026E0E" w:rsidRPr="00225B46" w:rsidRDefault="00026E0E" w:rsidP="00026E0E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25B46">
        <w:rPr>
          <w:rFonts w:asciiTheme="minorEastAsia" w:eastAsiaTheme="minorEastAsia" w:hAnsiTheme="minorEastAsia" w:hint="eastAsia"/>
          <w:b/>
          <w:szCs w:val="21"/>
        </w:rPr>
        <w:t>具体措施</w:t>
      </w:r>
    </w:p>
    <w:p w:rsidR="00026E0E" w:rsidRPr="00225B46" w:rsidRDefault="00026E0E" w:rsidP="00026E0E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hint="eastAsia"/>
          <w:szCs w:val="21"/>
        </w:rPr>
        <w:t xml:space="preserve">   1、</w:t>
      </w:r>
      <w:r w:rsidRPr="00225B46">
        <w:rPr>
          <w:rFonts w:asciiTheme="minorEastAsia" w:eastAsiaTheme="minorEastAsia" w:hAnsiTheme="minorEastAsia"/>
          <w:szCs w:val="21"/>
        </w:rPr>
        <w:t>抓好</w:t>
      </w:r>
      <w:r w:rsidRPr="00225B46">
        <w:rPr>
          <w:rFonts w:asciiTheme="minorEastAsia" w:eastAsiaTheme="minorEastAsia" w:hAnsiTheme="minorEastAsia" w:hint="eastAsia"/>
          <w:szCs w:val="21"/>
        </w:rPr>
        <w:t>课堂教学</w:t>
      </w:r>
      <w:r w:rsidRPr="00225B46">
        <w:rPr>
          <w:rFonts w:asciiTheme="minorEastAsia" w:eastAsiaTheme="minorEastAsia" w:hAnsiTheme="minorEastAsia"/>
          <w:szCs w:val="21"/>
        </w:rPr>
        <w:t>。课堂是主阵地，一定要重视课堂学习，</w:t>
      </w:r>
      <w:r w:rsidRPr="00225B46">
        <w:rPr>
          <w:rFonts w:asciiTheme="minorEastAsia" w:eastAsiaTheme="minorEastAsia" w:hAnsiTheme="minorEastAsia" w:hint="eastAsia"/>
          <w:szCs w:val="21"/>
        </w:rPr>
        <w:t>因材施教，分层教学。强化基</w:t>
      </w:r>
      <w:r w:rsidRPr="00225B46">
        <w:rPr>
          <w:rFonts w:asciiTheme="minorEastAsia" w:eastAsiaTheme="minorEastAsia" w:hAnsiTheme="minorEastAsia" w:hint="eastAsia"/>
          <w:szCs w:val="21"/>
        </w:rPr>
        <w:lastRenderedPageBreak/>
        <w:t>础训练与能力培养，认真落实常规教学的组织与实施工作，分析教材，奉献精品，做到精讲精练，耐心辅导，及时掌握信息，不断完善教法，做好培优辅差工作。鼓励学生的微小进步，增强学生自信心。</w:t>
      </w:r>
    </w:p>
    <w:p w:rsidR="00026E0E" w:rsidRPr="00225B46" w:rsidRDefault="00026E0E" w:rsidP="00026E0E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hint="eastAsia"/>
          <w:szCs w:val="21"/>
        </w:rPr>
        <w:t xml:space="preserve">    2、抓好单元考和</w:t>
      </w:r>
      <w:r>
        <w:rPr>
          <w:rFonts w:asciiTheme="minorEastAsia" w:eastAsiaTheme="minorEastAsia" w:hAnsiTheme="minorEastAsia" w:hint="eastAsia"/>
          <w:szCs w:val="21"/>
        </w:rPr>
        <w:t>月考和市</w:t>
      </w:r>
      <w:r w:rsidRPr="00225B46">
        <w:rPr>
          <w:rFonts w:asciiTheme="minorEastAsia" w:eastAsiaTheme="minorEastAsia" w:hAnsiTheme="minorEastAsia" w:hint="eastAsia"/>
          <w:szCs w:val="21"/>
        </w:rPr>
        <w:t>模</w:t>
      </w:r>
      <w:r>
        <w:rPr>
          <w:rFonts w:asciiTheme="minorEastAsia" w:eastAsiaTheme="minorEastAsia" w:hAnsiTheme="minorEastAsia" w:hint="eastAsia"/>
          <w:szCs w:val="21"/>
        </w:rPr>
        <w:t>考试</w:t>
      </w:r>
      <w:r w:rsidRPr="00225B46">
        <w:rPr>
          <w:rFonts w:asciiTheme="minorEastAsia" w:eastAsiaTheme="minorEastAsia" w:hAnsiTheme="minorEastAsia" w:hint="eastAsia"/>
          <w:szCs w:val="21"/>
        </w:rPr>
        <w:t>，认真做好质量分析，做到以考代练，以考促教，以考促学。</w:t>
      </w:r>
    </w:p>
    <w:p w:rsidR="00026E0E" w:rsidRPr="00225B46" w:rsidRDefault="00026E0E" w:rsidP="00026E0E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hint="eastAsia"/>
          <w:szCs w:val="21"/>
        </w:rPr>
        <w:t xml:space="preserve">    3、营造适合希望生成长与转化的人文环境。教学要有针对性，关注学困生与临界生，对于临界生的措施：课堂上加强提问的频率，加大小测频率，加强自信心训练。</w:t>
      </w:r>
    </w:p>
    <w:p w:rsidR="00026E0E" w:rsidRPr="00225B46" w:rsidRDefault="00026E0E" w:rsidP="00026E0E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hint="eastAsia"/>
          <w:szCs w:val="21"/>
        </w:rPr>
        <w:t xml:space="preserve">    4、重点研究复习课和试卷讲评课教学模式，构建</w:t>
      </w:r>
      <w:r w:rsidRPr="00225B46">
        <w:rPr>
          <w:rFonts w:asciiTheme="minorEastAsia" w:eastAsiaTheme="minorEastAsia" w:hAnsiTheme="minorEastAsia" w:cs="仿宋_GB2312" w:hint="eastAsia"/>
          <w:szCs w:val="21"/>
        </w:rPr>
        <w:t>“幸福成长课堂教学模式”。</w:t>
      </w:r>
    </w:p>
    <w:p w:rsidR="00026E0E" w:rsidRPr="00225B46" w:rsidRDefault="00026E0E" w:rsidP="00026E0E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hint="eastAsia"/>
          <w:szCs w:val="21"/>
        </w:rPr>
        <w:t xml:space="preserve">    5、积极参加继续教育活动，不断更新知识，定期与不定期相结合的开展教研活动。</w:t>
      </w:r>
    </w:p>
    <w:p w:rsidR="00026E0E" w:rsidRPr="00225B46" w:rsidRDefault="00026E0E" w:rsidP="00026E0E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25B46">
        <w:rPr>
          <w:rFonts w:asciiTheme="minorEastAsia" w:eastAsiaTheme="minorEastAsia" w:hAnsiTheme="minorEastAsia" w:hint="eastAsia"/>
          <w:szCs w:val="21"/>
        </w:rPr>
        <w:t xml:space="preserve">    6、总结经验，并写成论文或教学心得或制成课件等。充分利用学科特点渗透爱国主义教育和环境保护教育。</w:t>
      </w:r>
    </w:p>
    <w:p w:rsidR="00026E0E" w:rsidRPr="00225B46" w:rsidRDefault="00026E0E" w:rsidP="00026E0E">
      <w:pPr>
        <w:spacing w:line="360" w:lineRule="auto"/>
        <w:rPr>
          <w:rFonts w:ascii="宋体" w:hAnsi="宋体"/>
          <w:b/>
          <w:szCs w:val="21"/>
        </w:rPr>
      </w:pPr>
      <w:r w:rsidRPr="00225B46">
        <w:rPr>
          <w:rFonts w:ascii="宋体" w:hAnsi="宋体" w:hint="eastAsia"/>
          <w:b/>
          <w:szCs w:val="21"/>
        </w:rPr>
        <w:t>时间安排如下：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1"/>
        <w:gridCol w:w="7107"/>
      </w:tblGrid>
      <w:tr w:rsidR="00026E0E" w:rsidRPr="00225B46" w:rsidTr="00A47320">
        <w:trPr>
          <w:trHeight w:val="300"/>
          <w:jc w:val="center"/>
        </w:trPr>
        <w:tc>
          <w:tcPr>
            <w:tcW w:w="1421" w:type="dxa"/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225B46">
              <w:rPr>
                <w:rFonts w:eastAsia="黑体"/>
                <w:szCs w:val="21"/>
              </w:rPr>
              <w:t>时</w:t>
            </w:r>
            <w:r w:rsidRPr="00225B46">
              <w:rPr>
                <w:rFonts w:eastAsia="黑体"/>
                <w:szCs w:val="21"/>
              </w:rPr>
              <w:t xml:space="preserve">  </w:t>
            </w:r>
            <w:r w:rsidRPr="00225B46">
              <w:rPr>
                <w:rFonts w:eastAsia="黑体"/>
                <w:szCs w:val="21"/>
              </w:rPr>
              <w:t>间</w:t>
            </w:r>
          </w:p>
        </w:tc>
        <w:tc>
          <w:tcPr>
            <w:tcW w:w="7107" w:type="dxa"/>
            <w:tcMar>
              <w:left w:w="57" w:type="dxa"/>
              <w:right w:w="57" w:type="dxa"/>
            </w:tcMar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225B46">
              <w:rPr>
                <w:rFonts w:eastAsia="黑体"/>
                <w:szCs w:val="21"/>
              </w:rPr>
              <w:t>主</w:t>
            </w:r>
            <w:r w:rsidRPr="00225B46">
              <w:rPr>
                <w:rFonts w:eastAsia="黑体"/>
                <w:szCs w:val="21"/>
              </w:rPr>
              <w:t xml:space="preserve">   </w:t>
            </w:r>
            <w:r w:rsidRPr="00225B46">
              <w:rPr>
                <w:rFonts w:eastAsia="黑体"/>
                <w:szCs w:val="21"/>
              </w:rPr>
              <w:t>要</w:t>
            </w:r>
            <w:r w:rsidRPr="00225B46">
              <w:rPr>
                <w:rFonts w:eastAsia="黑体"/>
                <w:szCs w:val="21"/>
              </w:rPr>
              <w:t xml:space="preserve">   </w:t>
            </w:r>
            <w:r w:rsidRPr="00225B46">
              <w:rPr>
                <w:rFonts w:eastAsia="黑体"/>
                <w:szCs w:val="21"/>
              </w:rPr>
              <w:t>工</w:t>
            </w:r>
            <w:r w:rsidRPr="00225B46">
              <w:rPr>
                <w:rFonts w:eastAsia="黑体"/>
                <w:szCs w:val="21"/>
              </w:rPr>
              <w:t xml:space="preserve">   </w:t>
            </w:r>
            <w:r w:rsidRPr="00225B46">
              <w:rPr>
                <w:rFonts w:eastAsia="黑体"/>
                <w:szCs w:val="21"/>
              </w:rPr>
              <w:t>作</w:t>
            </w:r>
            <w:r w:rsidRPr="00225B46">
              <w:rPr>
                <w:rFonts w:eastAsia="黑体" w:hint="eastAsia"/>
                <w:szCs w:val="21"/>
              </w:rPr>
              <w:t xml:space="preserve">    (</w:t>
            </w:r>
            <w:r w:rsidRPr="00225B46">
              <w:rPr>
                <w:rFonts w:eastAsia="黑体" w:hint="eastAsia"/>
                <w:szCs w:val="21"/>
              </w:rPr>
              <w:t>每周共</w:t>
            </w:r>
            <w:r>
              <w:rPr>
                <w:rFonts w:eastAsia="黑体" w:hint="eastAsia"/>
                <w:szCs w:val="21"/>
              </w:rPr>
              <w:t>4</w:t>
            </w:r>
            <w:r w:rsidRPr="00225B46">
              <w:rPr>
                <w:rFonts w:eastAsia="黑体" w:hint="eastAsia"/>
                <w:szCs w:val="21"/>
              </w:rPr>
              <w:t>课时</w:t>
            </w:r>
            <w:r w:rsidRPr="00225B46">
              <w:rPr>
                <w:rFonts w:eastAsia="黑体" w:hint="eastAsia"/>
                <w:szCs w:val="21"/>
              </w:rPr>
              <w:t xml:space="preserve">) </w:t>
            </w:r>
          </w:p>
        </w:tc>
      </w:tr>
      <w:tr w:rsidR="00026E0E" w:rsidRPr="00225B46" w:rsidTr="00A47320">
        <w:trPr>
          <w:jc w:val="center"/>
        </w:trPr>
        <w:tc>
          <w:tcPr>
            <w:tcW w:w="1421" w:type="dxa"/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>1</w:t>
            </w:r>
            <w:r w:rsidRPr="00225B46">
              <w:rPr>
                <w:rFonts w:ascii="宋体" w:hAnsi="宋体"/>
                <w:szCs w:val="21"/>
              </w:rPr>
              <w:t>周</w:t>
            </w:r>
          </w:p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>2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13</w:t>
            </w:r>
            <w:r w:rsidRPr="00225B46">
              <w:rPr>
                <w:rFonts w:ascii="宋体" w:hAnsi="宋体"/>
                <w:szCs w:val="21"/>
              </w:rPr>
              <w:t>~</w:t>
            </w:r>
            <w:r w:rsidRPr="00225B46">
              <w:rPr>
                <w:rFonts w:ascii="宋体" w:hAnsi="宋体" w:hint="eastAsia"/>
                <w:szCs w:val="21"/>
              </w:rPr>
              <w:t>2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7107" w:type="dxa"/>
            <w:tcMar>
              <w:left w:w="57" w:type="dxa"/>
              <w:right w:w="57" w:type="dxa"/>
            </w:tcMar>
            <w:vAlign w:val="center"/>
          </w:tcPr>
          <w:p w:rsidR="00026E0E" w:rsidRDefault="00026E0E" w:rsidP="00A4732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/>
                <w:szCs w:val="21"/>
              </w:rPr>
              <w:t>研究</w:t>
            </w:r>
            <w:r w:rsidRPr="00225B46">
              <w:rPr>
                <w:rFonts w:ascii="宋体" w:hAnsi="宋体" w:hint="eastAsia"/>
                <w:szCs w:val="21"/>
              </w:rPr>
              <w:t xml:space="preserve">、制定备课组工作计划、开学测试 </w:t>
            </w:r>
          </w:p>
          <w:p w:rsidR="00026E0E" w:rsidRPr="00225B46" w:rsidRDefault="00026E0E" w:rsidP="00A4732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第八单元</w:t>
            </w:r>
            <w:r w:rsidRPr="00225B46">
              <w:rPr>
                <w:rFonts w:ascii="宋体" w:hAnsi="宋体" w:hint="eastAsia"/>
                <w:szCs w:val="21"/>
              </w:rPr>
              <w:t>金属</w:t>
            </w:r>
          </w:p>
        </w:tc>
      </w:tr>
      <w:tr w:rsidR="00026E0E" w:rsidRPr="00225B46" w:rsidTr="00A47320">
        <w:trPr>
          <w:jc w:val="center"/>
        </w:trPr>
        <w:tc>
          <w:tcPr>
            <w:tcW w:w="1421" w:type="dxa"/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/>
                <w:szCs w:val="21"/>
              </w:rPr>
              <w:t>第</w:t>
            </w:r>
            <w:r w:rsidRPr="00225B46">
              <w:rPr>
                <w:rFonts w:ascii="宋体" w:hAnsi="宋体" w:hint="eastAsia"/>
                <w:szCs w:val="21"/>
              </w:rPr>
              <w:t>2</w:t>
            </w:r>
            <w:r w:rsidRPr="00225B46">
              <w:rPr>
                <w:rFonts w:ascii="宋体" w:hAnsi="宋体"/>
                <w:szCs w:val="21"/>
              </w:rPr>
              <w:t>周</w:t>
            </w:r>
          </w:p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>2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20</w:t>
            </w:r>
            <w:r w:rsidRPr="00225B46">
              <w:rPr>
                <w:rFonts w:ascii="宋体" w:hAnsi="宋体"/>
                <w:szCs w:val="21"/>
              </w:rPr>
              <w:t>~</w:t>
            </w:r>
            <w:r w:rsidRPr="00225B46">
              <w:rPr>
                <w:rFonts w:ascii="宋体" w:hAnsi="宋体" w:hint="eastAsia"/>
                <w:szCs w:val="21"/>
              </w:rPr>
              <w:t>2.24</w:t>
            </w:r>
          </w:p>
        </w:tc>
        <w:tc>
          <w:tcPr>
            <w:tcW w:w="7107" w:type="dxa"/>
            <w:tcMar>
              <w:left w:w="57" w:type="dxa"/>
              <w:right w:w="57" w:type="dxa"/>
            </w:tcMar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第八单元复习考试、第九单元</w:t>
            </w:r>
            <w:r w:rsidRPr="00225B46">
              <w:rPr>
                <w:rFonts w:hint="eastAsia"/>
                <w:szCs w:val="21"/>
              </w:rPr>
              <w:t>溶液</w:t>
            </w:r>
            <w:r w:rsidRPr="00225B46">
              <w:rPr>
                <w:rFonts w:ascii="宋体" w:hAnsi="宋体" w:hint="eastAsia"/>
                <w:szCs w:val="21"/>
              </w:rPr>
              <w:t>课题</w:t>
            </w:r>
            <w:r>
              <w:rPr>
                <w:rFonts w:ascii="宋体" w:hAnsi="宋体" w:hint="eastAsia"/>
                <w:szCs w:val="21"/>
              </w:rPr>
              <w:t>1、</w:t>
            </w:r>
            <w:r w:rsidRPr="00225B46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026E0E" w:rsidRPr="00225B46" w:rsidTr="00A47320">
        <w:trPr>
          <w:jc w:val="center"/>
        </w:trPr>
        <w:tc>
          <w:tcPr>
            <w:tcW w:w="1421" w:type="dxa"/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/>
                <w:szCs w:val="21"/>
              </w:rPr>
              <w:t>第</w:t>
            </w:r>
            <w:r w:rsidRPr="00225B46">
              <w:rPr>
                <w:rFonts w:ascii="宋体" w:hAnsi="宋体" w:hint="eastAsia"/>
                <w:szCs w:val="21"/>
              </w:rPr>
              <w:t>3</w:t>
            </w:r>
            <w:r w:rsidRPr="00225B46">
              <w:rPr>
                <w:rFonts w:ascii="宋体" w:hAnsi="宋体"/>
                <w:szCs w:val="21"/>
              </w:rPr>
              <w:t>周</w:t>
            </w:r>
          </w:p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>2.27</w:t>
            </w:r>
            <w:r w:rsidRPr="00225B46">
              <w:rPr>
                <w:rFonts w:ascii="宋体" w:hAnsi="宋体"/>
                <w:szCs w:val="21"/>
              </w:rPr>
              <w:t>~</w:t>
            </w:r>
            <w:r w:rsidRPr="00225B46">
              <w:rPr>
                <w:rFonts w:ascii="宋体" w:hAnsi="宋体" w:hint="eastAsia"/>
                <w:szCs w:val="21"/>
              </w:rPr>
              <w:t>3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107" w:type="dxa"/>
            <w:tcMar>
              <w:left w:w="57" w:type="dxa"/>
              <w:right w:w="57" w:type="dxa"/>
            </w:tcMar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第九单元课题3、</w:t>
            </w:r>
            <w:r w:rsidRPr="00225B46">
              <w:rPr>
                <w:rFonts w:ascii="宋体" w:hAnsi="宋体" w:hint="eastAsia"/>
                <w:szCs w:val="21"/>
              </w:rPr>
              <w:t>复习、测试和讲评</w:t>
            </w:r>
          </w:p>
        </w:tc>
      </w:tr>
      <w:tr w:rsidR="00026E0E" w:rsidRPr="00225B46" w:rsidTr="00A47320">
        <w:trPr>
          <w:jc w:val="center"/>
        </w:trPr>
        <w:tc>
          <w:tcPr>
            <w:tcW w:w="1421" w:type="dxa"/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/>
                <w:szCs w:val="21"/>
              </w:rPr>
              <w:t>第4周</w:t>
            </w:r>
          </w:p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>3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6</w:t>
            </w:r>
            <w:r w:rsidRPr="00225B46">
              <w:rPr>
                <w:rFonts w:ascii="宋体" w:hAnsi="宋体"/>
                <w:szCs w:val="21"/>
              </w:rPr>
              <w:t>~</w:t>
            </w:r>
            <w:r w:rsidRPr="00225B46">
              <w:rPr>
                <w:rFonts w:ascii="宋体" w:hAnsi="宋体" w:hint="eastAsia"/>
                <w:szCs w:val="21"/>
              </w:rPr>
              <w:t>3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7107" w:type="dxa"/>
            <w:tcMar>
              <w:left w:w="57" w:type="dxa"/>
              <w:right w:w="57" w:type="dxa"/>
            </w:tcMar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25B46">
              <w:rPr>
                <w:rFonts w:hint="eastAsia"/>
                <w:szCs w:val="21"/>
              </w:rPr>
              <w:t>酸、碱、溶解性表、物质的分类</w:t>
            </w:r>
            <w:r>
              <w:rPr>
                <w:rFonts w:hint="eastAsia"/>
                <w:szCs w:val="21"/>
              </w:rPr>
              <w:t>，常见的酸和碱</w:t>
            </w:r>
          </w:p>
        </w:tc>
      </w:tr>
      <w:tr w:rsidR="00026E0E" w:rsidRPr="00225B46" w:rsidTr="00A47320">
        <w:trPr>
          <w:jc w:val="center"/>
        </w:trPr>
        <w:tc>
          <w:tcPr>
            <w:tcW w:w="1421" w:type="dxa"/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/>
                <w:szCs w:val="21"/>
              </w:rPr>
              <w:t>第5周</w:t>
            </w:r>
          </w:p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>3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13</w:t>
            </w:r>
            <w:r w:rsidRPr="00225B46">
              <w:rPr>
                <w:rFonts w:ascii="宋体" w:hAnsi="宋体"/>
                <w:szCs w:val="21"/>
              </w:rPr>
              <w:t>~</w:t>
            </w:r>
            <w:r w:rsidRPr="00225B46">
              <w:rPr>
                <w:rFonts w:ascii="宋体" w:hAnsi="宋体" w:hint="eastAsia"/>
                <w:szCs w:val="21"/>
              </w:rPr>
              <w:t>3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7107" w:type="dxa"/>
            <w:tcMar>
              <w:left w:w="57" w:type="dxa"/>
              <w:right w:w="57" w:type="dxa"/>
            </w:tcMar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常见的碱，</w:t>
            </w:r>
            <w:r w:rsidRPr="00225B46">
              <w:rPr>
                <w:rFonts w:ascii="宋体" w:hAnsi="宋体" w:hint="eastAsia"/>
                <w:szCs w:val="21"/>
              </w:rPr>
              <w:t>中和反应</w:t>
            </w:r>
          </w:p>
        </w:tc>
      </w:tr>
      <w:tr w:rsidR="00026E0E" w:rsidRPr="00225B46" w:rsidTr="00A47320">
        <w:trPr>
          <w:jc w:val="center"/>
        </w:trPr>
        <w:tc>
          <w:tcPr>
            <w:tcW w:w="1421" w:type="dxa"/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/>
                <w:szCs w:val="21"/>
              </w:rPr>
              <w:t>第6周</w:t>
            </w:r>
          </w:p>
          <w:p w:rsidR="00026E0E" w:rsidRPr="00225B46" w:rsidRDefault="00026E0E" w:rsidP="00A4732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>3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20--3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7107" w:type="dxa"/>
            <w:tcMar>
              <w:left w:w="57" w:type="dxa"/>
              <w:right w:w="57" w:type="dxa"/>
            </w:tcMar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第十单元</w:t>
            </w:r>
            <w:r w:rsidRPr="00225B46">
              <w:rPr>
                <w:rFonts w:ascii="宋体" w:hAnsi="宋体" w:hint="eastAsia"/>
                <w:szCs w:val="21"/>
              </w:rPr>
              <w:t>复习、测试和讲评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026E0E" w:rsidRPr="00225B46" w:rsidTr="00A47320">
        <w:trPr>
          <w:jc w:val="center"/>
        </w:trPr>
        <w:tc>
          <w:tcPr>
            <w:tcW w:w="1421" w:type="dxa"/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/>
                <w:szCs w:val="21"/>
              </w:rPr>
              <w:t>第7</w:t>
            </w:r>
            <w:r w:rsidRPr="00225B46">
              <w:rPr>
                <w:rFonts w:ascii="宋体" w:hAnsi="宋体" w:hint="eastAsia"/>
                <w:szCs w:val="21"/>
              </w:rPr>
              <w:t>-9</w:t>
            </w:r>
            <w:r w:rsidRPr="00225B46">
              <w:rPr>
                <w:rFonts w:ascii="宋体" w:hAnsi="宋体"/>
                <w:szCs w:val="21"/>
              </w:rPr>
              <w:t>周</w:t>
            </w:r>
          </w:p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>3.27</w:t>
            </w:r>
            <w:r w:rsidRPr="00225B46">
              <w:rPr>
                <w:rFonts w:ascii="宋体" w:hAnsi="宋体"/>
                <w:szCs w:val="21"/>
              </w:rPr>
              <w:t>~</w:t>
            </w:r>
            <w:r w:rsidRPr="00225B46">
              <w:rPr>
                <w:rFonts w:ascii="宋体" w:hAnsi="宋体" w:hint="eastAsia"/>
                <w:szCs w:val="21"/>
              </w:rPr>
              <w:t>4.14</w:t>
            </w:r>
          </w:p>
        </w:tc>
        <w:tc>
          <w:tcPr>
            <w:tcW w:w="7107" w:type="dxa"/>
            <w:tcMar>
              <w:left w:w="57" w:type="dxa"/>
              <w:right w:w="57" w:type="dxa"/>
            </w:tcMar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常见的</w:t>
            </w:r>
            <w:r w:rsidRPr="00225B46">
              <w:rPr>
                <w:rFonts w:hint="eastAsia"/>
                <w:szCs w:val="21"/>
              </w:rPr>
              <w:t>盐、</w:t>
            </w:r>
            <w:r>
              <w:rPr>
                <w:rFonts w:hint="eastAsia"/>
                <w:szCs w:val="21"/>
              </w:rPr>
              <w:t>化肥、</w:t>
            </w:r>
            <w:r w:rsidRPr="00225B46">
              <w:rPr>
                <w:rFonts w:ascii="宋体" w:hAnsi="宋体" w:hint="eastAsia"/>
                <w:szCs w:val="21"/>
              </w:rPr>
              <w:t>复习、单元测试和讲评</w:t>
            </w:r>
          </w:p>
        </w:tc>
      </w:tr>
      <w:tr w:rsidR="00026E0E" w:rsidRPr="00225B46" w:rsidTr="00A47320">
        <w:trPr>
          <w:jc w:val="center"/>
        </w:trPr>
        <w:tc>
          <w:tcPr>
            <w:tcW w:w="1421" w:type="dxa"/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/>
                <w:szCs w:val="21"/>
              </w:rPr>
              <w:t>第</w:t>
            </w:r>
            <w:r w:rsidRPr="00225B46">
              <w:rPr>
                <w:rFonts w:ascii="宋体" w:hAnsi="宋体" w:hint="eastAsia"/>
                <w:szCs w:val="21"/>
              </w:rPr>
              <w:t>10-11</w:t>
            </w:r>
            <w:r w:rsidRPr="00225B46">
              <w:rPr>
                <w:rFonts w:ascii="宋体" w:hAnsi="宋体"/>
                <w:szCs w:val="21"/>
              </w:rPr>
              <w:t>周</w:t>
            </w:r>
          </w:p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>4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17</w:t>
            </w:r>
            <w:r w:rsidRPr="00225B46">
              <w:rPr>
                <w:rFonts w:ascii="宋体" w:hAnsi="宋体"/>
                <w:szCs w:val="21"/>
              </w:rPr>
              <w:t>~</w:t>
            </w:r>
            <w:r w:rsidRPr="00225B46">
              <w:rPr>
                <w:rFonts w:ascii="宋体" w:hAnsi="宋体" w:hint="eastAsia"/>
                <w:szCs w:val="21"/>
              </w:rPr>
              <w:t>4.28</w:t>
            </w:r>
          </w:p>
        </w:tc>
        <w:tc>
          <w:tcPr>
            <w:tcW w:w="7107" w:type="dxa"/>
            <w:tcMar>
              <w:left w:w="57" w:type="dxa"/>
              <w:right w:w="57" w:type="dxa"/>
            </w:tcMar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225B46">
              <w:rPr>
                <w:rFonts w:hint="eastAsia"/>
                <w:szCs w:val="21"/>
              </w:rPr>
              <w:t>酸碱盐专题复习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化学与生活</w:t>
            </w:r>
          </w:p>
        </w:tc>
      </w:tr>
      <w:tr w:rsidR="00026E0E" w:rsidRPr="00225B46" w:rsidTr="00A47320">
        <w:trPr>
          <w:jc w:val="center"/>
        </w:trPr>
        <w:tc>
          <w:tcPr>
            <w:tcW w:w="1421" w:type="dxa"/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/>
                <w:szCs w:val="21"/>
              </w:rPr>
              <w:t>第</w:t>
            </w:r>
            <w:r w:rsidRPr="00225B46">
              <w:rPr>
                <w:rFonts w:ascii="宋体" w:hAnsi="宋体" w:hint="eastAsia"/>
                <w:szCs w:val="21"/>
              </w:rPr>
              <w:t>12</w:t>
            </w:r>
            <w:r w:rsidRPr="00225B46">
              <w:rPr>
                <w:rFonts w:ascii="宋体" w:hAnsi="宋体"/>
                <w:szCs w:val="21"/>
              </w:rPr>
              <w:t>周</w:t>
            </w:r>
          </w:p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>5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1</w:t>
            </w:r>
            <w:r w:rsidRPr="00225B46">
              <w:rPr>
                <w:rFonts w:ascii="宋体" w:hAnsi="宋体"/>
                <w:szCs w:val="21"/>
              </w:rPr>
              <w:t>~</w:t>
            </w:r>
            <w:r w:rsidRPr="00225B46">
              <w:rPr>
                <w:rFonts w:ascii="宋体" w:hAnsi="宋体" w:hint="eastAsia"/>
                <w:szCs w:val="21"/>
              </w:rPr>
              <w:t>5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107" w:type="dxa"/>
            <w:tcMar>
              <w:left w:w="57" w:type="dxa"/>
              <w:right w:w="57" w:type="dxa"/>
            </w:tcMar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225B46">
              <w:rPr>
                <w:rFonts w:hint="eastAsia"/>
                <w:szCs w:val="21"/>
              </w:rPr>
              <w:t>第一轮复习</w:t>
            </w:r>
          </w:p>
        </w:tc>
      </w:tr>
      <w:tr w:rsidR="00026E0E" w:rsidRPr="00225B46" w:rsidTr="00A47320">
        <w:trPr>
          <w:jc w:val="center"/>
        </w:trPr>
        <w:tc>
          <w:tcPr>
            <w:tcW w:w="1421" w:type="dxa"/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/>
                <w:szCs w:val="21"/>
              </w:rPr>
              <w:t>第</w:t>
            </w:r>
            <w:r w:rsidRPr="00225B46">
              <w:rPr>
                <w:rFonts w:ascii="宋体" w:hAnsi="宋体" w:hint="eastAsia"/>
                <w:szCs w:val="21"/>
              </w:rPr>
              <w:t>13-14</w:t>
            </w:r>
            <w:r w:rsidRPr="00225B46">
              <w:rPr>
                <w:rFonts w:ascii="宋体" w:hAnsi="宋体"/>
                <w:szCs w:val="21"/>
              </w:rPr>
              <w:t>周</w:t>
            </w:r>
          </w:p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>5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8</w:t>
            </w:r>
            <w:r w:rsidRPr="00225B46">
              <w:rPr>
                <w:rFonts w:ascii="宋体" w:hAnsi="宋体"/>
                <w:szCs w:val="21"/>
              </w:rPr>
              <w:t>~</w:t>
            </w:r>
            <w:r w:rsidRPr="00225B46">
              <w:rPr>
                <w:rFonts w:ascii="宋体" w:hAnsi="宋体" w:hint="eastAsia"/>
                <w:szCs w:val="21"/>
              </w:rPr>
              <w:t>5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7107" w:type="dxa"/>
            <w:tcMar>
              <w:left w:w="57" w:type="dxa"/>
              <w:right w:w="57" w:type="dxa"/>
            </w:tcMar>
            <w:vAlign w:val="center"/>
          </w:tcPr>
          <w:p w:rsidR="00026E0E" w:rsidRPr="00225B46" w:rsidRDefault="00026E0E" w:rsidP="00A47320">
            <w:pPr>
              <w:widowControl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市模拟、调评</w:t>
            </w:r>
          </w:p>
        </w:tc>
      </w:tr>
      <w:tr w:rsidR="00026E0E" w:rsidRPr="00225B46" w:rsidTr="00A47320">
        <w:trPr>
          <w:jc w:val="center"/>
        </w:trPr>
        <w:tc>
          <w:tcPr>
            <w:tcW w:w="1421" w:type="dxa"/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/>
                <w:szCs w:val="21"/>
              </w:rPr>
              <w:t>第1</w:t>
            </w:r>
            <w:r w:rsidRPr="00225B46">
              <w:rPr>
                <w:rFonts w:ascii="宋体" w:hAnsi="宋体" w:hint="eastAsia"/>
                <w:szCs w:val="21"/>
              </w:rPr>
              <w:t>5-17</w:t>
            </w:r>
            <w:r w:rsidRPr="00225B46">
              <w:rPr>
                <w:rFonts w:ascii="宋体" w:hAnsi="宋体"/>
                <w:szCs w:val="21"/>
              </w:rPr>
              <w:t>周</w:t>
            </w:r>
          </w:p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>5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22</w:t>
            </w:r>
            <w:r w:rsidRPr="00225B46">
              <w:rPr>
                <w:rFonts w:ascii="宋体" w:hAnsi="宋体"/>
                <w:szCs w:val="21"/>
              </w:rPr>
              <w:t>~</w:t>
            </w:r>
            <w:r w:rsidRPr="00225B46">
              <w:rPr>
                <w:rFonts w:ascii="宋体" w:hAnsi="宋体" w:hint="eastAsia"/>
                <w:szCs w:val="21"/>
              </w:rPr>
              <w:t>6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107" w:type="dxa"/>
            <w:tcMar>
              <w:left w:w="57" w:type="dxa"/>
              <w:right w:w="57" w:type="dxa"/>
            </w:tcMar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25B46">
              <w:rPr>
                <w:rFonts w:hint="eastAsia"/>
                <w:szCs w:val="21"/>
              </w:rPr>
              <w:t>查漏补缺、回归课本</w:t>
            </w:r>
          </w:p>
        </w:tc>
      </w:tr>
      <w:tr w:rsidR="00026E0E" w:rsidRPr="00225B46" w:rsidTr="00A47320">
        <w:trPr>
          <w:jc w:val="center"/>
        </w:trPr>
        <w:tc>
          <w:tcPr>
            <w:tcW w:w="1421" w:type="dxa"/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/>
                <w:szCs w:val="21"/>
              </w:rPr>
              <w:t>第1</w:t>
            </w:r>
            <w:r w:rsidRPr="00225B46">
              <w:rPr>
                <w:rFonts w:ascii="宋体" w:hAnsi="宋体" w:hint="eastAsia"/>
                <w:szCs w:val="21"/>
              </w:rPr>
              <w:t>8</w:t>
            </w:r>
            <w:r w:rsidRPr="00225B46">
              <w:rPr>
                <w:rFonts w:ascii="宋体" w:hAnsi="宋体"/>
                <w:szCs w:val="21"/>
              </w:rPr>
              <w:t>周</w:t>
            </w:r>
          </w:p>
          <w:p w:rsidR="00026E0E" w:rsidRPr="00225B46" w:rsidRDefault="00026E0E" w:rsidP="00A473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>6</w:t>
            </w:r>
            <w:r w:rsidRPr="00225B46">
              <w:rPr>
                <w:rFonts w:ascii="宋体" w:hAnsi="宋体"/>
                <w:szCs w:val="21"/>
              </w:rPr>
              <w:t>.</w:t>
            </w:r>
            <w:r w:rsidRPr="00225B46">
              <w:rPr>
                <w:rFonts w:ascii="宋体" w:hAnsi="宋体" w:hint="eastAsia"/>
                <w:szCs w:val="21"/>
              </w:rPr>
              <w:t>12</w:t>
            </w:r>
            <w:r w:rsidRPr="00225B46">
              <w:rPr>
                <w:rFonts w:ascii="宋体" w:hAnsi="宋体"/>
                <w:szCs w:val="21"/>
              </w:rPr>
              <w:t>~</w:t>
            </w:r>
            <w:r w:rsidRPr="00225B46">
              <w:rPr>
                <w:rFonts w:ascii="宋体" w:hAnsi="宋体" w:hint="eastAsia"/>
                <w:szCs w:val="21"/>
              </w:rPr>
              <w:t>6</w:t>
            </w:r>
            <w:r w:rsidRPr="00225B46">
              <w:rPr>
                <w:rFonts w:ascii="宋体" w:hAnsi="宋体"/>
                <w:szCs w:val="21"/>
              </w:rPr>
              <w:t>.1</w:t>
            </w:r>
            <w:r w:rsidRPr="00225B46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107" w:type="dxa"/>
            <w:tcMar>
              <w:left w:w="57" w:type="dxa"/>
              <w:right w:w="57" w:type="dxa"/>
            </w:tcMar>
            <w:vAlign w:val="center"/>
          </w:tcPr>
          <w:p w:rsidR="00026E0E" w:rsidRPr="00225B46" w:rsidRDefault="00026E0E" w:rsidP="00A4732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25B46">
              <w:rPr>
                <w:rFonts w:ascii="宋体" w:hAnsi="宋体" w:hint="eastAsia"/>
                <w:szCs w:val="21"/>
              </w:rPr>
              <w:t xml:space="preserve">  中考前心理辅导和考试技巧训练   中考</w:t>
            </w:r>
          </w:p>
        </w:tc>
      </w:tr>
    </w:tbl>
    <w:p w:rsidR="002A626E" w:rsidRPr="00026E0E" w:rsidRDefault="002A626E">
      <w:pPr>
        <w:rPr>
          <w:rFonts w:hint="eastAsia"/>
          <w:sz w:val="24"/>
        </w:rPr>
      </w:pPr>
    </w:p>
    <w:p w:rsidR="002A626E" w:rsidRDefault="002A626E">
      <w:pPr>
        <w:rPr>
          <w:rFonts w:hint="eastAsia"/>
        </w:rPr>
      </w:pPr>
    </w:p>
    <w:p w:rsidR="002A626E" w:rsidRDefault="002A626E">
      <w:pPr>
        <w:rPr>
          <w:rFonts w:hint="eastAsia"/>
        </w:rPr>
      </w:pPr>
    </w:p>
    <w:p w:rsidR="002A626E" w:rsidRDefault="002A626E">
      <w:pPr>
        <w:rPr>
          <w:rFonts w:hint="eastAsia"/>
        </w:rPr>
      </w:pPr>
    </w:p>
    <w:p w:rsidR="002A626E" w:rsidRDefault="002A626E">
      <w:pPr>
        <w:rPr>
          <w:rFonts w:hint="eastAsia"/>
        </w:rPr>
      </w:pPr>
    </w:p>
    <w:p w:rsidR="002A626E" w:rsidRDefault="002A626E">
      <w:pPr>
        <w:rPr>
          <w:rFonts w:hint="eastAsia"/>
        </w:rPr>
      </w:pPr>
    </w:p>
    <w:p w:rsidR="002A626E" w:rsidRDefault="002A626E">
      <w:pPr>
        <w:rPr>
          <w:rFonts w:hint="eastAsia"/>
        </w:rPr>
      </w:pPr>
    </w:p>
    <w:p w:rsidR="002A626E" w:rsidRDefault="002A626E">
      <w:pPr>
        <w:rPr>
          <w:rFonts w:hint="eastAsia"/>
        </w:rPr>
      </w:pPr>
    </w:p>
    <w:p w:rsidR="002A626E" w:rsidRDefault="002A626E"/>
    <w:sectPr w:rsidR="002A626E" w:rsidSect="008E6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26E"/>
    <w:rsid w:val="00026E0E"/>
    <w:rsid w:val="002A626E"/>
    <w:rsid w:val="008E6031"/>
    <w:rsid w:val="00C5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244</Words>
  <Characters>1391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2017-05-09T00:51:00Z</dcterms:created>
  <dcterms:modified xsi:type="dcterms:W3CDTF">2017-05-09T01:34:00Z</dcterms:modified>
</cp:coreProperties>
</file>