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8F" w:rsidRDefault="00F4308F">
      <w:pPr>
        <w:adjustRightInd/>
        <w:snapToGrid/>
        <w:spacing w:before="100" w:beforeAutospacing="1" w:after="180" w:line="450" w:lineRule="atLeast"/>
        <w:jc w:val="center"/>
        <w:rPr>
          <w:rFonts w:ascii="宋体" w:eastAsia="宋体" w:hAnsi="宋体"/>
          <w:b/>
          <w:bCs/>
          <w:color w:val="333333"/>
          <w:sz w:val="32"/>
          <w:szCs w:val="32"/>
        </w:rPr>
      </w:pPr>
      <w:r>
        <w:rPr>
          <w:rFonts w:ascii="宋体" w:eastAsia="宋体" w:hAnsi="宋体" w:cs="宋体" w:hint="eastAsia"/>
          <w:b/>
          <w:bCs/>
          <w:color w:val="333333"/>
          <w:sz w:val="32"/>
          <w:szCs w:val="32"/>
        </w:rPr>
        <w:t>研修总结</w:t>
      </w:r>
    </w:p>
    <w:p w:rsidR="00F4308F" w:rsidRDefault="00F4308F" w:rsidP="00C31E18">
      <w:pPr>
        <w:adjustRightInd/>
        <w:snapToGrid/>
        <w:spacing w:before="100" w:beforeAutospacing="1" w:after="180" w:line="450" w:lineRule="atLeast"/>
        <w:ind w:firstLineChars="200" w:firstLine="31680"/>
        <w:rPr>
          <w:rFonts w:ascii="宋体" w:eastAsia="宋体" w:hAnsi="宋体"/>
          <w:color w:val="333333"/>
          <w:sz w:val="24"/>
          <w:szCs w:val="24"/>
        </w:rPr>
      </w:pPr>
      <w:r>
        <w:rPr>
          <w:rFonts w:ascii="宋体" w:eastAsia="宋体" w:hAnsi="宋体" w:cs="宋体"/>
          <w:color w:val="333333"/>
          <w:sz w:val="24"/>
          <w:szCs w:val="24"/>
        </w:rPr>
        <w:t xml:space="preserve">                                   </w:t>
      </w:r>
      <w:r>
        <w:rPr>
          <w:rFonts w:ascii="宋体" w:eastAsia="宋体" w:hAnsi="宋体" w:cs="宋体" w:hint="eastAsia"/>
          <w:color w:val="333333"/>
          <w:sz w:val="24"/>
          <w:szCs w:val="24"/>
        </w:rPr>
        <w:t>庵埠开濠小学</w:t>
      </w:r>
      <w:r>
        <w:rPr>
          <w:rFonts w:ascii="宋体" w:eastAsia="宋体" w:hAnsi="宋体" w:cs="宋体"/>
          <w:color w:val="333333"/>
          <w:sz w:val="24"/>
          <w:szCs w:val="24"/>
        </w:rPr>
        <w:t xml:space="preserve">  </w:t>
      </w:r>
      <w:r>
        <w:rPr>
          <w:rFonts w:ascii="宋体" w:eastAsia="宋体" w:hAnsi="宋体" w:cs="宋体" w:hint="eastAsia"/>
          <w:color w:val="333333"/>
          <w:sz w:val="24"/>
          <w:szCs w:val="24"/>
        </w:rPr>
        <w:t>林浩然</w:t>
      </w:r>
    </w:p>
    <w:p w:rsidR="00F4308F" w:rsidRDefault="00F4308F" w:rsidP="00C31E18">
      <w:pPr>
        <w:adjustRightInd/>
        <w:snapToGrid/>
        <w:spacing w:before="100" w:beforeAutospacing="1" w:after="180" w:line="450" w:lineRule="atLeast"/>
        <w:ind w:firstLineChars="200" w:firstLine="31680"/>
        <w:rPr>
          <w:rFonts w:ascii="宋体" w:eastAsia="宋体" w:hAnsi="宋体"/>
          <w:color w:val="333333"/>
          <w:sz w:val="24"/>
          <w:szCs w:val="24"/>
        </w:rPr>
      </w:pPr>
      <w:r>
        <w:rPr>
          <w:rFonts w:ascii="宋体" w:eastAsia="宋体" w:hAnsi="宋体" w:cs="宋体" w:hint="eastAsia"/>
          <w:color w:val="333333"/>
          <w:sz w:val="24"/>
          <w:szCs w:val="24"/>
        </w:rPr>
        <w:t>通过这次研修，使我感触颇深，通过与参加研修老师的交流、让我真正感觉到作为一名信息技术教师的责任：承担祖国未来的建设者的教育和培养，要继往开来，坚定自己的信念。下面我来谈谈我对这次培训的收获：</w:t>
      </w:r>
    </w:p>
    <w:p w:rsidR="00F4308F" w:rsidRDefault="00F4308F">
      <w:pPr>
        <w:adjustRightInd/>
        <w:snapToGrid/>
        <w:spacing w:before="100" w:beforeAutospacing="1" w:after="180" w:line="450" w:lineRule="atLeast"/>
        <w:rPr>
          <w:rFonts w:ascii="宋体" w:eastAsia="宋体" w:hAnsi="宋体"/>
          <w:color w:val="333333"/>
          <w:sz w:val="24"/>
          <w:szCs w:val="24"/>
        </w:rPr>
      </w:pPr>
      <w:r>
        <w:rPr>
          <w:rFonts w:ascii="宋体" w:eastAsia="宋体" w:hAnsi="宋体" w:cs="宋体" w:hint="eastAsia"/>
          <w:b/>
          <w:bCs/>
          <w:color w:val="333333"/>
          <w:sz w:val="24"/>
          <w:szCs w:val="24"/>
        </w:rPr>
        <w:t xml:space="preserve">　　一、学习了怎么做“微课”</w:t>
      </w:r>
    </w:p>
    <w:p w:rsidR="00F4308F" w:rsidRDefault="00F4308F">
      <w:pPr>
        <w:adjustRightInd/>
        <w:snapToGrid/>
        <w:spacing w:before="100" w:beforeAutospacing="1" w:after="180" w:line="450" w:lineRule="atLeast"/>
        <w:rPr>
          <w:rFonts w:ascii="宋体" w:eastAsia="宋体" w:hAnsi="宋体"/>
          <w:color w:val="333333"/>
          <w:sz w:val="24"/>
          <w:szCs w:val="24"/>
        </w:rPr>
      </w:pPr>
      <w:r>
        <w:rPr>
          <w:rFonts w:ascii="宋体" w:eastAsia="宋体" w:hAnsi="宋体" w:cs="宋体" w:hint="eastAsia"/>
          <w:color w:val="333333"/>
          <w:sz w:val="24"/>
          <w:szCs w:val="24"/>
        </w:rPr>
        <w:t xml:space="preserve">　　“微课”是指视屏为主要载体记录教师在课堂教育教学过程中围绕某个知识点或教学环节而开展的精彩教与学活动全过程。“微课”的核心组成内容是课堂教学视频</w:t>
      </w:r>
      <w:r>
        <w:rPr>
          <w:rFonts w:ascii="宋体" w:eastAsia="宋体" w:hAnsi="宋体" w:cs="宋体"/>
          <w:color w:val="333333"/>
          <w:sz w:val="24"/>
          <w:szCs w:val="24"/>
        </w:rPr>
        <w:t>(</w:t>
      </w:r>
      <w:r>
        <w:rPr>
          <w:rFonts w:ascii="宋体" w:eastAsia="宋体" w:hAnsi="宋体" w:cs="宋体" w:hint="eastAsia"/>
          <w:color w:val="333333"/>
          <w:sz w:val="24"/>
          <w:szCs w:val="24"/>
        </w:rPr>
        <w:t>课例片段</w:t>
      </w:r>
      <w:r>
        <w:rPr>
          <w:rFonts w:ascii="宋体" w:eastAsia="宋体" w:hAnsi="宋体" w:cs="宋体"/>
          <w:color w:val="333333"/>
          <w:sz w:val="24"/>
          <w:szCs w:val="24"/>
        </w:rPr>
        <w:t>)</w:t>
      </w:r>
      <w:r>
        <w:rPr>
          <w:rFonts w:ascii="宋体" w:eastAsia="宋体" w:hAnsi="宋体" w:cs="宋体" w:hint="eastAsia"/>
          <w:color w:val="333333"/>
          <w:sz w:val="24"/>
          <w:szCs w:val="24"/>
        </w:rPr>
        <w:t>，同时还包含与该教学主题相关的教学设计、素材课件、教学反思、练习测试及学生反馈、教师点评等辅助性教学资源，它们以一定的组织关系和呈现方式共同“营造”了一个半结构化、主题式的资源单元应用“小环境”。因此，“微课”既有别于传统单一资源类型的教学课例、教学课件、教学设计、教学反思等教学资源，又是在其基础上继承和发展起来的一种新型教学资源。</w:t>
      </w:r>
    </w:p>
    <w:p w:rsidR="00F4308F" w:rsidRDefault="00F4308F">
      <w:pPr>
        <w:adjustRightInd/>
        <w:snapToGrid/>
        <w:spacing w:before="100" w:beforeAutospacing="1" w:after="180" w:line="450" w:lineRule="atLeast"/>
        <w:rPr>
          <w:rFonts w:ascii="宋体" w:eastAsia="宋体" w:hAnsi="宋体" w:cs="宋体"/>
          <w:color w:val="333333"/>
          <w:sz w:val="24"/>
          <w:szCs w:val="24"/>
        </w:rPr>
      </w:pPr>
      <w:r>
        <w:rPr>
          <w:rFonts w:ascii="宋体" w:eastAsia="宋体" w:hAnsi="宋体" w:cs="宋体" w:hint="eastAsia"/>
          <w:color w:val="333333"/>
          <w:sz w:val="24"/>
          <w:szCs w:val="24"/>
        </w:rPr>
        <w:t xml:space="preserve">　　专家的讲座，不仅有当今世界最新的科研成果和教学理念，还以大量的实际案例直观展现教学与实践相结合的教学，体现新课改下角色的转变，教会了我们设计、研究的方法，让我深深地感受到学习的魅力所在。作为一名教师，我认为这种观念的形成是很重要的。有了这个观念的引导，在今后课程改革中尽管可能会碰到各种各样的问题、挫折，坚信我会去探索、解决，而不是躲避，因为希望就在前面</w:t>
      </w:r>
      <w:r>
        <w:rPr>
          <w:rFonts w:ascii="宋体" w:eastAsia="宋体" w:hAnsi="宋体" w:cs="宋体"/>
          <w:color w:val="333333"/>
          <w:sz w:val="24"/>
          <w:szCs w:val="24"/>
        </w:rPr>
        <w:t>!</w:t>
      </w:r>
    </w:p>
    <w:p w:rsidR="00F4308F" w:rsidRDefault="00F4308F">
      <w:pPr>
        <w:adjustRightInd/>
        <w:snapToGrid/>
        <w:spacing w:before="100" w:beforeAutospacing="1" w:after="180" w:line="450" w:lineRule="atLeast"/>
        <w:rPr>
          <w:rFonts w:ascii="宋体" w:eastAsia="宋体" w:hAnsi="宋体"/>
          <w:color w:val="333333"/>
          <w:sz w:val="24"/>
          <w:szCs w:val="24"/>
        </w:rPr>
      </w:pPr>
      <w:r>
        <w:rPr>
          <w:rFonts w:ascii="宋体" w:eastAsia="宋体" w:hAnsi="宋体" w:cs="宋体" w:hint="eastAsia"/>
          <w:b/>
          <w:bCs/>
          <w:color w:val="333333"/>
          <w:sz w:val="24"/>
          <w:szCs w:val="24"/>
        </w:rPr>
        <w:t xml:space="preserve">　　二、在反思中进步、成长</w:t>
      </w:r>
    </w:p>
    <w:p w:rsidR="00F4308F" w:rsidRDefault="00F4308F">
      <w:pPr>
        <w:adjustRightInd/>
        <w:snapToGrid/>
        <w:spacing w:before="100" w:beforeAutospacing="1" w:after="180" w:line="450" w:lineRule="atLeast"/>
        <w:rPr>
          <w:rFonts w:ascii="宋体" w:eastAsia="宋体" w:hAnsi="宋体"/>
          <w:color w:val="333333"/>
          <w:sz w:val="24"/>
          <w:szCs w:val="24"/>
        </w:rPr>
      </w:pPr>
      <w:r>
        <w:rPr>
          <w:rFonts w:ascii="宋体" w:eastAsia="宋体" w:hAnsi="宋体" w:cs="宋体" w:hint="eastAsia"/>
          <w:color w:val="333333"/>
          <w:sz w:val="24"/>
          <w:szCs w:val="24"/>
        </w:rPr>
        <w:t xml:space="preserve">　　我们要在教学中学会反思，在反思中总结，真正提高教学能力，做一个智慧型的老师。因此，要做好以下几个方面：</w:t>
      </w:r>
    </w:p>
    <w:p w:rsidR="00F4308F" w:rsidRDefault="00F4308F">
      <w:pPr>
        <w:adjustRightInd/>
        <w:snapToGrid/>
        <w:spacing w:before="100" w:beforeAutospacing="1" w:after="180" w:line="450" w:lineRule="atLeast"/>
        <w:rPr>
          <w:rFonts w:ascii="宋体" w:eastAsia="宋体" w:hAnsi="宋体"/>
          <w:color w:val="333333"/>
          <w:sz w:val="24"/>
          <w:szCs w:val="24"/>
        </w:rPr>
      </w:pPr>
      <w:r>
        <w:rPr>
          <w:rFonts w:ascii="宋体" w:eastAsia="宋体" w:hAnsi="宋体" w:cs="宋体" w:hint="eastAsia"/>
          <w:color w:val="333333"/>
          <w:sz w:val="24"/>
          <w:szCs w:val="24"/>
        </w:rPr>
        <w:t xml:space="preserve">　　</w:t>
      </w:r>
      <w:r>
        <w:rPr>
          <w:rFonts w:ascii="宋体" w:eastAsia="宋体" w:hAnsi="宋体" w:cs="宋体"/>
          <w:color w:val="333333"/>
          <w:sz w:val="24"/>
          <w:szCs w:val="24"/>
        </w:rPr>
        <w:t>1</w:t>
      </w:r>
      <w:r>
        <w:rPr>
          <w:rFonts w:ascii="宋体" w:eastAsia="宋体" w:hAnsi="宋体" w:cs="宋体" w:hint="eastAsia"/>
          <w:color w:val="333333"/>
          <w:sz w:val="24"/>
          <w:szCs w:val="24"/>
        </w:rPr>
        <w:t>、促进自己向专业化的发展。</w:t>
      </w:r>
    </w:p>
    <w:p w:rsidR="00F4308F" w:rsidRDefault="00F4308F">
      <w:pPr>
        <w:adjustRightInd/>
        <w:snapToGrid/>
        <w:spacing w:before="100" w:beforeAutospacing="1" w:after="180" w:line="450" w:lineRule="atLeast"/>
        <w:rPr>
          <w:rFonts w:ascii="宋体" w:eastAsia="宋体" w:hAnsi="宋体"/>
          <w:color w:val="333333"/>
          <w:sz w:val="24"/>
          <w:szCs w:val="24"/>
        </w:rPr>
      </w:pPr>
      <w:r>
        <w:rPr>
          <w:rFonts w:ascii="宋体" w:eastAsia="宋体" w:hAnsi="宋体" w:cs="宋体" w:hint="eastAsia"/>
          <w:color w:val="333333"/>
          <w:sz w:val="24"/>
          <w:szCs w:val="24"/>
        </w:rPr>
        <w:t xml:space="preserve">　　社会在发展，科技在进步，也就要求教育的不断更新，需要可持续性的发展。能否对学生实施高素质的教育，促进学生主动、活泼、生动地发展关键在于教师的素质。只有通过在教育中不断学习，在学生实际情况的基础上对教学有所创新，才能逐渐提高教学水平。教育将更进一步注重对学生创新和实践能力的培养，进一步接受以人为本的理念</w:t>
      </w:r>
      <w:r>
        <w:rPr>
          <w:rFonts w:ascii="宋体" w:eastAsia="宋体" w:hAnsi="宋体" w:cs="宋体"/>
          <w:color w:val="333333"/>
          <w:sz w:val="24"/>
          <w:szCs w:val="24"/>
        </w:rPr>
        <w:t>;</w:t>
      </w:r>
      <w:r>
        <w:rPr>
          <w:rFonts w:ascii="宋体" w:eastAsia="宋体" w:hAnsi="宋体" w:cs="宋体" w:hint="eastAsia"/>
          <w:color w:val="333333"/>
          <w:sz w:val="24"/>
          <w:szCs w:val="24"/>
        </w:rPr>
        <w:t>通过这次研修，使我明白，每个学生都能够学习，并且能够学好，成为优秀的学生和未来社会的成员。因此，教师就应着力于将经验内容转化为学生容易理解和接受的内容与形式，教师应成为学生学习活动困惑中的引导者、探索中的支持者和学习过程的合作者。所以，我们没有理由不具备特殊技能知识，没有理由不学习，不提高自身素质。我们每位教师都应该不断地用知识来充实自己，并逐步向专业化教师转化。</w:t>
      </w:r>
    </w:p>
    <w:p w:rsidR="00F4308F" w:rsidRDefault="00F4308F">
      <w:pPr>
        <w:adjustRightInd/>
        <w:snapToGrid/>
        <w:spacing w:before="100" w:beforeAutospacing="1" w:after="180" w:line="450" w:lineRule="atLeast"/>
        <w:rPr>
          <w:rFonts w:ascii="宋体" w:eastAsia="宋体" w:hAnsi="宋体"/>
          <w:color w:val="333333"/>
          <w:sz w:val="24"/>
          <w:szCs w:val="24"/>
        </w:rPr>
      </w:pPr>
      <w:r>
        <w:rPr>
          <w:rFonts w:ascii="宋体" w:eastAsia="宋体" w:hAnsi="宋体" w:cs="宋体" w:hint="eastAsia"/>
          <w:color w:val="333333"/>
          <w:sz w:val="24"/>
          <w:szCs w:val="24"/>
        </w:rPr>
        <w:t xml:space="preserve">　　</w:t>
      </w:r>
      <w:r>
        <w:rPr>
          <w:rFonts w:ascii="宋体" w:eastAsia="宋体" w:hAnsi="宋体" w:cs="宋体"/>
          <w:color w:val="333333"/>
          <w:sz w:val="24"/>
          <w:szCs w:val="24"/>
        </w:rPr>
        <w:t>2</w:t>
      </w:r>
      <w:r>
        <w:rPr>
          <w:rFonts w:ascii="宋体" w:eastAsia="宋体" w:hAnsi="宋体" w:cs="宋体" w:hint="eastAsia"/>
          <w:color w:val="333333"/>
          <w:sz w:val="24"/>
          <w:szCs w:val="24"/>
        </w:rPr>
        <w:t>、努力转变好角色。</w:t>
      </w:r>
    </w:p>
    <w:p w:rsidR="00F4308F" w:rsidRDefault="00F4308F">
      <w:pPr>
        <w:adjustRightInd/>
        <w:snapToGrid/>
        <w:spacing w:before="100" w:beforeAutospacing="1" w:after="180" w:line="450" w:lineRule="atLeast"/>
        <w:rPr>
          <w:rFonts w:ascii="宋体" w:eastAsia="宋体" w:hAnsi="宋体"/>
          <w:color w:val="333333"/>
          <w:sz w:val="24"/>
          <w:szCs w:val="24"/>
        </w:rPr>
      </w:pPr>
      <w:r>
        <w:rPr>
          <w:rFonts w:ascii="宋体" w:eastAsia="宋体" w:hAnsi="宋体" w:cs="宋体" w:hint="eastAsia"/>
          <w:color w:val="333333"/>
          <w:sz w:val="24"/>
          <w:szCs w:val="24"/>
        </w:rPr>
        <w:t xml:space="preserve">　　新课程倡导学生主动参与、乐于探究、勤于动手，培养学生收集和处理信息的能力、获取新知识的能力、分析和解决问题的能力以及交流与合作能力。为此，新课程倡导自助、合作、探究的学习方式。它变沉闷、闭塞的课堂为欢声笑语，是师生的交流、学习过程以及学习过程中自主探究、合作交流的情感体验，它还注重在学习过程中培养学习和做人的品性。</w:t>
      </w:r>
    </w:p>
    <w:p w:rsidR="00F4308F" w:rsidRDefault="00F4308F">
      <w:pPr>
        <w:adjustRightInd/>
        <w:snapToGrid/>
        <w:spacing w:before="100" w:beforeAutospacing="1" w:after="180" w:line="450" w:lineRule="atLeast"/>
        <w:rPr>
          <w:rFonts w:ascii="宋体" w:eastAsia="宋体" w:hAnsi="宋体"/>
          <w:color w:val="333333"/>
          <w:sz w:val="24"/>
          <w:szCs w:val="24"/>
        </w:rPr>
      </w:pPr>
      <w:bookmarkStart w:id="0" w:name="_GoBack"/>
      <w:bookmarkEnd w:id="0"/>
      <w:r>
        <w:rPr>
          <w:rFonts w:ascii="宋体" w:eastAsia="宋体" w:hAnsi="宋体" w:cs="宋体" w:hint="eastAsia"/>
          <w:color w:val="333333"/>
          <w:sz w:val="24"/>
          <w:szCs w:val="24"/>
        </w:rPr>
        <w:t xml:space="preserve">　　为此，教师必须转变自己的角色地位，顺应课改的需求，把放飞心灵的空间和时间留给学生，营造宽松自由的可让氛围。在这种轻松的氛围里真正地引导学生们积极、主动地学习，鼓励学生大胆去学，真正让学生成为主宰学习的主人，学习活动参与者、探索者与研究者。只有这样，才能培养出新时期“发现型、发明型、创造型、创新型”的学生。</w:t>
      </w:r>
    </w:p>
    <w:p w:rsidR="00F4308F" w:rsidRDefault="00F4308F">
      <w:pPr>
        <w:adjustRightInd/>
        <w:snapToGrid/>
        <w:spacing w:before="100" w:beforeAutospacing="1" w:after="180" w:line="450" w:lineRule="atLeast"/>
        <w:rPr>
          <w:rFonts w:ascii="宋体" w:eastAsia="宋体" w:hAnsi="宋体"/>
          <w:color w:val="333333"/>
          <w:sz w:val="24"/>
          <w:szCs w:val="24"/>
        </w:rPr>
      </w:pPr>
      <w:r>
        <w:rPr>
          <w:rFonts w:ascii="宋体" w:eastAsia="宋体" w:hAnsi="宋体" w:cs="宋体" w:hint="eastAsia"/>
          <w:color w:val="333333"/>
          <w:sz w:val="24"/>
          <w:szCs w:val="24"/>
        </w:rPr>
        <w:t xml:space="preserve">　　培训期间，我认识了各地很多优秀科学教师和科学教研人员。在与他们的交流与沟通中，我学习了很多关于科学教学方面的经验。比如怎样巧妙处理教材，怎样把握重点讲透难点，怎样规避小学生提出来的但是在这个阶段他们很难理解的问题等等。同时，我也感悟到了信息技术这门学科是如此的神圣、真实。科学如此求真、严谨，对谁都是一个挑战。我们教育教学工作者，更多的是应该教给学生进行科学探索的方法，培养学生养成求真务实的科学态度。</w:t>
      </w:r>
    </w:p>
    <w:p w:rsidR="00F4308F" w:rsidRDefault="00F4308F">
      <w:pPr>
        <w:adjustRightInd/>
        <w:snapToGrid/>
        <w:spacing w:before="100" w:beforeAutospacing="1" w:after="180" w:line="450" w:lineRule="atLeast"/>
        <w:rPr>
          <w:rFonts w:ascii="宋体" w:eastAsia="宋体" w:hAnsi="宋体"/>
          <w:color w:val="333333"/>
          <w:sz w:val="24"/>
          <w:szCs w:val="24"/>
        </w:rPr>
      </w:pPr>
      <w:r>
        <w:rPr>
          <w:rFonts w:ascii="宋体" w:eastAsia="宋体" w:hAnsi="宋体" w:cs="宋体" w:hint="eastAsia"/>
          <w:color w:val="333333"/>
          <w:sz w:val="24"/>
          <w:szCs w:val="24"/>
        </w:rPr>
        <w:t xml:space="preserve">　　在今后的教学日子里，要坚持先进的理念，坚持核心的价值，就是代表先进文化的理念。多读书、多思考、多反思，要做有思想的老师。要用理论指导教学实践，研究和探索教育、教学规律，把教研和教学结合起来，认真做好反思总结工作，争做一个专家型、学者型的教师。</w:t>
      </w:r>
    </w:p>
    <w:p w:rsidR="00F4308F" w:rsidRDefault="00F4308F">
      <w:pPr>
        <w:adjustRightInd/>
        <w:snapToGrid/>
        <w:spacing w:before="100" w:beforeAutospacing="1" w:line="450" w:lineRule="atLeast"/>
        <w:rPr>
          <w:rFonts w:ascii="宋体" w:eastAsia="宋体" w:hAnsi="宋体"/>
          <w:color w:val="333333"/>
          <w:sz w:val="24"/>
          <w:szCs w:val="24"/>
        </w:rPr>
      </w:pPr>
      <w:r>
        <w:rPr>
          <w:rFonts w:ascii="宋体" w:eastAsia="宋体" w:hAnsi="宋体" w:cs="宋体" w:hint="eastAsia"/>
          <w:color w:val="333333"/>
          <w:sz w:val="24"/>
          <w:szCs w:val="24"/>
        </w:rPr>
        <w:t xml:space="preserve">　　我相信这次的研修对我们今后的工作会有更大的帮助，我们也会有意想不到的惊喜和收获。</w:t>
      </w:r>
    </w:p>
    <w:p w:rsidR="00F4308F" w:rsidRDefault="00F4308F"/>
    <w:sectPr w:rsidR="00F4308F" w:rsidSect="00E05CBE">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es New Roma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562"/>
    <w:rsid w:val="00202864"/>
    <w:rsid w:val="00261AEE"/>
    <w:rsid w:val="00323B43"/>
    <w:rsid w:val="003D37D8"/>
    <w:rsid w:val="004358AB"/>
    <w:rsid w:val="004F2562"/>
    <w:rsid w:val="008B7726"/>
    <w:rsid w:val="00AC5FCF"/>
    <w:rsid w:val="00C31E18"/>
    <w:rsid w:val="00E05CBE"/>
    <w:rsid w:val="00F4308F"/>
    <w:rsid w:val="00FA3169"/>
    <w:rsid w:val="60B050F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CBE"/>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E05CBE"/>
    <w:rPr>
      <w:b/>
      <w:bCs/>
    </w:rPr>
  </w:style>
  <w:style w:type="character" w:styleId="Hyperlink">
    <w:name w:val="Hyperlink"/>
    <w:basedOn w:val="DefaultParagraphFont"/>
    <w:uiPriority w:val="99"/>
    <w:rsid w:val="00E05CBE"/>
    <w:rPr>
      <w:color w:val="auto"/>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256</Words>
  <Characters>1461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p:lastModifiedBy>
  <cp:revision>3</cp:revision>
  <dcterms:created xsi:type="dcterms:W3CDTF">2017-03-15T08:02:00Z</dcterms:created>
  <dcterms:modified xsi:type="dcterms:W3CDTF">2017-03-15T11:32:00Z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