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</w:pPr>
      <w:r>
        <w:t>窗体顶端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1440" w:right="0" w:hanging="360"/>
        <w:jc w:val="left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18"/>
          <w:shd w:val="clear" w:fill="FFFFFF"/>
          <w:lang w:val="en-US" w:eastAsia="zh-CN" w:bidi="ar"/>
        </w:rPr>
        <w:t>信息技术应用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18"/>
          <w:shd w:val="clear" w:fill="FFFFFF"/>
          <w:lang w:val="en-US" w:eastAsia="zh-CN" w:bidi="ar"/>
        </w:rPr>
        <w:t>教学反思报告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通过学习 《信息技术在学科教学中的应用》 课程我更加充分的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instrText xml:space="preserve"> HYPERLINK "http://www.unjs.com/Special/renshishixibaogao/"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shd w:val="clear" w:fill="FFFFFF"/>
        </w:rPr>
        <w:t>认识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到信息技术在学科教学中的重要作用，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bdr w:val="none" w:color="auto" w:sz="0" w:space="0"/>
          <w:shd w:val="clear" w:fill="FFFFFF"/>
        </w:rPr>
        <w:instrText xml:space="preserve"> HYPERLINK "http://www.unjs.com/fanwenwang/xdth/20111114122248_715905.html"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bdr w:val="none" w:color="auto" w:sz="0" w:space="0"/>
          <w:shd w:val="clear" w:fill="FFFFFF"/>
        </w:rPr>
        <w:t>信息技术在学科教学中的应用学习心得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。下面我谈谈我的学习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instrText xml:space="preserve"> HYPERLINK "http://www.unjs.com/fanwenwang/xdth/"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shd w:val="clear" w:fill="FFFFFF"/>
        </w:rPr>
        <w:t>体会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。从教学整体上看，多媒体技术丰富了教学内容，提高了教学效果，扩大了教学规模，促进了教学现代化发展；从教学系统上看，多媒体技术在教学中的应用引起了教学内容、教学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instrText xml:space="preserve"> HYPERLINK "http://www.unjs.com/Special/xuexifangfa/"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shd w:val="clear" w:fill="FFFFFF"/>
        </w:rPr>
        <w:t>方法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、教学组织形式等一系列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instrText xml:space="preserve"> HYPERLINK "http://www.unjs.com/Special/jiaxiangdebianhua/"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shd w:val="clear" w:fill="FFFFFF"/>
        </w:rPr>
        <w:t>变化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，导致了教学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instrText xml:space="preserve"> HYPERLINK "http://www.unjs.com/Special/sixianggongzuozongjie/"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shd w:val="clear" w:fill="FFFFFF"/>
        </w:rPr>
        <w:t>思想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、教学观念，甚至教学体制在一定程度上的变化。现代信息技术还没有很好地融入教学领域，对于计算机辅助教学的理解还不够透彻，单纯强调了现代信息技术要为教学服务，而没有研究现代信息技术的基本内涵，所以造成只强调教育技术有形的媒体技术，而不重视教育技术无形的系统技术，忽视了数据处理及媒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instrText xml:space="preserve"> HYPERLINK "http://www.unjs.com/Special/leifengdeziliao/"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16"/>
          <w:u w:val="none"/>
          <w:shd w:val="clear" w:fill="FFFFFF"/>
        </w:rPr>
        <w:t>资料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利用等功能，违背了教学规律。因此正确理解信息技术的内涵，把信息技术应用到实际教学当中，使信息技术充分发挥作用，提高教学效率，突破重点难点，甚至在信息技术的支持下改革现有的教学方法、教学内容和教学观念，是一个极为重要的课题。这也就是课程整合的问题，即信息技术与各学科课程教学的整合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信息化是当今世界经济和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instrText xml:space="preserve"> HYPERLINK "http://www.unjs.com/Special/hanjiashehuishijianbaogao/"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社会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发展的大趋势，信息技术与其它学科的整合将成为我国面向21世纪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instrText xml:space="preserve"> HYPERLINK "http://www.unjs.com/Special/xuexiaogongzuojihua/"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学校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教育教学改革的新视点。信息技术给体育教学提供了大量信息和多种手段，为我们体育学科教学内容、教学方法和学习方式等都提供了更深更广的可挖掘潜力。新的体育课程标准又为我们提出了崭新而丰富的总目标。因此，体育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instrText xml:space="preserve"> HYPERLINK "http://www.unjs.com/Special/jiaoshigongzuozongjie/"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教师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必须将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instrText xml:space="preserve"> HYPERLINK "http://www.unjs.com/Special/xianjinshijicailiao/"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先进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的教育思想和方法与信息技术相结合，更好地达到体育教学的根本目的，在体育学习过程中，激发创造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instrText xml:space="preserve"> HYPERLINK "http://www.unjs.com/Special/leifengjingshen/"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精神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，发展体育的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instrText xml:space="preserve"> HYPERLINK "http://www.unjs.com/Special/daxueshenghanjiashijianbaogao/" \t "http://www.unjs.com/fanwenwang/xdth/_blank"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实践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  <w:t>能力，提高体育素养，陶冶高尚的审美情操，不断地完善人格。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16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D3F6"/>
    <w:multiLevelType w:val="multilevel"/>
    <w:tmpl w:val="58D5D3F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90648"/>
    <w:rsid w:val="659906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99C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FF"/>
      <w:u w:val="single"/>
    </w:rPr>
  </w:style>
  <w:style w:type="character" w:customStyle="1" w:styleId="9">
    <w:name w:val="huping"/>
    <w:basedOn w:val="3"/>
    <w:uiPriority w:val="0"/>
    <w:rPr>
      <w:color w:val="FFFFFF"/>
    </w:rPr>
  </w:style>
  <w:style w:type="character" w:customStyle="1" w:styleId="10">
    <w:name w:val="grade_bhg"/>
    <w:basedOn w:val="3"/>
    <w:uiPriority w:val="0"/>
  </w:style>
  <w:style w:type="character" w:customStyle="1" w:styleId="11">
    <w:name w:val="xm"/>
    <w:basedOn w:val="3"/>
    <w:uiPriority w:val="0"/>
    <w:rPr>
      <w:color w:val="734005"/>
      <w:sz w:val="14"/>
      <w:szCs w:val="14"/>
      <w:bdr w:val="none" w:color="auto" w:sz="0" w:space="0"/>
    </w:rPr>
  </w:style>
  <w:style w:type="character" w:customStyle="1" w:styleId="12">
    <w:name w:val="close"/>
    <w:basedOn w:val="3"/>
    <w:uiPriority w:val="0"/>
  </w:style>
  <w:style w:type="character" w:customStyle="1" w:styleId="13">
    <w:name w:val="grade_yx"/>
    <w:basedOn w:val="3"/>
    <w:uiPriority w:val="0"/>
  </w:style>
  <w:style w:type="character" w:customStyle="1" w:styleId="14">
    <w:name w:val="xpy"/>
    <w:basedOn w:val="3"/>
    <w:uiPriority w:val="0"/>
    <w:rPr>
      <w:bdr w:val="none" w:color="auto" w:sz="0" w:space="0"/>
    </w:rPr>
  </w:style>
  <w:style w:type="character" w:customStyle="1" w:styleId="15">
    <w:name w:val="grade_lh"/>
    <w:basedOn w:val="3"/>
    <w:uiPriority w:val="0"/>
  </w:style>
  <w:style w:type="character" w:customStyle="1" w:styleId="16">
    <w:name w:val="comment"/>
    <w:basedOn w:val="3"/>
    <w:uiPriority w:val="0"/>
    <w:rPr>
      <w:b/>
      <w:color w:val="FF6600"/>
      <w:sz w:val="19"/>
      <w:szCs w:val="19"/>
    </w:rPr>
  </w:style>
  <w:style w:type="character" w:customStyle="1" w:styleId="17">
    <w:name w:val="grade_hg"/>
    <w:basedOn w:val="3"/>
    <w:uiPriority w:val="0"/>
  </w:style>
  <w:style w:type="character" w:customStyle="1" w:styleId="18">
    <w:name w:val="biaoti"/>
    <w:basedOn w:val="3"/>
    <w:uiPriority w:val="0"/>
    <w:rPr>
      <w:bdr w:val="none" w:color="auto" w:sz="0" w:space="0"/>
    </w:rPr>
  </w:style>
  <w:style w:type="character" w:customStyle="1" w:styleId="19">
    <w:name w:val="yhp"/>
    <w:basedOn w:val="3"/>
    <w:uiPriority w:val="0"/>
    <w:rPr>
      <w:color w:val="666666"/>
    </w:rPr>
  </w:style>
  <w:style w:type="character" w:customStyle="1" w:styleId="20">
    <w:name w:val="pinglun"/>
    <w:basedOn w:val="3"/>
    <w:uiPriority w:val="0"/>
    <w:rPr>
      <w:color w:val="FFFFFF"/>
    </w:rPr>
  </w:style>
  <w:style w:type="character" w:customStyle="1" w:styleId="21">
    <w:name w:val="ypl"/>
    <w:basedOn w:val="3"/>
    <w:uiPriority w:val="0"/>
    <w:rPr>
      <w:color w:val="FFFFFF"/>
    </w:rPr>
  </w:style>
  <w:style w:type="character" w:customStyle="1" w:styleId="22">
    <w:name w:val="active10"/>
    <w:basedOn w:val="3"/>
    <w:uiPriority w:val="0"/>
    <w:rPr>
      <w:color w:val="FF6C00"/>
    </w:rPr>
  </w:style>
  <w:style w:type="paragraph" w:styleId="2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2017-03-25T02:13:00Z</dcterms:created>
  <dc:creator>Administrator</dc:creator>
  <cp:lastModifiedBy>Administrator</cp:lastModifiedBy>
  <dcterms:modified xsi:type="dcterms:W3CDTF">2017-03-25T02:19:40Z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